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A8" w:rsidRDefault="001748A8">
      <w:pPr>
        <w:widowControl/>
        <w:rPr>
          <w:rFonts w:ascii="標楷體" w:eastAsia="標楷體" w:hAnsi="標楷體" w:cs="標楷體-WinCharSetFFFF-H"/>
          <w:b/>
          <w:kern w:val="0"/>
          <w:sz w:val="32"/>
          <w:szCs w:val="28"/>
        </w:rPr>
      </w:pPr>
    </w:p>
    <w:sdt>
      <w:sdtPr>
        <w:id w:val="738981240"/>
        <w:docPartObj>
          <w:docPartGallery w:val="Cover Pages"/>
          <w:docPartUnique/>
        </w:docPartObj>
      </w:sdtPr>
      <w:sdtEndPr>
        <w:rPr>
          <w:rFonts w:ascii="標楷體" w:eastAsia="標楷體" w:hAnsi="標楷體" w:cs="標楷體-WinCharSetFFFF-H"/>
          <w:b/>
          <w:kern w:val="0"/>
          <w:sz w:val="32"/>
          <w:szCs w:val="28"/>
        </w:rPr>
      </w:sdtEndPr>
      <w:sdtContent>
        <w:p w:rsidR="001748A8" w:rsidRDefault="001748A8"/>
        <w:p w:rsidR="001748A8" w:rsidRDefault="00B10A52">
          <w:r>
            <w:rPr>
              <w:noProof/>
            </w:rPr>
            <w:pict>
              <v:rect id="矩形 2" o:spid="_x0000_s1035" style="position:absolute;margin-left:0;margin-top:0;width:612pt;height:11in;z-index:-251656192;visibility:visible;mso-width-percent:1000;mso-height-percent:1000;mso-position-horizontal:center;mso-position-horizontal-relative:page;mso-position-vertical:center;mso-position-vertical-relative:page;mso-width-percent:1000;mso-height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6nFgMAAD8GAAAOAAAAZHJzL2Uyb0RvYy54bWysVF2O0zAQfkfiDpbfu/lp0jbRpqtuuwWk&#10;hV2xywGc2GksEjvYbtMFcRYk3jgEx0Fcg7HTdlvgAaHNgzUTj7/5+2bOL7ZNjTZMaS5FhoMzHyMm&#10;Ckm5WGX43f1yMMFIGyIoqaVgGX5gGl9Mnz8779qUhbKSNWUKAYjQaddmuDKmTT1PFxVriD6TLRNw&#10;WUrVEAOqWnlUkQ7Qm9oLfX/kdVLRVsmCaQ1/F/0lnjr8smSFuSlLzQyqMwyxGXcqd+b29KbnJF0p&#10;0la82IVB/iOKhnABTg9QC2IIWiv+B1TDCyW1LM1ZIRtPliUvmMsBsgn837K5q0jLXC5QHN0eyqSf&#10;DrZ4s7lViNMMR2GIkSANNOnnl28/vn9Foa1O1+oUjO7aW2Xz0+21LN5rJOS8ImLFZkrJrmKEQkyB&#10;tfdOHlhFw1OUd68lBWiyNtIValuqxgJCCdDW9ePh0A+2NaiAn+PxOIx8aFsBd4HvxxOrWSck3b9v&#10;lTYvmGyQFTKsoOMOn2yutelN9yYufllzuuR17RS1yue1QhsC7Fi6b4euj80gHMCyD2xgrqufkgAi&#10;uwyTwXI0GQ+iZRQPkrE/GfhBcpmM/CiJFsvPNpAgSitOKRPXXLA9w4Lo3zq443rPDccx1GU4icPY&#10;5XgSpT5Oxnff35JpuIGBq3mT4cnBiKS2hVeCQsFIagive9k7Dd8VHmpwWop4OIr8JBwNZrMFlCJa&#10;TAaXlyDN51dJNAxGUXw135dCV4TK7ibXxVox+gTlcK3riefasw/RNcxx0dKvp7HZ5ltH9aEtjKVm&#10;LukDkFNJYA7QDPYYCJVUHzHqYCdkWH9YE8Uwql8JIHgSRJFdIk6J4nEIijq+yY9viCgAKsMGo16c&#10;m37xrFvFVxV4ClwXhZzBUJTcshUGrGCCDakVCxhGRXbElspUcreolkoKY3MgaW2R3vIVAkhwVSnG&#10;bsEh5c4xmMCoHEHqdkgRdFCt7cJ+meF4HMS+CyNnG1bfW34NJzBrGFUHqR8tGPea7SkFOID9WMOd&#10;AlvKudwFatfgse6sHvf+9BcAAAD//wMAUEsDBBQABgAIAAAAIQAkpfcy2wAAAAcBAAAPAAAAZHJz&#10;L2Rvd25yZXYueG1sTI9BS8QwEIXvgv8hjODNTS0qS226LIriQZCtHjxmm7EpTSa1Sbv13zvrxb0M&#10;7/GGN9+Um8U7MeMYu0AKrlcZCKQmmI5aBR/vT1drEDFpMtoFQgU/GGFTnZ+VujDhQDuc69QKLqFY&#10;aAU2paGQMjYWvY6rMCBx9hVGrxPbsZVm1Acu907mWXYnve6IL1g94IPFpq8nr2D7nc/9Y/36Yrs3&#10;97zDz76ZYq/U5cWyvQeRcEn/y3DEZ3SomGkfJjJROAX8SPqbxyzPb9jvWd2uWcmqlKf81S8AAAD/&#10;/wMAUEsBAi0AFAAGAAgAAAAhALaDOJL+AAAA4QEAABMAAAAAAAAAAAAAAAAAAAAAAFtDb250ZW50&#10;X1R5cGVzXS54bWxQSwECLQAUAAYACAAAACEAOP0h/9YAAACUAQAACwAAAAAAAAAAAAAAAAAvAQAA&#10;X3JlbHMvLnJlbHNQSwECLQAUAAYACAAAACEAsstepxYDAAA/BgAADgAAAAAAAAAAAAAAAAAuAgAA&#10;ZHJzL2Uyb0RvYy54bWxQSwECLQAUAAYACAAAACEAJKX3MtsAAAAHAQAADwAAAAAAAAAAAAAAAABw&#10;BQAAZHJzL2Rvd25yZXYueG1sUEsFBgAAAAAEAAQA8wAAAHgGAAAAAA==&#10;" o:allowincell="f" stroked="f">
                <v:textbox style="mso-next-textbox:#矩形 2">
                  <w:txbxContent>
                    <w:p w:rsidR="001748A8" w:rsidRPr="001748A8" w:rsidRDefault="001748A8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96"/>
                          <w:szCs w:val="96"/>
                        </w:rPr>
                      </w:pPr>
                      <w:r w:rsidRPr="001748A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72"/>
                          <w:szCs w:val="72"/>
                          <w:lang w:val="zh-TW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 w:rsidRPr="001748A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72"/>
                          <w:szCs w:val="72"/>
                          <w:u w:val="single"/>
                          <w:lang w:val="zh-TW"/>
                        </w:rPr>
                        <w:t>xcvbnmqwertyuiopasdfghjklzxcvbnmqw</w:t>
                      </w:r>
                      <w:r w:rsidRPr="001748A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72"/>
                          <w:szCs w:val="72"/>
                          <w:lang w:val="zh-TW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1748A8" w:rsidRDefault="001748A8"/>
        <w:tbl>
          <w:tblPr>
            <w:tblW w:w="386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742"/>
          </w:tblGrid>
          <w:tr w:rsidR="001748A8" w:rsidTr="00C904CF">
            <w:trPr>
              <w:trHeight w:val="5151"/>
              <w:jc w:val="center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p w:rsidR="001748A8" w:rsidRPr="001748A8" w:rsidRDefault="001748A8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  <w:sz w:val="40"/>
                    <w:szCs w:val="40"/>
                  </w:rPr>
                </w:pPr>
              </w:p>
              <w:sdt>
                <w:sdtPr>
                  <w:rPr>
                    <w:rFonts w:ascii="Times New Roman" w:eastAsia="標楷體" w:hAnsi="Times New Roman" w:cs="Times New Roman"/>
                    <w:b/>
                    <w:sz w:val="40"/>
                    <w:szCs w:val="40"/>
                  </w:rPr>
                  <w:alias w:val="副標題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D87A28" w:rsidRPr="0083183F" w:rsidRDefault="00D87A28" w:rsidP="00D87A28">
                    <w:pPr>
                      <w:pStyle w:val="af2"/>
                      <w:widowControl w:val="0"/>
                      <w:jc w:val="center"/>
                      <w:rPr>
                        <w:rFonts w:ascii="Times New Roman" w:eastAsia="標楷體" w:hAnsi="Times New Roman" w:cs="Times New Roman"/>
                        <w:sz w:val="32"/>
                        <w:szCs w:val="32"/>
                      </w:rPr>
                    </w:pPr>
                    <w:r w:rsidRPr="00D87A28">
                      <w:rPr>
                        <w:rFonts w:ascii="Times New Roman" w:eastAsia="標楷體" w:hAnsi="Times New Roman" w:cs="Times New Roman" w:hint="eastAsia"/>
                        <w:b/>
                        <w:sz w:val="40"/>
                        <w:szCs w:val="40"/>
                      </w:rPr>
                      <w:t>土壤及地下水污染預防</w:t>
                    </w:r>
                    <w:r w:rsidRPr="00D87A28">
                      <w:rPr>
                        <w:rFonts w:ascii="Times New Roman" w:eastAsia="標楷體" w:hAnsi="Times New Roman" w:cs="Times New Roman" w:hint="eastAsia"/>
                        <w:b/>
                        <w:sz w:val="40"/>
                        <w:szCs w:val="40"/>
                      </w:rPr>
                      <w:t xml:space="preserve">                          </w:t>
                    </w:r>
                    <w:r w:rsidRPr="00D87A28">
                      <w:rPr>
                        <w:rFonts w:ascii="Times New Roman" w:eastAsia="標楷體" w:hAnsi="Times New Roman" w:cs="Times New Roman" w:hint="eastAsia"/>
                        <w:b/>
                        <w:sz w:val="40"/>
                        <w:szCs w:val="40"/>
                      </w:rPr>
                      <w:t>「土水污染追</w:t>
                    </w:r>
                    <w:proofErr w:type="gramStart"/>
                    <w:r w:rsidRPr="00D87A28">
                      <w:rPr>
                        <w:rFonts w:ascii="Times New Roman" w:eastAsia="標楷體" w:hAnsi="Times New Roman" w:cs="Times New Roman" w:hint="eastAsia"/>
                        <w:b/>
                        <w:sz w:val="40"/>
                        <w:szCs w:val="40"/>
                      </w:rPr>
                      <w:t>追追</w:t>
                    </w:r>
                    <w:proofErr w:type="gramEnd"/>
                    <w:r w:rsidRPr="00D87A28">
                      <w:rPr>
                        <w:rFonts w:ascii="Times New Roman" w:eastAsia="標楷體" w:hAnsi="Times New Roman" w:cs="Times New Roman" w:hint="eastAsia"/>
                        <w:b/>
                        <w:sz w:val="40"/>
                        <w:szCs w:val="40"/>
                      </w:rPr>
                      <w:t>」微電影</w:t>
                    </w:r>
                    <w:r w:rsidRPr="00D87A28">
                      <w:rPr>
                        <w:rFonts w:ascii="Times New Roman" w:eastAsia="標楷體" w:hAnsi="Times New Roman" w:cs="Times New Roman" w:hint="eastAsia"/>
                        <w:b/>
                        <w:sz w:val="40"/>
                        <w:szCs w:val="40"/>
                      </w:rPr>
                      <w:t xml:space="preserve">                      </w:t>
                    </w:r>
                    <w:r w:rsidRPr="00D87A28">
                      <w:rPr>
                        <w:rFonts w:ascii="Times New Roman" w:eastAsia="標楷體" w:hAnsi="Times New Roman" w:cs="Times New Roman" w:hint="eastAsia"/>
                        <w:b/>
                        <w:sz w:val="40"/>
                        <w:szCs w:val="40"/>
                      </w:rPr>
                      <w:t>徵選須知</w:t>
                    </w:r>
                  </w:p>
                </w:sdtContent>
              </w:sdt>
              <w:p w:rsidR="001748A8" w:rsidRPr="001748A8" w:rsidRDefault="001748A8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1748A8" w:rsidRPr="001748A8" w:rsidRDefault="001748A8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1748A8" w:rsidRPr="001748A8" w:rsidRDefault="001748A8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1748A8" w:rsidRDefault="001748A8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D44F72" w:rsidRDefault="00D44F72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D44F72" w:rsidRDefault="00D44F72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D44F72" w:rsidRDefault="00D44F72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D44F72" w:rsidRDefault="00D44F72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p w:rsidR="00D44F72" w:rsidRPr="001748A8" w:rsidRDefault="00D44F72">
                <w:pPr>
                  <w:pStyle w:val="af2"/>
                  <w:jc w:val="center"/>
                  <w:rPr>
                    <w:rFonts w:ascii="Times New Roman" w:eastAsia="標楷體" w:hAnsi="Times New Roman" w:cs="Times New Roman"/>
                  </w:rPr>
                </w:pPr>
              </w:p>
              <w:sdt>
                <w:sdtPr>
                  <w:rPr>
                    <w:rFonts w:eastAsia="標楷體"/>
                    <w:b/>
                    <w:sz w:val="36"/>
                    <w:szCs w:val="36"/>
                  </w:rPr>
                  <w:alias w:val="作者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565269" w:rsidRDefault="00565269" w:rsidP="0083183F">
                    <w:pPr>
                      <w:pStyle w:val="af2"/>
                      <w:jc w:val="center"/>
                      <w:rPr>
                        <w:rFonts w:eastAsia="新細明體"/>
                        <w:kern w:val="2"/>
                      </w:rPr>
                    </w:pPr>
                    <w:r w:rsidRPr="00D87A28">
                      <w:rPr>
                        <w:rFonts w:eastAsia="標楷體" w:hint="eastAsia"/>
                        <w:b/>
                        <w:sz w:val="36"/>
                        <w:szCs w:val="36"/>
                      </w:rPr>
                      <w:t>行政院環境保護署</w:t>
                    </w:r>
                  </w:p>
                </w:sdtContent>
              </w:sdt>
            </w:tc>
          </w:tr>
        </w:tbl>
        <w:p w:rsidR="001748A8" w:rsidRDefault="001748A8"/>
        <w:p w:rsidR="001748A8" w:rsidRDefault="001748A8">
          <w:pPr>
            <w:widowControl/>
            <w:rPr>
              <w:rFonts w:ascii="標楷體" w:eastAsia="標楷體" w:hAnsi="標楷體" w:cs="標楷體-WinCharSetFFFF-H"/>
              <w:b/>
              <w:kern w:val="0"/>
              <w:sz w:val="32"/>
              <w:szCs w:val="28"/>
            </w:rPr>
          </w:pPr>
          <w:r>
            <w:rPr>
              <w:rFonts w:ascii="標楷體" w:eastAsia="標楷體" w:hAnsi="標楷體" w:cs="標楷體-WinCharSetFFFF-H"/>
              <w:b/>
              <w:kern w:val="0"/>
              <w:sz w:val="32"/>
              <w:szCs w:val="28"/>
            </w:rPr>
            <w:br w:type="page"/>
          </w:r>
        </w:p>
      </w:sdtContent>
    </w:sdt>
    <w:p w:rsidR="004B25C7" w:rsidRPr="002530EB" w:rsidRDefault="00612D3E" w:rsidP="004C78AF">
      <w:pPr>
        <w:widowControl/>
        <w:autoSpaceDE w:val="0"/>
        <w:autoSpaceDN w:val="0"/>
        <w:adjustRightInd w:val="0"/>
        <w:snapToGrid w:val="0"/>
        <w:jc w:val="center"/>
        <w:rPr>
          <w:rFonts w:eastAsia="標楷體"/>
          <w:b/>
          <w:kern w:val="0"/>
          <w:sz w:val="44"/>
          <w:szCs w:val="36"/>
        </w:rPr>
      </w:pPr>
      <w:r w:rsidRPr="002530EB">
        <w:rPr>
          <w:rFonts w:eastAsia="標楷體" w:hint="eastAsia"/>
          <w:b/>
          <w:kern w:val="0"/>
          <w:sz w:val="44"/>
          <w:szCs w:val="36"/>
        </w:rPr>
        <w:lastRenderedPageBreak/>
        <w:t>土壤及地下水</w:t>
      </w:r>
      <w:r w:rsidR="009668F8" w:rsidRPr="002530EB">
        <w:rPr>
          <w:rFonts w:eastAsia="標楷體" w:hint="eastAsia"/>
          <w:b/>
          <w:kern w:val="0"/>
          <w:sz w:val="44"/>
          <w:szCs w:val="36"/>
        </w:rPr>
        <w:t>污染</w:t>
      </w:r>
      <w:r w:rsidRPr="002530EB">
        <w:rPr>
          <w:rFonts w:eastAsia="標楷體" w:hint="eastAsia"/>
          <w:b/>
          <w:kern w:val="0"/>
          <w:sz w:val="44"/>
          <w:szCs w:val="36"/>
        </w:rPr>
        <w:t>預防</w:t>
      </w:r>
      <w:r w:rsidR="00D87A28" w:rsidRPr="002530EB">
        <w:rPr>
          <w:rFonts w:ascii="標楷體" w:eastAsia="標楷體" w:hAnsi="標楷體" w:cs="標楷體-WinCharSetFFFF-H" w:hint="eastAsia"/>
          <w:b/>
          <w:kern w:val="0"/>
          <w:sz w:val="44"/>
          <w:szCs w:val="36"/>
        </w:rPr>
        <w:t>「土水污染追追追」</w:t>
      </w:r>
      <w:r w:rsidR="004C78AF" w:rsidRPr="002530EB">
        <w:rPr>
          <w:rFonts w:eastAsia="標楷體"/>
          <w:b/>
          <w:kern w:val="0"/>
          <w:sz w:val="44"/>
          <w:szCs w:val="36"/>
        </w:rPr>
        <w:t>微電影徵選</w:t>
      </w:r>
      <w:r w:rsidRPr="002530EB">
        <w:rPr>
          <w:rFonts w:eastAsia="標楷體" w:hint="eastAsia"/>
          <w:b/>
          <w:kern w:val="0"/>
          <w:sz w:val="44"/>
          <w:szCs w:val="36"/>
        </w:rPr>
        <w:t>須知</w:t>
      </w:r>
    </w:p>
    <w:p w:rsidR="00565269" w:rsidRPr="00DE58FE" w:rsidRDefault="004C78AF" w:rsidP="00AC433B">
      <w:pPr>
        <w:widowControl/>
        <w:autoSpaceDE w:val="0"/>
        <w:autoSpaceDN w:val="0"/>
        <w:adjustRightInd w:val="0"/>
        <w:spacing w:beforeLines="50" w:afterLines="50"/>
        <w:rPr>
          <w:rFonts w:eastAsia="標楷體"/>
          <w:b/>
          <w:kern w:val="0"/>
          <w:sz w:val="32"/>
          <w:szCs w:val="32"/>
        </w:rPr>
      </w:pPr>
      <w:r w:rsidRPr="00DE58FE">
        <w:rPr>
          <w:rFonts w:eastAsia="標楷體"/>
          <w:b/>
          <w:kern w:val="0"/>
          <w:sz w:val="32"/>
          <w:szCs w:val="32"/>
        </w:rPr>
        <w:t>壹、活動主旨</w:t>
      </w:r>
    </w:p>
    <w:p w:rsidR="004C78AF" w:rsidRPr="00DE58FE" w:rsidRDefault="004C78AF" w:rsidP="00DE58FE">
      <w:pPr>
        <w:widowControl/>
        <w:spacing w:line="400" w:lineRule="exact"/>
        <w:ind w:leftChars="250" w:left="600" w:firstLine="680"/>
        <w:jc w:val="both"/>
        <w:rPr>
          <w:rFonts w:eastAsia="標楷體"/>
          <w:kern w:val="0"/>
          <w:sz w:val="32"/>
          <w:szCs w:val="32"/>
        </w:rPr>
      </w:pPr>
      <w:r w:rsidRPr="00DE58FE">
        <w:rPr>
          <w:rFonts w:eastAsia="標楷體"/>
          <w:kern w:val="0"/>
          <w:sz w:val="32"/>
          <w:szCs w:val="32"/>
        </w:rPr>
        <w:t>為</w:t>
      </w:r>
      <w:r w:rsidR="00612D3E" w:rsidRPr="00DE58FE">
        <w:rPr>
          <w:rFonts w:eastAsia="標楷體"/>
          <w:kern w:val="0"/>
          <w:sz w:val="32"/>
          <w:szCs w:val="32"/>
        </w:rPr>
        <w:t>使社會大眾瞭解</w:t>
      </w:r>
      <w:r w:rsidR="009F4F20" w:rsidRPr="00DE58FE">
        <w:rPr>
          <w:rFonts w:eastAsia="標楷體" w:hint="eastAsia"/>
          <w:kern w:val="0"/>
          <w:sz w:val="32"/>
          <w:szCs w:val="32"/>
        </w:rPr>
        <w:t>土壤及地下水對我們生活的重要性，以及</w:t>
      </w:r>
      <w:r w:rsidR="00612D3E" w:rsidRPr="00DE58FE">
        <w:rPr>
          <w:rFonts w:eastAsia="標楷體"/>
          <w:kern w:val="0"/>
          <w:sz w:val="32"/>
          <w:szCs w:val="32"/>
        </w:rPr>
        <w:t>環保署投入我國土壤及地下水污染防治之努力與成果，</w:t>
      </w:r>
      <w:r w:rsidRPr="00DE58FE">
        <w:rPr>
          <w:rFonts w:eastAsia="標楷體"/>
          <w:kern w:val="0"/>
          <w:sz w:val="32"/>
          <w:szCs w:val="32"/>
        </w:rPr>
        <w:t>辦理</w:t>
      </w:r>
      <w:r w:rsidR="00767475" w:rsidRPr="00DE58FE">
        <w:rPr>
          <w:rFonts w:eastAsia="標楷體" w:hint="eastAsia"/>
          <w:kern w:val="0"/>
          <w:sz w:val="32"/>
          <w:szCs w:val="32"/>
        </w:rPr>
        <w:t>「</w:t>
      </w:r>
      <w:r w:rsidR="00612D3E" w:rsidRPr="00DE58FE">
        <w:rPr>
          <w:rFonts w:eastAsia="標楷體" w:hint="eastAsia"/>
          <w:kern w:val="0"/>
          <w:sz w:val="32"/>
          <w:szCs w:val="32"/>
        </w:rPr>
        <w:t>土水</w:t>
      </w:r>
      <w:r w:rsidRPr="00DE58FE">
        <w:rPr>
          <w:rFonts w:eastAsia="標楷體"/>
          <w:kern w:val="0"/>
          <w:sz w:val="32"/>
          <w:szCs w:val="32"/>
        </w:rPr>
        <w:t>污染追</w:t>
      </w:r>
      <w:proofErr w:type="gramStart"/>
      <w:r w:rsidRPr="00DE58FE">
        <w:rPr>
          <w:rFonts w:eastAsia="標楷體"/>
          <w:kern w:val="0"/>
          <w:sz w:val="32"/>
          <w:szCs w:val="32"/>
        </w:rPr>
        <w:t>追追</w:t>
      </w:r>
      <w:proofErr w:type="gramEnd"/>
      <w:r w:rsidR="00767475" w:rsidRPr="00DE58FE">
        <w:rPr>
          <w:rFonts w:eastAsia="標楷體" w:hint="eastAsia"/>
          <w:kern w:val="0"/>
          <w:sz w:val="32"/>
          <w:szCs w:val="32"/>
        </w:rPr>
        <w:t>」</w:t>
      </w:r>
      <w:r w:rsidRPr="00DE58FE">
        <w:rPr>
          <w:rFonts w:eastAsia="標楷體"/>
          <w:kern w:val="0"/>
          <w:sz w:val="32"/>
          <w:szCs w:val="32"/>
        </w:rPr>
        <w:t>微電影徵選活動。</w:t>
      </w:r>
    </w:p>
    <w:p w:rsidR="004C78AF" w:rsidRPr="00DE58FE" w:rsidRDefault="004C78AF" w:rsidP="00DE58FE">
      <w:pPr>
        <w:widowControl/>
        <w:spacing w:line="400" w:lineRule="exact"/>
        <w:ind w:leftChars="250" w:left="600" w:firstLine="680"/>
        <w:jc w:val="both"/>
        <w:rPr>
          <w:rFonts w:eastAsia="標楷體"/>
          <w:kern w:val="0"/>
          <w:sz w:val="32"/>
          <w:szCs w:val="32"/>
        </w:rPr>
      </w:pPr>
      <w:r w:rsidRPr="00DE58FE">
        <w:rPr>
          <w:rFonts w:eastAsia="標楷體"/>
          <w:kern w:val="0"/>
          <w:sz w:val="32"/>
          <w:szCs w:val="32"/>
        </w:rPr>
        <w:t>邀請熱愛創作的社會大眾及青年學子透過鏡頭盡情揮灑創意，徵求藉由微電影媒體，將</w:t>
      </w:r>
      <w:r w:rsidR="00612D3E" w:rsidRPr="00DE58FE">
        <w:rPr>
          <w:rFonts w:eastAsia="標楷體" w:hint="eastAsia"/>
          <w:kern w:val="0"/>
          <w:sz w:val="32"/>
          <w:szCs w:val="32"/>
        </w:rPr>
        <w:t>土水</w:t>
      </w:r>
      <w:r w:rsidRPr="00DE58FE">
        <w:rPr>
          <w:rFonts w:eastAsia="標楷體"/>
          <w:kern w:val="0"/>
          <w:sz w:val="32"/>
          <w:szCs w:val="32"/>
        </w:rPr>
        <w:t>污染預防、土壤及地下水環境保護的概念融入劇情中。</w:t>
      </w:r>
    </w:p>
    <w:p w:rsidR="004C78AF" w:rsidRPr="00DE58FE" w:rsidRDefault="00612D3E" w:rsidP="00DE58FE">
      <w:pPr>
        <w:widowControl/>
        <w:spacing w:line="400" w:lineRule="exact"/>
        <w:ind w:leftChars="250" w:left="600" w:firstLine="680"/>
        <w:jc w:val="both"/>
        <w:rPr>
          <w:rFonts w:eastAsia="標楷體"/>
          <w:kern w:val="0"/>
          <w:sz w:val="32"/>
          <w:szCs w:val="32"/>
        </w:rPr>
      </w:pPr>
      <w:r w:rsidRPr="00DE58FE">
        <w:rPr>
          <w:rFonts w:eastAsia="標楷體"/>
          <w:kern w:val="0"/>
          <w:sz w:val="32"/>
          <w:szCs w:val="32"/>
        </w:rPr>
        <w:t>期望透過演員刻</w:t>
      </w:r>
      <w:r w:rsidRPr="00DE58FE">
        <w:rPr>
          <w:rFonts w:eastAsia="標楷體" w:hint="eastAsia"/>
          <w:kern w:val="0"/>
          <w:sz w:val="32"/>
          <w:szCs w:val="32"/>
        </w:rPr>
        <w:t>畫</w:t>
      </w:r>
      <w:r w:rsidR="004C78AF" w:rsidRPr="00DE58FE">
        <w:rPr>
          <w:rFonts w:eastAsia="標楷體"/>
          <w:kern w:val="0"/>
          <w:sz w:val="32"/>
          <w:szCs w:val="32"/>
        </w:rPr>
        <w:t>故事情節，讓民眾認知土壤與地下水與生活息息相關，並深化民眾與土地的情感，以推</w:t>
      </w:r>
      <w:r w:rsidRPr="00DE58FE">
        <w:rPr>
          <w:rFonts w:ascii="標楷體" w:eastAsia="標楷體" w:hAnsi="標楷體" w:hint="eastAsia"/>
          <w:color w:val="000000"/>
          <w:sz w:val="32"/>
          <w:szCs w:val="32"/>
        </w:rPr>
        <w:t>動</w:t>
      </w:r>
      <w:r w:rsidR="009F4F20" w:rsidRPr="00DE58FE">
        <w:rPr>
          <w:rFonts w:ascii="標楷體" w:eastAsia="標楷體" w:hAnsi="標楷體" w:hint="eastAsia"/>
          <w:color w:val="000000"/>
          <w:sz w:val="32"/>
          <w:szCs w:val="32"/>
        </w:rPr>
        <w:t>全民</w:t>
      </w:r>
      <w:r w:rsidRPr="00DE58FE">
        <w:rPr>
          <w:rFonts w:ascii="標楷體" w:eastAsia="標楷體" w:hAnsi="標楷體" w:hint="eastAsia"/>
          <w:color w:val="000000"/>
          <w:sz w:val="32"/>
          <w:szCs w:val="32"/>
        </w:rPr>
        <w:t>自主預防污染的觀念</w:t>
      </w:r>
      <w:r w:rsidR="00B346E4" w:rsidRPr="00DE58FE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DE58FE">
        <w:rPr>
          <w:rFonts w:ascii="標楷體" w:eastAsia="標楷體" w:hAnsi="標楷體" w:hint="eastAsia"/>
          <w:color w:val="000000"/>
          <w:sz w:val="32"/>
          <w:szCs w:val="32"/>
        </w:rPr>
        <w:t>傳達</w:t>
      </w:r>
      <w:r w:rsidR="004C78AF" w:rsidRPr="00DE58FE">
        <w:rPr>
          <w:rFonts w:eastAsia="標楷體"/>
          <w:kern w:val="0"/>
          <w:sz w:val="32"/>
          <w:szCs w:val="32"/>
        </w:rPr>
        <w:t>土壤及地下水環境保護概念。</w:t>
      </w:r>
    </w:p>
    <w:p w:rsidR="00793F57" w:rsidRDefault="00793F57" w:rsidP="00793F57">
      <w:pPr>
        <w:widowControl/>
        <w:spacing w:line="400" w:lineRule="exact"/>
        <w:jc w:val="both"/>
        <w:rPr>
          <w:rFonts w:eastAsia="標楷體"/>
          <w:kern w:val="0"/>
          <w:sz w:val="28"/>
        </w:rPr>
      </w:pPr>
    </w:p>
    <w:p w:rsidR="00565269" w:rsidRPr="00531C96" w:rsidRDefault="00531C96" w:rsidP="00AC433B">
      <w:pPr>
        <w:widowControl/>
        <w:autoSpaceDE w:val="0"/>
        <w:autoSpaceDN w:val="0"/>
        <w:adjustRightInd w:val="0"/>
        <w:spacing w:beforeLines="50" w:afterLines="50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>貳、</w:t>
      </w:r>
      <w:r w:rsidR="00EA552B" w:rsidRPr="00531C96">
        <w:rPr>
          <w:rFonts w:eastAsia="標楷體" w:hint="eastAsia"/>
          <w:b/>
          <w:kern w:val="0"/>
          <w:sz w:val="32"/>
          <w:szCs w:val="32"/>
        </w:rPr>
        <w:t>辦理單位</w:t>
      </w:r>
    </w:p>
    <w:p w:rsidR="00565269" w:rsidRDefault="00DE58FE" w:rsidP="00AC433B">
      <w:pPr>
        <w:spacing w:beforeLines="50"/>
        <w:ind w:left="2240" w:hangingChars="700" w:hanging="2240"/>
        <w:rPr>
          <w:rFonts w:eastAsia="標楷體"/>
          <w:kern w:val="0"/>
          <w:sz w:val="32"/>
          <w:szCs w:val="32"/>
        </w:rPr>
      </w:pPr>
      <w:r>
        <w:rPr>
          <w:rFonts w:eastAsia="標楷體" w:hint="eastAsia"/>
          <w:kern w:val="0"/>
          <w:sz w:val="32"/>
          <w:szCs w:val="32"/>
        </w:rPr>
        <w:t>一、</w:t>
      </w:r>
      <w:r w:rsidR="00EA552B" w:rsidRPr="00DE58FE">
        <w:rPr>
          <w:rFonts w:eastAsia="標楷體" w:hint="eastAsia"/>
          <w:kern w:val="0"/>
          <w:sz w:val="32"/>
          <w:szCs w:val="32"/>
        </w:rPr>
        <w:t>主辦單位：</w:t>
      </w:r>
      <w:r w:rsidR="00E84810" w:rsidRPr="00DE58FE">
        <w:rPr>
          <w:rFonts w:eastAsia="標楷體" w:hint="eastAsia"/>
          <w:kern w:val="0"/>
          <w:sz w:val="32"/>
          <w:szCs w:val="32"/>
        </w:rPr>
        <w:t>行政院</w:t>
      </w:r>
      <w:r w:rsidR="00EA552B" w:rsidRPr="00DE58FE">
        <w:rPr>
          <w:rFonts w:eastAsia="標楷體" w:hint="eastAsia"/>
          <w:kern w:val="0"/>
          <w:sz w:val="32"/>
          <w:szCs w:val="32"/>
        </w:rPr>
        <w:t>環境保護署</w:t>
      </w:r>
      <w:r w:rsidR="009173FD" w:rsidRPr="00DE58FE">
        <w:rPr>
          <w:rFonts w:eastAsia="標楷體" w:hint="eastAsia"/>
          <w:kern w:val="0"/>
          <w:sz w:val="32"/>
          <w:szCs w:val="32"/>
        </w:rPr>
        <w:t>（</w:t>
      </w:r>
      <w:r w:rsidR="00EA552B" w:rsidRPr="00DE58FE">
        <w:rPr>
          <w:rFonts w:eastAsia="標楷體" w:hint="eastAsia"/>
          <w:kern w:val="0"/>
          <w:sz w:val="32"/>
          <w:szCs w:val="32"/>
        </w:rPr>
        <w:t>土</w:t>
      </w:r>
      <w:r w:rsidR="00AF2247">
        <w:rPr>
          <w:rFonts w:eastAsia="標楷體" w:hint="eastAsia"/>
          <w:kern w:val="0"/>
          <w:sz w:val="32"/>
          <w:szCs w:val="32"/>
        </w:rPr>
        <w:t>壤及地下水</w:t>
      </w:r>
      <w:r w:rsidR="009173FD" w:rsidRPr="00DE58FE">
        <w:rPr>
          <w:rFonts w:eastAsia="標楷體" w:hint="eastAsia"/>
          <w:kern w:val="0"/>
          <w:sz w:val="32"/>
          <w:szCs w:val="32"/>
        </w:rPr>
        <w:t>污</w:t>
      </w:r>
      <w:r w:rsidR="00AF2247">
        <w:rPr>
          <w:rFonts w:eastAsia="標楷體" w:hint="eastAsia"/>
          <w:kern w:val="0"/>
          <w:sz w:val="32"/>
          <w:szCs w:val="32"/>
        </w:rPr>
        <w:t>染整治</w:t>
      </w:r>
      <w:r w:rsidR="009173FD" w:rsidRPr="00DE58FE">
        <w:rPr>
          <w:rFonts w:eastAsia="標楷體" w:hint="eastAsia"/>
          <w:kern w:val="0"/>
          <w:sz w:val="32"/>
          <w:szCs w:val="32"/>
        </w:rPr>
        <w:t>基</w:t>
      </w:r>
      <w:r w:rsidR="00AF2247">
        <w:rPr>
          <w:rFonts w:eastAsia="標楷體" w:hint="eastAsia"/>
          <w:kern w:val="0"/>
          <w:sz w:val="32"/>
          <w:szCs w:val="32"/>
        </w:rPr>
        <w:t>金</w:t>
      </w:r>
      <w:r w:rsidR="009173FD" w:rsidRPr="00DE58FE">
        <w:rPr>
          <w:rFonts w:eastAsia="標楷體" w:hint="eastAsia"/>
          <w:kern w:val="0"/>
          <w:sz w:val="32"/>
          <w:szCs w:val="32"/>
        </w:rPr>
        <w:t>管</w:t>
      </w:r>
      <w:r w:rsidR="00AF2247">
        <w:rPr>
          <w:rFonts w:eastAsia="標楷體" w:hint="eastAsia"/>
          <w:kern w:val="0"/>
          <w:sz w:val="32"/>
          <w:szCs w:val="32"/>
        </w:rPr>
        <w:t>理</w:t>
      </w:r>
      <w:r w:rsidR="00EA552B" w:rsidRPr="00DE58FE">
        <w:rPr>
          <w:rFonts w:eastAsia="標楷體" w:hint="eastAsia"/>
          <w:kern w:val="0"/>
          <w:sz w:val="32"/>
          <w:szCs w:val="32"/>
        </w:rPr>
        <w:t>會</w:t>
      </w:r>
      <w:r w:rsidR="009173FD" w:rsidRPr="00DE58FE">
        <w:rPr>
          <w:rFonts w:eastAsia="標楷體" w:hint="eastAsia"/>
          <w:kern w:val="0"/>
          <w:sz w:val="32"/>
          <w:szCs w:val="32"/>
        </w:rPr>
        <w:t>）</w:t>
      </w:r>
    </w:p>
    <w:p w:rsidR="00565269" w:rsidRPr="00DE58FE" w:rsidRDefault="00DE58FE" w:rsidP="00AC433B">
      <w:pPr>
        <w:spacing w:beforeLines="50"/>
        <w:ind w:left="2240" w:hangingChars="700" w:hanging="2240"/>
        <w:rPr>
          <w:rFonts w:eastAsia="標楷體"/>
          <w:kern w:val="0"/>
          <w:sz w:val="32"/>
          <w:szCs w:val="32"/>
        </w:rPr>
      </w:pPr>
      <w:r>
        <w:rPr>
          <w:rFonts w:eastAsia="標楷體" w:hint="eastAsia"/>
          <w:kern w:val="0"/>
          <w:sz w:val="32"/>
          <w:szCs w:val="32"/>
        </w:rPr>
        <w:t>二、</w:t>
      </w:r>
      <w:r w:rsidR="00EA552B" w:rsidRPr="00DE58FE">
        <w:rPr>
          <w:rFonts w:eastAsia="標楷體" w:hint="eastAsia"/>
          <w:kern w:val="0"/>
          <w:sz w:val="32"/>
          <w:szCs w:val="32"/>
        </w:rPr>
        <w:t>執行單位：美商傑明工程顧問</w:t>
      </w:r>
      <w:r w:rsidR="00612D3E" w:rsidRPr="00DE58FE">
        <w:rPr>
          <w:rFonts w:eastAsia="標楷體" w:hint="eastAsia"/>
          <w:kern w:val="0"/>
          <w:sz w:val="32"/>
          <w:szCs w:val="32"/>
        </w:rPr>
        <w:t>（</w:t>
      </w:r>
      <w:r w:rsidR="00EA552B" w:rsidRPr="00DE58FE">
        <w:rPr>
          <w:rFonts w:eastAsia="標楷體" w:hint="eastAsia"/>
          <w:kern w:val="0"/>
          <w:sz w:val="32"/>
          <w:szCs w:val="32"/>
        </w:rPr>
        <w:t>股</w:t>
      </w:r>
      <w:r w:rsidR="00612D3E" w:rsidRPr="00DE58FE">
        <w:rPr>
          <w:rFonts w:eastAsia="標楷體" w:hint="eastAsia"/>
          <w:kern w:val="0"/>
          <w:sz w:val="32"/>
          <w:szCs w:val="32"/>
        </w:rPr>
        <w:t>）</w:t>
      </w:r>
      <w:r w:rsidR="00EA552B" w:rsidRPr="00DE58FE">
        <w:rPr>
          <w:rFonts w:eastAsia="標楷體" w:hint="eastAsia"/>
          <w:kern w:val="0"/>
          <w:sz w:val="32"/>
          <w:szCs w:val="32"/>
        </w:rPr>
        <w:t>台灣分公司、瑞</w:t>
      </w:r>
      <w:proofErr w:type="gramStart"/>
      <w:r w:rsidR="00EA552B" w:rsidRPr="00DE58FE">
        <w:rPr>
          <w:rFonts w:eastAsia="標楷體" w:hint="eastAsia"/>
          <w:kern w:val="0"/>
          <w:sz w:val="32"/>
          <w:szCs w:val="32"/>
        </w:rPr>
        <w:t>昶</w:t>
      </w:r>
      <w:proofErr w:type="gramEnd"/>
      <w:r w:rsidR="00EA552B" w:rsidRPr="00DE58FE">
        <w:rPr>
          <w:rFonts w:eastAsia="標楷體" w:hint="eastAsia"/>
          <w:kern w:val="0"/>
          <w:sz w:val="32"/>
          <w:szCs w:val="32"/>
        </w:rPr>
        <w:t>科技股份有限公司</w:t>
      </w:r>
    </w:p>
    <w:p w:rsidR="00EA552B" w:rsidRPr="00EA552B" w:rsidRDefault="00EA552B" w:rsidP="00793F57">
      <w:pPr>
        <w:widowControl/>
        <w:spacing w:line="400" w:lineRule="exact"/>
        <w:jc w:val="both"/>
        <w:rPr>
          <w:rFonts w:eastAsia="標楷體"/>
          <w:kern w:val="0"/>
          <w:sz w:val="28"/>
        </w:rPr>
      </w:pPr>
    </w:p>
    <w:p w:rsidR="00565269" w:rsidRPr="00DE58FE" w:rsidRDefault="00EA552B" w:rsidP="00AC433B">
      <w:pPr>
        <w:widowControl/>
        <w:autoSpaceDE w:val="0"/>
        <w:autoSpaceDN w:val="0"/>
        <w:adjustRightInd w:val="0"/>
        <w:spacing w:beforeLines="50" w:afterLines="50"/>
        <w:rPr>
          <w:rFonts w:eastAsia="標楷體"/>
          <w:b/>
          <w:kern w:val="0"/>
          <w:sz w:val="32"/>
          <w:szCs w:val="32"/>
        </w:rPr>
      </w:pPr>
      <w:r w:rsidRPr="00DE58FE">
        <w:rPr>
          <w:rFonts w:eastAsia="標楷體" w:hint="eastAsia"/>
          <w:b/>
          <w:kern w:val="0"/>
          <w:sz w:val="32"/>
          <w:szCs w:val="32"/>
        </w:rPr>
        <w:t>參</w:t>
      </w:r>
      <w:r w:rsidR="004C78AF" w:rsidRPr="00DE58FE">
        <w:rPr>
          <w:rFonts w:eastAsia="標楷體"/>
          <w:b/>
          <w:kern w:val="0"/>
          <w:sz w:val="32"/>
          <w:szCs w:val="32"/>
        </w:rPr>
        <w:t>、活動辦法</w:t>
      </w:r>
    </w:p>
    <w:p w:rsidR="00565269" w:rsidRPr="00DE58FE" w:rsidRDefault="004C78AF" w:rsidP="00AC433B">
      <w:pPr>
        <w:numPr>
          <w:ilvl w:val="0"/>
          <w:numId w:val="35"/>
        </w:numPr>
        <w:spacing w:beforeLines="50"/>
        <w:ind w:left="567" w:hanging="567"/>
        <w:rPr>
          <w:rFonts w:eastAsia="標楷體"/>
          <w:kern w:val="0"/>
          <w:sz w:val="32"/>
          <w:szCs w:val="32"/>
        </w:rPr>
      </w:pPr>
      <w:r w:rsidRPr="00DE58FE">
        <w:rPr>
          <w:rFonts w:eastAsia="標楷體"/>
          <w:kern w:val="0"/>
          <w:sz w:val="32"/>
          <w:szCs w:val="32"/>
        </w:rPr>
        <w:t>參選資格</w:t>
      </w:r>
    </w:p>
    <w:p w:rsidR="004C78AF" w:rsidRPr="00505C1A" w:rsidRDefault="004C78AF" w:rsidP="00C107E1">
      <w:pPr>
        <w:widowControl/>
        <w:spacing w:line="400" w:lineRule="exact"/>
        <w:ind w:leftChars="250" w:left="600" w:firstLine="680"/>
        <w:jc w:val="both"/>
        <w:rPr>
          <w:rFonts w:eastAsia="標楷體"/>
          <w:kern w:val="0"/>
          <w:sz w:val="32"/>
          <w:szCs w:val="32"/>
        </w:rPr>
      </w:pPr>
      <w:r w:rsidRPr="00DE58FE">
        <w:rPr>
          <w:rFonts w:eastAsia="標楷體"/>
          <w:kern w:val="0"/>
          <w:sz w:val="32"/>
          <w:szCs w:val="32"/>
        </w:rPr>
        <w:t>微電影徵選活動分為兩組：社會組、大專組（於報名截止前為全國大專院校、研究所在學學生），依參賽資格分別收件。個人或團</w:t>
      </w:r>
      <w:r w:rsidRPr="00505C1A">
        <w:rPr>
          <w:rFonts w:eastAsia="標楷體"/>
          <w:kern w:val="0"/>
          <w:sz w:val="32"/>
          <w:szCs w:val="32"/>
        </w:rPr>
        <w:t>體參賽不限。</w:t>
      </w:r>
    </w:p>
    <w:p w:rsidR="00565269" w:rsidRPr="00505C1A" w:rsidRDefault="004C78AF" w:rsidP="00AC433B">
      <w:pPr>
        <w:numPr>
          <w:ilvl w:val="0"/>
          <w:numId w:val="35"/>
        </w:numPr>
        <w:spacing w:beforeLines="50"/>
        <w:ind w:left="567" w:hanging="567"/>
        <w:rPr>
          <w:rFonts w:eastAsia="標楷體"/>
          <w:kern w:val="0"/>
          <w:sz w:val="32"/>
          <w:szCs w:val="32"/>
        </w:rPr>
      </w:pPr>
      <w:r w:rsidRPr="00505C1A">
        <w:rPr>
          <w:rFonts w:eastAsia="標楷體"/>
          <w:kern w:val="0"/>
          <w:sz w:val="32"/>
          <w:szCs w:val="32"/>
        </w:rPr>
        <w:t>活動時程</w:t>
      </w:r>
    </w:p>
    <w:p w:rsidR="00565269" w:rsidRPr="00505C1A" w:rsidRDefault="00CD5486" w:rsidP="00AC433B">
      <w:pPr>
        <w:numPr>
          <w:ilvl w:val="0"/>
          <w:numId w:val="25"/>
        </w:numPr>
        <w:adjustRightInd w:val="0"/>
        <w:snapToGrid w:val="0"/>
        <w:spacing w:beforeLines="50" w:afterLines="50"/>
        <w:ind w:left="992" w:hanging="425"/>
        <w:jc w:val="both"/>
        <w:rPr>
          <w:rFonts w:eastAsia="標楷體"/>
          <w:sz w:val="32"/>
          <w:szCs w:val="32"/>
        </w:rPr>
      </w:pPr>
      <w:r w:rsidRPr="00505C1A">
        <w:rPr>
          <w:rFonts w:eastAsia="標楷體"/>
          <w:sz w:val="32"/>
          <w:szCs w:val="32"/>
        </w:rPr>
        <w:t>報名與收件時間：即日起至</w:t>
      </w:r>
      <w:r w:rsidRPr="00505C1A">
        <w:rPr>
          <w:rFonts w:eastAsia="標楷體"/>
          <w:sz w:val="32"/>
          <w:szCs w:val="32"/>
        </w:rPr>
        <w:t>105</w:t>
      </w:r>
      <w:r w:rsidRPr="00505C1A">
        <w:rPr>
          <w:rFonts w:eastAsia="標楷體"/>
          <w:sz w:val="32"/>
          <w:szCs w:val="32"/>
        </w:rPr>
        <w:t>年</w:t>
      </w:r>
      <w:r w:rsidRPr="00505C1A">
        <w:rPr>
          <w:rFonts w:eastAsia="標楷體"/>
          <w:sz w:val="32"/>
          <w:szCs w:val="32"/>
        </w:rPr>
        <w:t>4</w:t>
      </w:r>
      <w:r w:rsidRPr="00505C1A">
        <w:rPr>
          <w:rFonts w:eastAsia="標楷體"/>
          <w:sz w:val="32"/>
          <w:szCs w:val="32"/>
        </w:rPr>
        <w:t>月</w:t>
      </w:r>
      <w:r w:rsidRPr="00505C1A">
        <w:rPr>
          <w:rFonts w:eastAsia="標楷體"/>
          <w:sz w:val="32"/>
          <w:szCs w:val="32"/>
        </w:rPr>
        <w:t>30</w:t>
      </w:r>
      <w:r w:rsidRPr="00505C1A">
        <w:rPr>
          <w:rFonts w:eastAsia="標楷體"/>
          <w:sz w:val="32"/>
          <w:szCs w:val="32"/>
        </w:rPr>
        <w:t>日止，以郵戳為</w:t>
      </w:r>
      <w:proofErr w:type="gramStart"/>
      <w:r w:rsidRPr="00505C1A">
        <w:rPr>
          <w:rFonts w:eastAsia="標楷體"/>
          <w:sz w:val="32"/>
          <w:szCs w:val="32"/>
        </w:rPr>
        <w:t>憑</w:t>
      </w:r>
      <w:proofErr w:type="gramEnd"/>
      <w:r w:rsidRPr="00505C1A">
        <w:rPr>
          <w:rFonts w:eastAsia="標楷體"/>
          <w:sz w:val="32"/>
          <w:szCs w:val="32"/>
        </w:rPr>
        <w:t>。</w:t>
      </w:r>
    </w:p>
    <w:p w:rsidR="00565269" w:rsidRPr="00505C1A" w:rsidRDefault="00CD5486" w:rsidP="00AC433B">
      <w:pPr>
        <w:numPr>
          <w:ilvl w:val="0"/>
          <w:numId w:val="25"/>
        </w:numPr>
        <w:adjustRightInd w:val="0"/>
        <w:snapToGrid w:val="0"/>
        <w:spacing w:beforeLines="50" w:afterLines="50"/>
        <w:ind w:left="992" w:hanging="425"/>
        <w:jc w:val="both"/>
        <w:rPr>
          <w:rFonts w:eastAsia="標楷體"/>
          <w:sz w:val="32"/>
          <w:szCs w:val="32"/>
        </w:rPr>
      </w:pPr>
      <w:r w:rsidRPr="00505C1A">
        <w:rPr>
          <w:rFonts w:eastAsia="標楷體"/>
          <w:sz w:val="32"/>
          <w:szCs w:val="32"/>
        </w:rPr>
        <w:t>初審階段：</w:t>
      </w:r>
      <w:r w:rsidRPr="00505C1A">
        <w:rPr>
          <w:rFonts w:eastAsia="標楷體"/>
          <w:sz w:val="32"/>
          <w:szCs w:val="32"/>
        </w:rPr>
        <w:t>105</w:t>
      </w:r>
      <w:r w:rsidRPr="00505C1A">
        <w:rPr>
          <w:rFonts w:eastAsia="標楷體"/>
          <w:sz w:val="32"/>
          <w:szCs w:val="32"/>
        </w:rPr>
        <w:t>年</w:t>
      </w:r>
      <w:r w:rsidRPr="00505C1A">
        <w:rPr>
          <w:rFonts w:eastAsia="標楷體"/>
          <w:sz w:val="32"/>
          <w:szCs w:val="32"/>
        </w:rPr>
        <w:t>5</w:t>
      </w:r>
      <w:r w:rsidRPr="00505C1A">
        <w:rPr>
          <w:rFonts w:eastAsia="標楷體"/>
          <w:sz w:val="32"/>
          <w:szCs w:val="32"/>
        </w:rPr>
        <w:t>月</w:t>
      </w:r>
      <w:r w:rsidRPr="00505C1A">
        <w:rPr>
          <w:rFonts w:eastAsia="標楷體"/>
          <w:sz w:val="32"/>
          <w:szCs w:val="32"/>
        </w:rPr>
        <w:t>1</w:t>
      </w:r>
      <w:r w:rsidRPr="00505C1A">
        <w:rPr>
          <w:rFonts w:eastAsia="標楷體"/>
          <w:sz w:val="32"/>
          <w:szCs w:val="32"/>
        </w:rPr>
        <w:t>日～</w:t>
      </w:r>
      <w:r w:rsidRPr="00505C1A">
        <w:rPr>
          <w:rFonts w:eastAsia="標楷體"/>
          <w:sz w:val="32"/>
          <w:szCs w:val="32"/>
        </w:rPr>
        <w:t>105</w:t>
      </w:r>
      <w:r w:rsidRPr="00505C1A">
        <w:rPr>
          <w:rFonts w:eastAsia="標楷體"/>
          <w:sz w:val="32"/>
          <w:szCs w:val="32"/>
        </w:rPr>
        <w:t>年</w:t>
      </w:r>
      <w:r w:rsidRPr="00505C1A">
        <w:rPr>
          <w:rFonts w:eastAsia="標楷體"/>
          <w:sz w:val="32"/>
          <w:szCs w:val="32"/>
        </w:rPr>
        <w:t>5</w:t>
      </w:r>
      <w:r w:rsidRPr="00505C1A">
        <w:rPr>
          <w:rFonts w:eastAsia="標楷體"/>
          <w:sz w:val="32"/>
          <w:szCs w:val="32"/>
        </w:rPr>
        <w:t>月</w:t>
      </w:r>
      <w:r w:rsidRPr="00505C1A">
        <w:rPr>
          <w:rFonts w:eastAsia="標楷體"/>
          <w:sz w:val="32"/>
          <w:szCs w:val="32"/>
        </w:rPr>
        <w:t>31</w:t>
      </w:r>
      <w:r w:rsidRPr="00505C1A">
        <w:rPr>
          <w:rFonts w:eastAsia="標楷體"/>
          <w:sz w:val="32"/>
          <w:szCs w:val="32"/>
        </w:rPr>
        <w:t>日</w:t>
      </w:r>
    </w:p>
    <w:p w:rsidR="00565269" w:rsidRPr="00505C1A" w:rsidRDefault="00CD5486" w:rsidP="00AC433B">
      <w:pPr>
        <w:numPr>
          <w:ilvl w:val="0"/>
          <w:numId w:val="25"/>
        </w:numPr>
        <w:adjustRightInd w:val="0"/>
        <w:snapToGrid w:val="0"/>
        <w:spacing w:beforeLines="50" w:afterLines="50"/>
        <w:ind w:left="992" w:hanging="425"/>
        <w:jc w:val="both"/>
        <w:rPr>
          <w:rFonts w:eastAsia="標楷體"/>
          <w:sz w:val="32"/>
          <w:szCs w:val="32"/>
        </w:rPr>
      </w:pPr>
      <w:r w:rsidRPr="00505C1A">
        <w:rPr>
          <w:rFonts w:eastAsia="標楷體"/>
          <w:sz w:val="32"/>
          <w:szCs w:val="32"/>
        </w:rPr>
        <w:t>複選</w:t>
      </w:r>
      <w:r w:rsidRPr="00505C1A">
        <w:rPr>
          <w:rFonts w:eastAsia="標楷體"/>
          <w:sz w:val="32"/>
          <w:szCs w:val="32"/>
        </w:rPr>
        <w:t>/</w:t>
      </w:r>
      <w:r w:rsidRPr="00505C1A">
        <w:rPr>
          <w:rFonts w:eastAsia="標楷體"/>
          <w:sz w:val="32"/>
          <w:szCs w:val="32"/>
        </w:rPr>
        <w:t>網路人氣票選階段：</w:t>
      </w:r>
      <w:r w:rsidRPr="00505C1A">
        <w:rPr>
          <w:rFonts w:eastAsia="標楷體"/>
          <w:sz w:val="32"/>
          <w:szCs w:val="32"/>
        </w:rPr>
        <w:t>105</w:t>
      </w:r>
      <w:r w:rsidRPr="00505C1A">
        <w:rPr>
          <w:rFonts w:eastAsia="標楷體"/>
          <w:sz w:val="32"/>
          <w:szCs w:val="32"/>
        </w:rPr>
        <w:t>年</w:t>
      </w:r>
      <w:r w:rsidRPr="00505C1A">
        <w:rPr>
          <w:rFonts w:eastAsia="標楷體"/>
          <w:sz w:val="32"/>
          <w:szCs w:val="32"/>
        </w:rPr>
        <w:t>6</w:t>
      </w:r>
      <w:r w:rsidRPr="00505C1A">
        <w:rPr>
          <w:rFonts w:eastAsia="標楷體"/>
          <w:sz w:val="32"/>
          <w:szCs w:val="32"/>
        </w:rPr>
        <w:t>月</w:t>
      </w:r>
      <w:r w:rsidRPr="00505C1A">
        <w:rPr>
          <w:rFonts w:eastAsia="標楷體"/>
          <w:sz w:val="32"/>
          <w:szCs w:val="32"/>
        </w:rPr>
        <w:t>1</w:t>
      </w:r>
      <w:r w:rsidRPr="00505C1A">
        <w:rPr>
          <w:rFonts w:eastAsia="標楷體"/>
          <w:sz w:val="32"/>
          <w:szCs w:val="32"/>
        </w:rPr>
        <w:t>日～</w:t>
      </w:r>
      <w:r w:rsidRPr="00505C1A">
        <w:rPr>
          <w:rFonts w:eastAsia="標楷體"/>
          <w:sz w:val="32"/>
          <w:szCs w:val="32"/>
        </w:rPr>
        <w:t>105</w:t>
      </w:r>
      <w:r w:rsidRPr="00505C1A">
        <w:rPr>
          <w:rFonts w:eastAsia="標楷體"/>
          <w:sz w:val="32"/>
          <w:szCs w:val="32"/>
        </w:rPr>
        <w:t>年</w:t>
      </w:r>
      <w:r w:rsidRPr="00505C1A">
        <w:rPr>
          <w:rFonts w:eastAsia="標楷體"/>
          <w:sz w:val="32"/>
          <w:szCs w:val="32"/>
        </w:rPr>
        <w:t>6</w:t>
      </w:r>
      <w:r w:rsidRPr="00505C1A">
        <w:rPr>
          <w:rFonts w:eastAsia="標楷體"/>
          <w:sz w:val="32"/>
          <w:szCs w:val="32"/>
        </w:rPr>
        <w:lastRenderedPageBreak/>
        <w:t>月</w:t>
      </w:r>
      <w:r w:rsidRPr="00505C1A">
        <w:rPr>
          <w:rFonts w:eastAsia="標楷體"/>
          <w:sz w:val="32"/>
          <w:szCs w:val="32"/>
        </w:rPr>
        <w:t>30</w:t>
      </w:r>
      <w:r w:rsidRPr="00505C1A">
        <w:rPr>
          <w:rFonts w:eastAsia="標楷體"/>
          <w:sz w:val="32"/>
          <w:szCs w:val="32"/>
        </w:rPr>
        <w:t>日</w:t>
      </w:r>
      <w:r w:rsidRPr="00505C1A">
        <w:rPr>
          <w:rFonts w:eastAsia="標楷體"/>
          <w:sz w:val="32"/>
          <w:szCs w:val="32"/>
        </w:rPr>
        <w:t>2</w:t>
      </w:r>
      <w:r w:rsidR="00AF2247">
        <w:rPr>
          <w:rFonts w:eastAsia="標楷體" w:hint="eastAsia"/>
          <w:sz w:val="32"/>
          <w:szCs w:val="32"/>
        </w:rPr>
        <w:t>4</w:t>
      </w:r>
      <w:r w:rsidR="00AF2247">
        <w:rPr>
          <w:rFonts w:eastAsia="標楷體" w:hint="eastAsia"/>
          <w:sz w:val="32"/>
          <w:szCs w:val="32"/>
        </w:rPr>
        <w:t>時</w:t>
      </w:r>
      <w:proofErr w:type="gramStart"/>
      <w:r w:rsidRPr="00505C1A">
        <w:rPr>
          <w:rFonts w:eastAsia="標楷體"/>
          <w:sz w:val="32"/>
          <w:szCs w:val="32"/>
        </w:rPr>
        <w:t>止</w:t>
      </w:r>
      <w:proofErr w:type="gramEnd"/>
    </w:p>
    <w:p w:rsidR="00565269" w:rsidRPr="00505C1A" w:rsidRDefault="00B10A52" w:rsidP="00AC433B">
      <w:pPr>
        <w:numPr>
          <w:ilvl w:val="0"/>
          <w:numId w:val="25"/>
        </w:numPr>
        <w:adjustRightInd w:val="0"/>
        <w:snapToGrid w:val="0"/>
        <w:spacing w:beforeLines="50" w:afterLines="50"/>
        <w:ind w:left="992" w:hanging="425"/>
        <w:jc w:val="both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.2pt;margin-top:-157.7pt;width:417pt;height:56.25pt;z-index:251658240" stroked="f">
            <v:textbox style="mso-next-textbox:#_x0000_s1026">
              <w:txbxContent>
                <w:p w:rsidR="001748A8" w:rsidRPr="00E61870" w:rsidRDefault="001748A8"/>
              </w:txbxContent>
            </v:textbox>
          </v:shape>
        </w:pict>
      </w:r>
      <w:r w:rsidR="00CD5486" w:rsidRPr="00505C1A">
        <w:rPr>
          <w:rFonts w:eastAsia="標楷體"/>
          <w:sz w:val="32"/>
          <w:szCs w:val="32"/>
        </w:rPr>
        <w:t>決選階段：</w:t>
      </w:r>
      <w:r w:rsidR="00CD5486" w:rsidRPr="00505C1A">
        <w:rPr>
          <w:rFonts w:eastAsia="標楷體"/>
          <w:sz w:val="32"/>
          <w:szCs w:val="32"/>
        </w:rPr>
        <w:t>105</w:t>
      </w:r>
      <w:r w:rsidR="00CD5486" w:rsidRPr="00505C1A">
        <w:rPr>
          <w:rFonts w:eastAsia="標楷體"/>
          <w:sz w:val="32"/>
          <w:szCs w:val="32"/>
        </w:rPr>
        <w:t>年</w:t>
      </w:r>
      <w:r w:rsidR="00CD5486" w:rsidRPr="00505C1A">
        <w:rPr>
          <w:rFonts w:eastAsia="標楷體"/>
          <w:sz w:val="32"/>
          <w:szCs w:val="32"/>
        </w:rPr>
        <w:t>7</w:t>
      </w:r>
      <w:r w:rsidR="00CD5486" w:rsidRPr="00505C1A">
        <w:rPr>
          <w:rFonts w:eastAsia="標楷體"/>
          <w:sz w:val="32"/>
          <w:szCs w:val="32"/>
        </w:rPr>
        <w:t>月</w:t>
      </w:r>
    </w:p>
    <w:p w:rsidR="00565269" w:rsidRPr="00505C1A" w:rsidRDefault="00CD5486" w:rsidP="00AC433B">
      <w:pPr>
        <w:numPr>
          <w:ilvl w:val="0"/>
          <w:numId w:val="25"/>
        </w:numPr>
        <w:adjustRightInd w:val="0"/>
        <w:snapToGrid w:val="0"/>
        <w:spacing w:beforeLines="50" w:afterLines="50"/>
        <w:ind w:left="992" w:hanging="425"/>
        <w:jc w:val="both"/>
        <w:rPr>
          <w:rFonts w:eastAsia="標楷體"/>
          <w:sz w:val="32"/>
          <w:szCs w:val="32"/>
        </w:rPr>
      </w:pPr>
      <w:r w:rsidRPr="00505C1A">
        <w:rPr>
          <w:rFonts w:eastAsia="標楷體"/>
          <w:sz w:val="32"/>
          <w:szCs w:val="32"/>
        </w:rPr>
        <w:t>得獎名單公佈：</w:t>
      </w:r>
      <w:r w:rsidRPr="00505C1A">
        <w:rPr>
          <w:rFonts w:eastAsia="標楷體"/>
          <w:sz w:val="32"/>
          <w:szCs w:val="32"/>
        </w:rPr>
        <w:t>105</w:t>
      </w:r>
      <w:r w:rsidRPr="00505C1A">
        <w:rPr>
          <w:rFonts w:eastAsia="標楷體"/>
          <w:sz w:val="32"/>
          <w:szCs w:val="32"/>
        </w:rPr>
        <w:t>年</w:t>
      </w:r>
      <w:r w:rsidRPr="00505C1A">
        <w:rPr>
          <w:rFonts w:eastAsia="標楷體"/>
          <w:sz w:val="32"/>
          <w:szCs w:val="32"/>
        </w:rPr>
        <w:t>7</w:t>
      </w:r>
      <w:r w:rsidRPr="00505C1A">
        <w:rPr>
          <w:rFonts w:eastAsia="標楷體"/>
          <w:sz w:val="32"/>
          <w:szCs w:val="32"/>
        </w:rPr>
        <w:t>月</w:t>
      </w:r>
    </w:p>
    <w:p w:rsidR="00565269" w:rsidRPr="00505C1A" w:rsidRDefault="00CD5486" w:rsidP="00AC433B">
      <w:pPr>
        <w:numPr>
          <w:ilvl w:val="0"/>
          <w:numId w:val="25"/>
        </w:numPr>
        <w:adjustRightInd w:val="0"/>
        <w:snapToGrid w:val="0"/>
        <w:spacing w:beforeLines="50" w:afterLines="50"/>
        <w:ind w:left="992" w:hanging="425"/>
        <w:jc w:val="both"/>
        <w:rPr>
          <w:rFonts w:eastAsia="微軟正黑體"/>
          <w:color w:val="000000"/>
          <w:spacing w:val="18"/>
          <w:sz w:val="32"/>
          <w:szCs w:val="32"/>
        </w:rPr>
      </w:pPr>
      <w:r w:rsidRPr="00505C1A">
        <w:rPr>
          <w:rFonts w:eastAsia="標楷體"/>
          <w:sz w:val="32"/>
          <w:szCs w:val="32"/>
        </w:rPr>
        <w:t>頒獎典禮：</w:t>
      </w:r>
      <w:r w:rsidRPr="00505C1A">
        <w:rPr>
          <w:rFonts w:eastAsia="標楷體"/>
          <w:sz w:val="32"/>
          <w:szCs w:val="32"/>
        </w:rPr>
        <w:t>105</w:t>
      </w:r>
      <w:r w:rsidRPr="00505C1A">
        <w:rPr>
          <w:rFonts w:eastAsia="標楷體"/>
          <w:sz w:val="32"/>
          <w:szCs w:val="32"/>
        </w:rPr>
        <w:t>年</w:t>
      </w:r>
      <w:r w:rsidRPr="00505C1A">
        <w:rPr>
          <w:rFonts w:eastAsia="標楷體"/>
          <w:sz w:val="32"/>
          <w:szCs w:val="32"/>
        </w:rPr>
        <w:t>7</w:t>
      </w:r>
      <w:r w:rsidRPr="00505C1A">
        <w:rPr>
          <w:rFonts w:eastAsia="標楷體"/>
          <w:sz w:val="32"/>
          <w:szCs w:val="32"/>
        </w:rPr>
        <w:t>月</w:t>
      </w:r>
    </w:p>
    <w:p w:rsidR="00140136" w:rsidRPr="00CC7BE3" w:rsidRDefault="00140136" w:rsidP="00AC433B">
      <w:pPr>
        <w:adjustRightInd w:val="0"/>
        <w:snapToGrid w:val="0"/>
        <w:spacing w:beforeLines="50" w:afterLines="50"/>
        <w:ind w:left="358" w:hangingChars="120" w:hanging="358"/>
        <w:rPr>
          <w:rFonts w:ascii="標楷體" w:eastAsia="標楷體" w:hAnsi="標楷體"/>
          <w:color w:val="000000"/>
          <w:spacing w:val="18"/>
          <w:sz w:val="28"/>
          <w:szCs w:val="32"/>
        </w:rPr>
      </w:pPr>
      <w:r w:rsidRPr="00CC7BE3">
        <w:rPr>
          <w:rFonts w:ascii="標楷體" w:eastAsia="標楷體" w:hAnsi="標楷體" w:hint="eastAsia"/>
          <w:color w:val="000000"/>
          <w:spacing w:val="18"/>
          <w:sz w:val="28"/>
          <w:szCs w:val="32"/>
        </w:rPr>
        <w:t>※主辦單位保留調整權利，如有變更請依照活動網站最新公告資料為主。</w:t>
      </w:r>
    </w:p>
    <w:p w:rsidR="00140136" w:rsidRDefault="00140136" w:rsidP="00AC433B">
      <w:pPr>
        <w:widowControl/>
        <w:autoSpaceDE w:val="0"/>
        <w:autoSpaceDN w:val="0"/>
        <w:adjustRightInd w:val="0"/>
        <w:spacing w:beforeLines="50" w:afterLines="50"/>
        <w:rPr>
          <w:rFonts w:eastAsia="標楷體"/>
          <w:b/>
          <w:kern w:val="0"/>
          <w:sz w:val="32"/>
          <w:szCs w:val="32"/>
        </w:rPr>
      </w:pPr>
    </w:p>
    <w:p w:rsidR="00565269" w:rsidRPr="00140136" w:rsidRDefault="00EA552B" w:rsidP="00AC433B">
      <w:pPr>
        <w:widowControl/>
        <w:autoSpaceDE w:val="0"/>
        <w:autoSpaceDN w:val="0"/>
        <w:adjustRightInd w:val="0"/>
        <w:spacing w:beforeLines="50" w:afterLines="50"/>
        <w:rPr>
          <w:rFonts w:eastAsia="標楷體"/>
          <w:b/>
          <w:kern w:val="0"/>
          <w:sz w:val="32"/>
          <w:szCs w:val="32"/>
        </w:rPr>
      </w:pPr>
      <w:r w:rsidRPr="00140136">
        <w:rPr>
          <w:rFonts w:eastAsia="標楷體" w:hint="eastAsia"/>
          <w:b/>
          <w:kern w:val="0"/>
          <w:sz w:val="32"/>
          <w:szCs w:val="32"/>
        </w:rPr>
        <w:t>肆</w:t>
      </w:r>
      <w:r w:rsidR="004C78AF" w:rsidRPr="00140136">
        <w:rPr>
          <w:rFonts w:eastAsia="標楷體"/>
          <w:b/>
          <w:kern w:val="0"/>
          <w:sz w:val="32"/>
          <w:szCs w:val="32"/>
        </w:rPr>
        <w:t>、徵選主題</w:t>
      </w:r>
    </w:p>
    <w:p w:rsidR="005F0E50" w:rsidRPr="00140136" w:rsidRDefault="00AF2247" w:rsidP="002C57B2">
      <w:pPr>
        <w:widowControl/>
        <w:spacing w:line="400" w:lineRule="exact"/>
        <w:ind w:leftChars="250" w:left="600" w:firstLine="680"/>
        <w:jc w:val="both"/>
        <w:rPr>
          <w:rFonts w:eastAsia="標楷體"/>
          <w:kern w:val="0"/>
          <w:sz w:val="32"/>
          <w:szCs w:val="32"/>
        </w:rPr>
      </w:pPr>
      <w:r>
        <w:rPr>
          <w:rFonts w:eastAsia="標楷體" w:hint="eastAsia"/>
          <w:kern w:val="0"/>
          <w:sz w:val="32"/>
          <w:szCs w:val="32"/>
        </w:rPr>
        <w:t>以土壤及地下水污染預防或土壤與地下水環境保護</w:t>
      </w:r>
      <w:r w:rsidR="005F0E50" w:rsidRPr="00140136">
        <w:rPr>
          <w:rFonts w:eastAsia="標楷體" w:hint="eastAsia"/>
          <w:kern w:val="0"/>
          <w:sz w:val="32"/>
          <w:szCs w:val="32"/>
        </w:rPr>
        <w:t>為</w:t>
      </w:r>
      <w:r>
        <w:rPr>
          <w:rFonts w:eastAsia="標楷體" w:hint="eastAsia"/>
          <w:kern w:val="0"/>
          <w:sz w:val="32"/>
          <w:szCs w:val="32"/>
        </w:rPr>
        <w:t>概念，拍攝</w:t>
      </w:r>
      <w:r w:rsidR="005F0E50" w:rsidRPr="00140136">
        <w:rPr>
          <w:rFonts w:eastAsia="標楷體" w:hint="eastAsia"/>
          <w:kern w:val="0"/>
          <w:sz w:val="32"/>
          <w:szCs w:val="32"/>
        </w:rPr>
        <w:t>生活</w:t>
      </w:r>
      <w:r>
        <w:rPr>
          <w:rFonts w:eastAsia="標楷體" w:hint="eastAsia"/>
          <w:kern w:val="0"/>
          <w:sz w:val="32"/>
          <w:szCs w:val="32"/>
        </w:rPr>
        <w:t>中</w:t>
      </w:r>
      <w:r w:rsidR="005F0E50" w:rsidRPr="00140136">
        <w:rPr>
          <w:rFonts w:eastAsia="標楷體" w:hint="eastAsia"/>
          <w:kern w:val="0"/>
          <w:sz w:val="32"/>
          <w:szCs w:val="32"/>
        </w:rPr>
        <w:t>的土壤及地下水情況、</w:t>
      </w:r>
      <w:r>
        <w:rPr>
          <w:rFonts w:eastAsia="標楷體" w:hint="eastAsia"/>
          <w:kern w:val="0"/>
          <w:sz w:val="32"/>
          <w:szCs w:val="32"/>
        </w:rPr>
        <w:t>廢棄工廠土壤及地下水污染，土壤及地下水污染可能之來源及所造成的影響或</w:t>
      </w:r>
      <w:r w:rsidR="002255CF">
        <w:rPr>
          <w:rFonts w:eastAsia="標楷體" w:hint="eastAsia"/>
          <w:kern w:val="0"/>
          <w:sz w:val="32"/>
          <w:szCs w:val="32"/>
        </w:rPr>
        <w:t>對土壤及地下水污染預防及管理</w:t>
      </w:r>
      <w:r w:rsidR="005F0E50" w:rsidRPr="00140136">
        <w:rPr>
          <w:rFonts w:eastAsia="標楷體" w:hint="eastAsia"/>
          <w:kern w:val="0"/>
          <w:sz w:val="32"/>
          <w:szCs w:val="32"/>
        </w:rPr>
        <w:t>等</w:t>
      </w:r>
      <w:r>
        <w:rPr>
          <w:rFonts w:eastAsia="標楷體" w:hint="eastAsia"/>
          <w:kern w:val="0"/>
          <w:sz w:val="32"/>
          <w:szCs w:val="32"/>
        </w:rPr>
        <w:t>主題</w:t>
      </w:r>
      <w:r w:rsidR="005F0E50" w:rsidRPr="00140136">
        <w:rPr>
          <w:rFonts w:eastAsia="標楷體" w:hint="eastAsia"/>
          <w:kern w:val="0"/>
          <w:sz w:val="32"/>
          <w:szCs w:val="32"/>
        </w:rPr>
        <w:t>。期以平易、輕鬆、觸動人心的方式，引導全民關心及重視土壤及地下水品質及污染防治，進一步配合政府政策強化自主污染預防管理。</w:t>
      </w:r>
    </w:p>
    <w:p w:rsidR="004C78AF" w:rsidRPr="00140136" w:rsidRDefault="004C78AF" w:rsidP="002C57B2">
      <w:pPr>
        <w:widowControl/>
        <w:spacing w:line="400" w:lineRule="exact"/>
        <w:ind w:leftChars="250" w:left="600" w:firstLine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/>
          <w:kern w:val="0"/>
          <w:sz w:val="32"/>
          <w:szCs w:val="32"/>
        </w:rPr>
        <w:t>想</w:t>
      </w:r>
      <w:r w:rsidR="005F0E50" w:rsidRPr="00140136">
        <w:rPr>
          <w:rFonts w:eastAsia="標楷體" w:hint="eastAsia"/>
          <w:kern w:val="0"/>
          <w:sz w:val="32"/>
          <w:szCs w:val="32"/>
        </w:rPr>
        <w:t>瞭</w:t>
      </w:r>
      <w:r w:rsidRPr="00140136">
        <w:rPr>
          <w:rFonts w:eastAsia="標楷體"/>
          <w:kern w:val="0"/>
          <w:sz w:val="32"/>
          <w:szCs w:val="32"/>
        </w:rPr>
        <w:t>解更多相關議題，請點選「環保署土淨水清系列活動</w:t>
      </w:r>
      <w:r w:rsidRPr="00140136">
        <w:rPr>
          <w:rFonts w:eastAsia="標楷體"/>
          <w:kern w:val="0"/>
          <w:sz w:val="32"/>
          <w:szCs w:val="32"/>
        </w:rPr>
        <w:t>Facebook</w:t>
      </w:r>
      <w:r w:rsidRPr="00140136">
        <w:rPr>
          <w:rFonts w:eastAsia="標楷體"/>
          <w:kern w:val="0"/>
          <w:sz w:val="32"/>
          <w:szCs w:val="32"/>
        </w:rPr>
        <w:t>粉絲專頁」及「環保署土壤及地下水污染整治網」圖示參閱。</w:t>
      </w:r>
    </w:p>
    <w:p w:rsidR="00CC1D1A" w:rsidRPr="00140136" w:rsidRDefault="00CC1D1A" w:rsidP="00CC1D1A">
      <w:pPr>
        <w:widowControl/>
        <w:spacing w:line="400" w:lineRule="exact"/>
        <w:jc w:val="both"/>
        <w:rPr>
          <w:rFonts w:eastAsia="標楷體"/>
          <w:kern w:val="0"/>
          <w:sz w:val="32"/>
          <w:szCs w:val="32"/>
        </w:rPr>
      </w:pPr>
    </w:p>
    <w:p w:rsidR="00565269" w:rsidRPr="00140136" w:rsidRDefault="00EA552B" w:rsidP="00AC433B">
      <w:pPr>
        <w:widowControl/>
        <w:autoSpaceDE w:val="0"/>
        <w:autoSpaceDN w:val="0"/>
        <w:adjustRightInd w:val="0"/>
        <w:spacing w:beforeLines="50" w:afterLines="50"/>
        <w:rPr>
          <w:rFonts w:eastAsia="標楷體"/>
          <w:b/>
          <w:kern w:val="0"/>
          <w:sz w:val="32"/>
          <w:szCs w:val="32"/>
        </w:rPr>
      </w:pPr>
      <w:r w:rsidRPr="00140136">
        <w:rPr>
          <w:rFonts w:eastAsia="標楷體" w:hint="eastAsia"/>
          <w:b/>
          <w:kern w:val="0"/>
          <w:sz w:val="32"/>
          <w:szCs w:val="32"/>
        </w:rPr>
        <w:t>伍</w:t>
      </w:r>
      <w:r w:rsidR="004C78AF" w:rsidRPr="00140136">
        <w:rPr>
          <w:rFonts w:eastAsia="標楷體"/>
          <w:b/>
          <w:kern w:val="0"/>
          <w:sz w:val="32"/>
          <w:szCs w:val="32"/>
        </w:rPr>
        <w:t>、作品規格</w:t>
      </w:r>
    </w:p>
    <w:p w:rsidR="00565269" w:rsidRPr="00140136" w:rsidRDefault="004C78AF" w:rsidP="00AC433B">
      <w:pPr>
        <w:numPr>
          <w:ilvl w:val="0"/>
          <w:numId w:val="28"/>
        </w:numPr>
        <w:spacing w:beforeLines="50"/>
        <w:ind w:left="680" w:hanging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/>
          <w:kern w:val="0"/>
          <w:sz w:val="32"/>
          <w:szCs w:val="32"/>
        </w:rPr>
        <w:t>作品名稱與內容：作品名稱限</w:t>
      </w:r>
      <w:r w:rsidRPr="00140136">
        <w:rPr>
          <w:rFonts w:eastAsia="標楷體"/>
          <w:kern w:val="0"/>
          <w:sz w:val="32"/>
          <w:szCs w:val="32"/>
        </w:rPr>
        <w:t>10</w:t>
      </w:r>
      <w:r w:rsidRPr="00140136">
        <w:rPr>
          <w:rFonts w:eastAsia="標楷體"/>
          <w:kern w:val="0"/>
          <w:sz w:val="32"/>
          <w:szCs w:val="32"/>
        </w:rPr>
        <w:t>字內（含數字、符號等），作品內容不得以性別、種族、階級、語言、思想、宗教、黨派等為理由而出現歧視情節。</w:t>
      </w:r>
    </w:p>
    <w:p w:rsidR="00565269" w:rsidRPr="00140136" w:rsidRDefault="004C78AF" w:rsidP="00AC433B">
      <w:pPr>
        <w:numPr>
          <w:ilvl w:val="0"/>
          <w:numId w:val="28"/>
        </w:numPr>
        <w:spacing w:beforeLines="50"/>
        <w:ind w:left="680" w:hanging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/>
          <w:kern w:val="0"/>
          <w:sz w:val="32"/>
          <w:szCs w:val="32"/>
        </w:rPr>
        <w:t>作品長度：作品長度以</w:t>
      </w:r>
      <w:r w:rsidRPr="00140136">
        <w:rPr>
          <w:rFonts w:eastAsia="標楷體"/>
          <w:kern w:val="0"/>
          <w:sz w:val="32"/>
          <w:szCs w:val="32"/>
        </w:rPr>
        <w:t>30</w:t>
      </w:r>
      <w:r w:rsidRPr="00140136">
        <w:rPr>
          <w:rFonts w:eastAsia="標楷體"/>
          <w:kern w:val="0"/>
          <w:sz w:val="32"/>
          <w:szCs w:val="32"/>
        </w:rPr>
        <w:t>秒至</w:t>
      </w:r>
      <w:r w:rsidRPr="00140136">
        <w:rPr>
          <w:rFonts w:eastAsia="標楷體"/>
          <w:kern w:val="0"/>
          <w:sz w:val="32"/>
          <w:szCs w:val="32"/>
        </w:rPr>
        <w:t>10</w:t>
      </w:r>
      <w:r w:rsidRPr="00140136">
        <w:rPr>
          <w:rFonts w:eastAsia="標楷體"/>
          <w:kern w:val="0"/>
          <w:sz w:val="32"/>
          <w:szCs w:val="32"/>
        </w:rPr>
        <w:t>分鐘為限（超過</w:t>
      </w:r>
      <w:r w:rsidRPr="00140136">
        <w:rPr>
          <w:rFonts w:eastAsia="標楷體"/>
          <w:kern w:val="0"/>
          <w:sz w:val="32"/>
          <w:szCs w:val="32"/>
        </w:rPr>
        <w:t>10</w:t>
      </w:r>
      <w:r w:rsidRPr="00140136">
        <w:rPr>
          <w:rFonts w:eastAsia="標楷體"/>
          <w:kern w:val="0"/>
          <w:sz w:val="32"/>
          <w:szCs w:val="32"/>
        </w:rPr>
        <w:t>分鐘將不列入評選），同時，另須將拍攝影片剪輯成</w:t>
      </w:r>
      <w:r w:rsidRPr="00140136">
        <w:rPr>
          <w:rFonts w:eastAsia="標楷體"/>
          <w:kern w:val="0"/>
          <w:sz w:val="32"/>
          <w:szCs w:val="32"/>
        </w:rPr>
        <w:t>30</w:t>
      </w:r>
      <w:r w:rsidRPr="00140136">
        <w:rPr>
          <w:rFonts w:eastAsia="標楷體"/>
          <w:kern w:val="0"/>
          <w:sz w:val="32"/>
          <w:szCs w:val="32"/>
        </w:rPr>
        <w:t>秒至</w:t>
      </w:r>
      <w:r w:rsidRPr="00140136">
        <w:rPr>
          <w:rFonts w:eastAsia="標楷體"/>
          <w:kern w:val="0"/>
          <w:sz w:val="32"/>
          <w:szCs w:val="32"/>
        </w:rPr>
        <w:t>1</w:t>
      </w:r>
      <w:r w:rsidR="00140136">
        <w:rPr>
          <w:rFonts w:eastAsia="標楷體"/>
          <w:kern w:val="0"/>
          <w:sz w:val="32"/>
          <w:szCs w:val="32"/>
        </w:rPr>
        <w:t>分鐘</w:t>
      </w:r>
      <w:r w:rsidR="00140136">
        <w:rPr>
          <w:rFonts w:eastAsia="標楷體" w:hint="eastAsia"/>
          <w:kern w:val="0"/>
          <w:sz w:val="32"/>
          <w:szCs w:val="32"/>
        </w:rPr>
        <w:t>精</w:t>
      </w:r>
      <w:r w:rsidRPr="00140136">
        <w:rPr>
          <w:rFonts w:eastAsia="標楷體"/>
          <w:kern w:val="0"/>
          <w:sz w:val="32"/>
          <w:szCs w:val="32"/>
        </w:rPr>
        <w:t>華版影片。</w:t>
      </w:r>
    </w:p>
    <w:p w:rsidR="00565269" w:rsidRPr="00140136" w:rsidRDefault="004C78AF" w:rsidP="00AC433B">
      <w:pPr>
        <w:numPr>
          <w:ilvl w:val="0"/>
          <w:numId w:val="28"/>
        </w:numPr>
        <w:spacing w:beforeLines="50"/>
        <w:ind w:left="680" w:hanging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/>
          <w:kern w:val="0"/>
          <w:sz w:val="32"/>
          <w:szCs w:val="32"/>
        </w:rPr>
        <w:t>影片語言：語言表達以國語為主，可搭配其他語言，</w:t>
      </w:r>
      <w:proofErr w:type="gramStart"/>
      <w:r w:rsidRPr="00140136">
        <w:rPr>
          <w:rFonts w:eastAsia="標楷體"/>
          <w:kern w:val="0"/>
          <w:sz w:val="32"/>
          <w:szCs w:val="32"/>
        </w:rPr>
        <w:t>均須加上</w:t>
      </w:r>
      <w:proofErr w:type="gramEnd"/>
      <w:r w:rsidRPr="00140136">
        <w:rPr>
          <w:rFonts w:eastAsia="標楷體"/>
          <w:kern w:val="0"/>
          <w:sz w:val="32"/>
          <w:szCs w:val="32"/>
        </w:rPr>
        <w:t>正體中文字幕。若僅以音樂、動畫、默劇或其他方式表達，請確認可清楚表達影片意涵。</w:t>
      </w:r>
      <w:r w:rsidRPr="00140136">
        <w:rPr>
          <w:rFonts w:eastAsia="標楷體"/>
          <w:kern w:val="0"/>
          <w:sz w:val="32"/>
          <w:szCs w:val="32"/>
        </w:rPr>
        <w:t xml:space="preserve"> </w:t>
      </w:r>
    </w:p>
    <w:p w:rsidR="00565269" w:rsidRPr="00140136" w:rsidRDefault="004C78AF" w:rsidP="00AC433B">
      <w:pPr>
        <w:numPr>
          <w:ilvl w:val="0"/>
          <w:numId w:val="28"/>
        </w:numPr>
        <w:spacing w:beforeLines="50"/>
        <w:ind w:left="680" w:hanging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/>
          <w:kern w:val="0"/>
          <w:sz w:val="32"/>
          <w:szCs w:val="32"/>
        </w:rPr>
        <w:t>影片介紹：參賽團隊需提供影片內容的簡要說明（至少</w:t>
      </w:r>
      <w:r w:rsidRPr="00140136">
        <w:rPr>
          <w:rFonts w:eastAsia="標楷體"/>
          <w:kern w:val="0"/>
          <w:sz w:val="32"/>
          <w:szCs w:val="32"/>
        </w:rPr>
        <w:lastRenderedPageBreak/>
        <w:t>100</w:t>
      </w:r>
      <w:r w:rsidRPr="00140136">
        <w:rPr>
          <w:rFonts w:eastAsia="標楷體"/>
          <w:kern w:val="0"/>
          <w:sz w:val="32"/>
          <w:szCs w:val="32"/>
        </w:rPr>
        <w:t>字，不得超過</w:t>
      </w:r>
      <w:r w:rsidRPr="00140136">
        <w:rPr>
          <w:rFonts w:eastAsia="標楷體"/>
          <w:kern w:val="0"/>
          <w:sz w:val="32"/>
          <w:szCs w:val="32"/>
        </w:rPr>
        <w:t>1,000</w:t>
      </w:r>
      <w:r w:rsidRPr="00140136">
        <w:rPr>
          <w:rFonts w:eastAsia="標楷體"/>
          <w:kern w:val="0"/>
          <w:sz w:val="32"/>
          <w:szCs w:val="32"/>
        </w:rPr>
        <w:t>字），介紹影片內容、創意、發想等。此文字說明將由計畫執行單位上傳影片時，貼附於</w:t>
      </w:r>
      <w:r w:rsidRPr="00140136">
        <w:rPr>
          <w:rFonts w:eastAsia="標楷體"/>
          <w:kern w:val="0"/>
          <w:sz w:val="32"/>
          <w:szCs w:val="32"/>
        </w:rPr>
        <w:t>YOUTUBE</w:t>
      </w:r>
      <w:r w:rsidRPr="00140136">
        <w:rPr>
          <w:rFonts w:eastAsia="標楷體"/>
          <w:kern w:val="0"/>
          <w:sz w:val="32"/>
          <w:szCs w:val="32"/>
        </w:rPr>
        <w:t>網站。</w:t>
      </w:r>
    </w:p>
    <w:p w:rsidR="00565269" w:rsidRPr="00140136" w:rsidRDefault="004C78AF" w:rsidP="00AC433B">
      <w:pPr>
        <w:numPr>
          <w:ilvl w:val="0"/>
          <w:numId w:val="28"/>
        </w:numPr>
        <w:spacing w:beforeLines="50"/>
        <w:ind w:left="680" w:hanging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/>
          <w:kern w:val="0"/>
          <w:sz w:val="32"/>
          <w:szCs w:val="32"/>
        </w:rPr>
        <w:t>原始影片格式：影片像素至少為</w:t>
      </w:r>
      <w:r w:rsidRPr="00140136">
        <w:rPr>
          <w:rFonts w:eastAsia="標楷體"/>
          <w:kern w:val="0"/>
          <w:sz w:val="32"/>
          <w:szCs w:val="32"/>
        </w:rPr>
        <w:t>HD 1280</w:t>
      </w:r>
      <w:r w:rsidRPr="00140136">
        <w:rPr>
          <w:rFonts w:eastAsia="標楷體"/>
          <w:kern w:val="0"/>
          <w:sz w:val="32"/>
          <w:szCs w:val="32"/>
        </w:rPr>
        <w:t>（</w:t>
      </w:r>
      <w:r w:rsidRPr="00140136">
        <w:rPr>
          <w:rFonts w:eastAsia="標楷體"/>
          <w:kern w:val="0"/>
          <w:sz w:val="32"/>
          <w:szCs w:val="32"/>
        </w:rPr>
        <w:t>W</w:t>
      </w:r>
      <w:r w:rsidRPr="00140136">
        <w:rPr>
          <w:rFonts w:eastAsia="標楷體"/>
          <w:kern w:val="0"/>
          <w:sz w:val="32"/>
          <w:szCs w:val="32"/>
        </w:rPr>
        <w:t>）</w:t>
      </w:r>
      <w:r w:rsidRPr="00140136">
        <w:rPr>
          <w:rFonts w:eastAsia="標楷體"/>
          <w:kern w:val="0"/>
          <w:sz w:val="32"/>
          <w:szCs w:val="32"/>
        </w:rPr>
        <w:t>×720</w:t>
      </w:r>
      <w:r w:rsidRPr="00140136">
        <w:rPr>
          <w:rFonts w:eastAsia="標楷體"/>
          <w:kern w:val="0"/>
          <w:sz w:val="32"/>
          <w:szCs w:val="32"/>
        </w:rPr>
        <w:t>（</w:t>
      </w:r>
      <w:r w:rsidRPr="00140136">
        <w:rPr>
          <w:rFonts w:eastAsia="標楷體"/>
          <w:kern w:val="0"/>
          <w:sz w:val="32"/>
          <w:szCs w:val="32"/>
        </w:rPr>
        <w:t>H</w:t>
      </w:r>
      <w:r w:rsidRPr="00140136">
        <w:rPr>
          <w:rFonts w:eastAsia="標楷體"/>
          <w:kern w:val="0"/>
          <w:sz w:val="32"/>
          <w:szCs w:val="32"/>
        </w:rPr>
        <w:t>）</w:t>
      </w:r>
      <w:r w:rsidRPr="00140136">
        <w:rPr>
          <w:rFonts w:eastAsia="標楷體"/>
          <w:kern w:val="0"/>
          <w:sz w:val="32"/>
          <w:szCs w:val="32"/>
        </w:rPr>
        <w:t>Pixel Progressive</w:t>
      </w:r>
      <w:r w:rsidRPr="00140136">
        <w:rPr>
          <w:rFonts w:eastAsia="標楷體"/>
          <w:kern w:val="0"/>
          <w:sz w:val="32"/>
          <w:szCs w:val="32"/>
        </w:rPr>
        <w:t>以上（</w:t>
      </w:r>
      <w:r w:rsidRPr="00140136">
        <w:rPr>
          <w:rFonts w:eastAsia="標楷體"/>
          <w:kern w:val="0"/>
          <w:sz w:val="32"/>
          <w:szCs w:val="32"/>
        </w:rPr>
        <w:t>720P</w:t>
      </w:r>
      <w:r w:rsidRPr="00140136">
        <w:rPr>
          <w:rFonts w:eastAsia="標楷體"/>
          <w:kern w:val="0"/>
          <w:sz w:val="32"/>
          <w:szCs w:val="32"/>
        </w:rPr>
        <w:t>），</w:t>
      </w:r>
      <w:r w:rsidRPr="00140136">
        <w:rPr>
          <w:rFonts w:eastAsia="標楷體"/>
          <w:kern w:val="0"/>
          <w:sz w:val="32"/>
          <w:szCs w:val="32"/>
        </w:rPr>
        <w:t>MKV</w:t>
      </w:r>
      <w:r w:rsidRPr="00140136">
        <w:rPr>
          <w:rFonts w:eastAsia="標楷體"/>
          <w:kern w:val="0"/>
          <w:sz w:val="32"/>
          <w:szCs w:val="32"/>
        </w:rPr>
        <w:t>、</w:t>
      </w:r>
      <w:r w:rsidRPr="00140136">
        <w:rPr>
          <w:rFonts w:eastAsia="標楷體"/>
          <w:kern w:val="0"/>
          <w:sz w:val="32"/>
          <w:szCs w:val="32"/>
        </w:rPr>
        <w:t>MP4</w:t>
      </w:r>
      <w:r w:rsidRPr="00140136">
        <w:rPr>
          <w:rFonts w:eastAsia="標楷體"/>
          <w:kern w:val="0"/>
          <w:sz w:val="32"/>
          <w:szCs w:val="32"/>
        </w:rPr>
        <w:t>、</w:t>
      </w:r>
      <w:r w:rsidRPr="00140136">
        <w:rPr>
          <w:rFonts w:eastAsia="標楷體"/>
          <w:kern w:val="0"/>
          <w:sz w:val="32"/>
          <w:szCs w:val="32"/>
        </w:rPr>
        <w:t>MOV</w:t>
      </w:r>
      <w:r w:rsidRPr="00140136">
        <w:rPr>
          <w:rFonts w:eastAsia="標楷體"/>
          <w:kern w:val="0"/>
          <w:sz w:val="32"/>
          <w:szCs w:val="32"/>
        </w:rPr>
        <w:t>、</w:t>
      </w:r>
      <w:r w:rsidRPr="00140136">
        <w:rPr>
          <w:rFonts w:eastAsia="標楷體"/>
          <w:kern w:val="0"/>
          <w:sz w:val="32"/>
          <w:szCs w:val="32"/>
        </w:rPr>
        <w:t>MPG</w:t>
      </w:r>
      <w:r w:rsidRPr="00140136">
        <w:rPr>
          <w:rFonts w:eastAsia="標楷體"/>
          <w:kern w:val="0"/>
          <w:sz w:val="32"/>
          <w:szCs w:val="32"/>
        </w:rPr>
        <w:t>、</w:t>
      </w:r>
      <w:r w:rsidRPr="00140136">
        <w:rPr>
          <w:rFonts w:eastAsia="標楷體"/>
          <w:kern w:val="0"/>
          <w:sz w:val="32"/>
          <w:szCs w:val="32"/>
        </w:rPr>
        <w:t>TS</w:t>
      </w:r>
      <w:r w:rsidRPr="00140136">
        <w:rPr>
          <w:rFonts w:eastAsia="標楷體"/>
          <w:kern w:val="0"/>
          <w:sz w:val="32"/>
          <w:szCs w:val="32"/>
        </w:rPr>
        <w:t>、</w:t>
      </w:r>
      <w:r w:rsidRPr="00140136">
        <w:rPr>
          <w:rFonts w:eastAsia="標楷體"/>
          <w:kern w:val="0"/>
          <w:sz w:val="32"/>
          <w:szCs w:val="32"/>
        </w:rPr>
        <w:t>AVI</w:t>
      </w:r>
      <w:r w:rsidRPr="00140136">
        <w:rPr>
          <w:rFonts w:eastAsia="標楷體"/>
          <w:kern w:val="0"/>
          <w:sz w:val="32"/>
          <w:szCs w:val="32"/>
        </w:rPr>
        <w:t>等格式不拘，但壓縮比建議適當，以視覺</w:t>
      </w:r>
      <w:proofErr w:type="gramStart"/>
      <w:r w:rsidRPr="00140136">
        <w:rPr>
          <w:rFonts w:eastAsia="標楷體"/>
          <w:kern w:val="0"/>
          <w:sz w:val="32"/>
          <w:szCs w:val="32"/>
        </w:rPr>
        <w:t>清楚、</w:t>
      </w:r>
      <w:proofErr w:type="gramEnd"/>
      <w:r w:rsidRPr="00140136">
        <w:rPr>
          <w:rFonts w:eastAsia="標楷體"/>
          <w:kern w:val="0"/>
          <w:sz w:val="32"/>
          <w:szCs w:val="32"/>
        </w:rPr>
        <w:t>無馬賽克延遲為原則。彩色或黑白影片不拘。聲音、音樂至少二聲道立體聲（</w:t>
      </w:r>
      <w:r w:rsidRPr="00140136">
        <w:rPr>
          <w:rFonts w:eastAsia="標楷體"/>
          <w:kern w:val="0"/>
          <w:sz w:val="32"/>
          <w:szCs w:val="32"/>
        </w:rPr>
        <w:t>Stereo</w:t>
      </w:r>
      <w:r w:rsidRPr="00140136">
        <w:rPr>
          <w:rFonts w:eastAsia="標楷體"/>
          <w:kern w:val="0"/>
          <w:sz w:val="32"/>
          <w:szCs w:val="32"/>
        </w:rPr>
        <w:t>）以上。</w:t>
      </w:r>
    </w:p>
    <w:p w:rsidR="00565269" w:rsidRPr="00140136" w:rsidRDefault="004C78AF" w:rsidP="00AC433B">
      <w:pPr>
        <w:numPr>
          <w:ilvl w:val="0"/>
          <w:numId w:val="28"/>
        </w:numPr>
        <w:spacing w:beforeLines="50"/>
        <w:ind w:left="680" w:hanging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/>
          <w:kern w:val="0"/>
          <w:sz w:val="32"/>
          <w:szCs w:val="32"/>
        </w:rPr>
        <w:t>影像、音樂素材：所有影像及配樂需為原創作品或其他合法取得授權之影音，或選用「創用</w:t>
      </w:r>
      <w:r w:rsidRPr="00140136">
        <w:rPr>
          <w:rFonts w:eastAsia="標楷體"/>
          <w:kern w:val="0"/>
          <w:sz w:val="32"/>
          <w:szCs w:val="32"/>
        </w:rPr>
        <w:t>CC</w:t>
      </w:r>
      <w:r w:rsidRPr="00140136">
        <w:rPr>
          <w:rFonts w:eastAsia="標楷體"/>
          <w:kern w:val="0"/>
          <w:sz w:val="32"/>
          <w:szCs w:val="32"/>
        </w:rPr>
        <w:t>」授權音樂。若有涉及相關法律責任，悉由參賽團隊自行負擔法律責任，與主辦單位無關。影像拍攝之器材不拘，平板電腦、手機、相機、攝影機、電腦動畫等皆可。</w:t>
      </w:r>
      <w:r w:rsidRPr="00140136">
        <w:rPr>
          <w:rFonts w:eastAsia="標楷體"/>
          <w:b/>
          <w:kern w:val="0"/>
          <w:sz w:val="32"/>
          <w:szCs w:val="32"/>
        </w:rPr>
        <w:t>參賽者需至專屬活動網頁下載環保署標章，置入影片</w:t>
      </w:r>
      <w:proofErr w:type="gramStart"/>
      <w:r w:rsidRPr="00140136">
        <w:rPr>
          <w:rFonts w:eastAsia="標楷體"/>
          <w:b/>
          <w:kern w:val="0"/>
          <w:sz w:val="32"/>
          <w:szCs w:val="32"/>
        </w:rPr>
        <w:t>片</w:t>
      </w:r>
      <w:proofErr w:type="gramEnd"/>
      <w:r w:rsidRPr="00140136">
        <w:rPr>
          <w:rFonts w:eastAsia="標楷體"/>
          <w:b/>
          <w:kern w:val="0"/>
          <w:sz w:val="32"/>
          <w:szCs w:val="32"/>
        </w:rPr>
        <w:t>尾。</w:t>
      </w:r>
    </w:p>
    <w:p w:rsidR="00C904CF" w:rsidRDefault="00C904CF" w:rsidP="00F25F8D">
      <w:pPr>
        <w:widowControl/>
        <w:rPr>
          <w:rFonts w:ascii="標楷體" w:eastAsia="標楷體" w:hAnsi="標楷體" w:cs="標楷體-WinCharSetFFFF-H"/>
          <w:b/>
          <w:kern w:val="0"/>
          <w:sz w:val="32"/>
          <w:szCs w:val="32"/>
        </w:rPr>
      </w:pPr>
    </w:p>
    <w:p w:rsidR="004C78AF" w:rsidRPr="00140136" w:rsidRDefault="00EA552B" w:rsidP="00F25F8D">
      <w:pPr>
        <w:widowControl/>
        <w:rPr>
          <w:rFonts w:ascii="標楷體" w:eastAsia="標楷體" w:hAnsi="標楷體" w:cs="標楷體-WinCharSetFFFF-H"/>
          <w:b/>
          <w:kern w:val="0"/>
          <w:sz w:val="32"/>
          <w:szCs w:val="32"/>
        </w:rPr>
      </w:pPr>
      <w:r w:rsidRPr="00140136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陸</w:t>
      </w:r>
      <w:r w:rsidR="004C78AF" w:rsidRPr="00140136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、評選辦法</w:t>
      </w:r>
    </w:p>
    <w:p w:rsidR="00565269" w:rsidRPr="00140136" w:rsidRDefault="004C78AF" w:rsidP="00AC433B">
      <w:pPr>
        <w:numPr>
          <w:ilvl w:val="0"/>
          <w:numId w:val="29"/>
        </w:numPr>
        <w:spacing w:beforeLines="50"/>
        <w:ind w:left="567" w:hanging="567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 w:hint="eastAsia"/>
          <w:kern w:val="0"/>
          <w:sz w:val="32"/>
          <w:szCs w:val="32"/>
        </w:rPr>
        <w:t>評分標準</w:t>
      </w:r>
      <w:r w:rsidRPr="00140136">
        <w:rPr>
          <w:rFonts w:eastAsia="標楷體" w:hint="eastAsia"/>
          <w:kern w:val="0"/>
          <w:sz w:val="32"/>
          <w:szCs w:val="32"/>
        </w:rPr>
        <w:t xml:space="preserve"> </w:t>
      </w:r>
    </w:p>
    <w:p w:rsidR="00565269" w:rsidRPr="00140136" w:rsidRDefault="004C78AF" w:rsidP="00AC433B">
      <w:pPr>
        <w:numPr>
          <w:ilvl w:val="0"/>
          <w:numId w:val="37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主題劇情</w:t>
      </w:r>
      <w:r w:rsidRPr="00140136">
        <w:rPr>
          <w:rFonts w:eastAsia="標楷體" w:hint="eastAsia"/>
          <w:sz w:val="32"/>
          <w:szCs w:val="32"/>
        </w:rPr>
        <w:t>40%</w:t>
      </w:r>
      <w:r w:rsidRPr="00140136">
        <w:rPr>
          <w:rFonts w:eastAsia="標楷體" w:hint="eastAsia"/>
          <w:sz w:val="32"/>
          <w:szCs w:val="32"/>
        </w:rPr>
        <w:t>：包括參賽影片主題內容與徵選影片主題之契合程度。劇情結構具有邏輯，劇情內容具可觀性、可推廣流通性、創意巧思、深入淺出、引人注目等。</w:t>
      </w:r>
    </w:p>
    <w:p w:rsidR="00565269" w:rsidRPr="00140136" w:rsidRDefault="004C78AF" w:rsidP="00AC433B">
      <w:pPr>
        <w:numPr>
          <w:ilvl w:val="0"/>
          <w:numId w:val="37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拍攝技術</w:t>
      </w:r>
      <w:r w:rsidRPr="00140136">
        <w:rPr>
          <w:rFonts w:eastAsia="標楷體" w:hint="eastAsia"/>
          <w:sz w:val="32"/>
          <w:szCs w:val="32"/>
        </w:rPr>
        <w:t>30%</w:t>
      </w:r>
      <w:r w:rsidRPr="00140136">
        <w:rPr>
          <w:rFonts w:eastAsia="標楷體" w:hint="eastAsia"/>
          <w:sz w:val="32"/>
          <w:szCs w:val="32"/>
        </w:rPr>
        <w:t>：包括運鏡角度、拍攝手法。</w:t>
      </w:r>
    </w:p>
    <w:p w:rsidR="00565269" w:rsidRPr="00140136" w:rsidRDefault="004C78AF" w:rsidP="00AC433B">
      <w:pPr>
        <w:numPr>
          <w:ilvl w:val="0"/>
          <w:numId w:val="37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創意呈現</w:t>
      </w:r>
      <w:r w:rsidRPr="00140136">
        <w:rPr>
          <w:rFonts w:eastAsia="標楷體" w:hint="eastAsia"/>
          <w:sz w:val="32"/>
          <w:szCs w:val="32"/>
        </w:rPr>
        <w:t>30%</w:t>
      </w:r>
      <w:r w:rsidRPr="00140136">
        <w:rPr>
          <w:rFonts w:eastAsia="標楷體" w:hint="eastAsia"/>
          <w:sz w:val="32"/>
          <w:szCs w:val="32"/>
        </w:rPr>
        <w:t>：包括原創性、剪輯手法、效果製作、音樂及音效適切性。</w:t>
      </w:r>
    </w:p>
    <w:p w:rsidR="00565269" w:rsidRPr="00140136" w:rsidRDefault="004C78AF" w:rsidP="00AC433B">
      <w:pPr>
        <w:numPr>
          <w:ilvl w:val="0"/>
          <w:numId w:val="29"/>
        </w:numPr>
        <w:spacing w:beforeLines="50"/>
        <w:ind w:left="567" w:hanging="567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 w:hint="eastAsia"/>
          <w:kern w:val="0"/>
          <w:sz w:val="32"/>
          <w:szCs w:val="32"/>
        </w:rPr>
        <w:t>評選程序</w:t>
      </w:r>
      <w:r w:rsidRPr="00140136">
        <w:rPr>
          <w:rFonts w:eastAsia="標楷體" w:hint="eastAsia"/>
          <w:kern w:val="0"/>
          <w:sz w:val="32"/>
          <w:szCs w:val="32"/>
        </w:rPr>
        <w:t xml:space="preserve"> </w:t>
      </w:r>
    </w:p>
    <w:p w:rsidR="004C78AF" w:rsidRPr="00140136" w:rsidRDefault="004C78AF" w:rsidP="002C57B2">
      <w:pPr>
        <w:widowControl/>
        <w:spacing w:line="400" w:lineRule="exact"/>
        <w:ind w:leftChars="250" w:left="600" w:firstLine="680"/>
        <w:jc w:val="both"/>
        <w:rPr>
          <w:rFonts w:eastAsia="標楷體"/>
          <w:kern w:val="0"/>
          <w:sz w:val="32"/>
          <w:szCs w:val="32"/>
        </w:rPr>
      </w:pPr>
      <w:r w:rsidRPr="00140136">
        <w:rPr>
          <w:rFonts w:eastAsia="標楷體" w:hint="eastAsia"/>
          <w:kern w:val="0"/>
          <w:sz w:val="32"/>
          <w:szCs w:val="32"/>
        </w:rPr>
        <w:t>截止收件後，開始進行參賽作品之評選，評審流程分為初選、複選及決選三個階段。將邀集公部門代表、專家學者及廣電影視界相關人員，籌組評審委員會進行專業評審。</w:t>
      </w:r>
    </w:p>
    <w:p w:rsidR="00565269" w:rsidRDefault="004C78AF" w:rsidP="00AC433B">
      <w:pPr>
        <w:numPr>
          <w:ilvl w:val="0"/>
          <w:numId w:val="30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初審（資格審查）：由計畫執行單位組成初審評審團，將不符合影片主題、長度、影音格式等參賽規定的作</w:t>
      </w:r>
      <w:r w:rsidRPr="00140136">
        <w:rPr>
          <w:rFonts w:eastAsia="標楷體" w:hint="eastAsia"/>
          <w:sz w:val="32"/>
          <w:szCs w:val="32"/>
        </w:rPr>
        <w:lastRenderedPageBreak/>
        <w:t>品，取消參賽資格不予受理評審。</w:t>
      </w:r>
    </w:p>
    <w:p w:rsidR="00565269" w:rsidRPr="00140136" w:rsidRDefault="004C78AF" w:rsidP="00AC433B">
      <w:pPr>
        <w:numPr>
          <w:ilvl w:val="0"/>
          <w:numId w:val="30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複選</w:t>
      </w:r>
      <w:r w:rsidRPr="00140136">
        <w:rPr>
          <w:rFonts w:eastAsia="標楷體" w:hint="eastAsia"/>
          <w:sz w:val="32"/>
          <w:szCs w:val="32"/>
        </w:rPr>
        <w:t xml:space="preserve"> </w:t>
      </w:r>
    </w:p>
    <w:p w:rsidR="00565269" w:rsidRPr="00140136" w:rsidRDefault="004C78AF" w:rsidP="00AC433B">
      <w:pPr>
        <w:numPr>
          <w:ilvl w:val="0"/>
          <w:numId w:val="31"/>
        </w:numPr>
        <w:adjustRightInd w:val="0"/>
        <w:snapToGrid w:val="0"/>
        <w:spacing w:beforeLines="50" w:afterLines="50" w:line="400" w:lineRule="exact"/>
        <w:ind w:left="1560" w:hanging="567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通過初審作品皆上傳至專屬網頁作品區供社會大眾觀賞，使用</w:t>
      </w:r>
      <w:r w:rsidRPr="00140136">
        <w:rPr>
          <w:rFonts w:eastAsia="標楷體" w:hint="eastAsia"/>
          <w:sz w:val="32"/>
          <w:szCs w:val="32"/>
        </w:rPr>
        <w:t>YOUTUBE</w:t>
      </w:r>
      <w:r w:rsidRPr="00140136">
        <w:rPr>
          <w:rFonts w:eastAsia="標楷體" w:hint="eastAsia"/>
          <w:sz w:val="32"/>
          <w:szCs w:val="32"/>
        </w:rPr>
        <w:t>影音平台帳號，依據影片觀賞人數</w:t>
      </w:r>
      <w:proofErr w:type="gramStart"/>
      <w:r w:rsidRPr="00140136">
        <w:rPr>
          <w:rFonts w:eastAsia="標楷體" w:hint="eastAsia"/>
          <w:sz w:val="32"/>
          <w:szCs w:val="32"/>
        </w:rPr>
        <w:t>並截圖為</w:t>
      </w:r>
      <w:proofErr w:type="gramEnd"/>
      <w:r w:rsidRPr="00140136">
        <w:rPr>
          <w:rFonts w:eastAsia="標楷體" w:hint="eastAsia"/>
          <w:sz w:val="32"/>
          <w:szCs w:val="32"/>
        </w:rPr>
        <w:t>據，優選排序前</w:t>
      </w:r>
      <w:r w:rsidRPr="00140136">
        <w:rPr>
          <w:rFonts w:eastAsia="標楷體" w:hint="eastAsia"/>
          <w:sz w:val="32"/>
          <w:szCs w:val="32"/>
        </w:rPr>
        <w:t>3</w:t>
      </w:r>
      <w:r w:rsidRPr="00140136">
        <w:rPr>
          <w:rFonts w:eastAsia="標楷體" w:hint="eastAsia"/>
          <w:sz w:val="32"/>
          <w:szCs w:val="32"/>
        </w:rPr>
        <w:t>名之作品頒發網路人氣獎。</w:t>
      </w:r>
    </w:p>
    <w:p w:rsidR="00565269" w:rsidRPr="00140136" w:rsidRDefault="004C78AF" w:rsidP="00AC433B">
      <w:pPr>
        <w:numPr>
          <w:ilvl w:val="0"/>
          <w:numId w:val="31"/>
        </w:numPr>
        <w:adjustRightInd w:val="0"/>
        <w:snapToGrid w:val="0"/>
        <w:spacing w:beforeLines="50" w:afterLines="50" w:line="400" w:lineRule="exact"/>
        <w:ind w:left="1560" w:hanging="567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並由主辦單位邀集評審委員將通過初審作品依評分標準進行評選，各</w:t>
      </w:r>
      <w:proofErr w:type="gramStart"/>
      <w:r w:rsidRPr="00140136">
        <w:rPr>
          <w:rFonts w:eastAsia="標楷體" w:hint="eastAsia"/>
          <w:sz w:val="32"/>
          <w:szCs w:val="32"/>
        </w:rPr>
        <w:t>組別每位</w:t>
      </w:r>
      <w:proofErr w:type="gramEnd"/>
      <w:r w:rsidRPr="00140136">
        <w:rPr>
          <w:rFonts w:eastAsia="標楷體" w:hint="eastAsia"/>
          <w:sz w:val="32"/>
          <w:szCs w:val="32"/>
        </w:rPr>
        <w:t>評審委員各自挑選出</w:t>
      </w:r>
      <w:r w:rsidR="00B231D5" w:rsidRPr="00725518">
        <w:rPr>
          <w:rFonts w:eastAsia="標楷體" w:hint="eastAsia"/>
          <w:sz w:val="32"/>
          <w:szCs w:val="32"/>
        </w:rPr>
        <w:t>15</w:t>
      </w:r>
      <w:r w:rsidR="00B231D5" w:rsidRPr="00725518">
        <w:rPr>
          <w:rFonts w:eastAsia="標楷體" w:hint="eastAsia"/>
          <w:sz w:val="32"/>
          <w:szCs w:val="32"/>
        </w:rPr>
        <w:t>組作品</w:t>
      </w:r>
      <w:r w:rsidRPr="00140136">
        <w:rPr>
          <w:rFonts w:eastAsia="標楷體" w:hint="eastAsia"/>
          <w:sz w:val="32"/>
          <w:szCs w:val="32"/>
        </w:rPr>
        <w:t>進行名次排序，排名</w:t>
      </w:r>
      <w:proofErr w:type="gramStart"/>
      <w:r w:rsidRPr="00140136">
        <w:rPr>
          <w:rFonts w:eastAsia="標楷體" w:hint="eastAsia"/>
          <w:sz w:val="32"/>
          <w:szCs w:val="32"/>
        </w:rPr>
        <w:t>前者則序位</w:t>
      </w:r>
      <w:proofErr w:type="gramEnd"/>
      <w:r w:rsidRPr="00140136">
        <w:rPr>
          <w:rFonts w:eastAsia="標楷體" w:hint="eastAsia"/>
          <w:sz w:val="32"/>
          <w:szCs w:val="32"/>
        </w:rPr>
        <w:t>分數高，所有評審序位分數加總計算後，各</w:t>
      </w:r>
      <w:proofErr w:type="gramStart"/>
      <w:r w:rsidRPr="00140136">
        <w:rPr>
          <w:rFonts w:eastAsia="標楷體" w:hint="eastAsia"/>
          <w:sz w:val="32"/>
          <w:szCs w:val="32"/>
        </w:rPr>
        <w:t>組別序位</w:t>
      </w:r>
      <w:proofErr w:type="gramEnd"/>
      <w:r w:rsidRPr="00140136">
        <w:rPr>
          <w:rFonts w:eastAsia="標楷體" w:hint="eastAsia"/>
          <w:sz w:val="32"/>
          <w:szCs w:val="32"/>
        </w:rPr>
        <w:t>分數加總之前</w:t>
      </w:r>
      <w:r w:rsidR="00B231D5" w:rsidRPr="00725518">
        <w:rPr>
          <w:rFonts w:eastAsia="標楷體" w:hint="eastAsia"/>
          <w:sz w:val="32"/>
          <w:szCs w:val="32"/>
        </w:rPr>
        <w:t>15</w:t>
      </w:r>
      <w:r w:rsidR="00B231D5" w:rsidRPr="00725518">
        <w:rPr>
          <w:rFonts w:eastAsia="標楷體" w:hint="eastAsia"/>
          <w:sz w:val="32"/>
          <w:szCs w:val="32"/>
        </w:rPr>
        <w:t>名入圍作品</w:t>
      </w:r>
      <w:r w:rsidRPr="00140136">
        <w:rPr>
          <w:rFonts w:eastAsia="標楷體" w:hint="eastAsia"/>
          <w:sz w:val="32"/>
          <w:szCs w:val="32"/>
        </w:rPr>
        <w:t>進入決選。</w:t>
      </w:r>
    </w:p>
    <w:p w:rsidR="00565269" w:rsidRPr="00140136" w:rsidRDefault="004C78AF" w:rsidP="00AC433B">
      <w:pPr>
        <w:numPr>
          <w:ilvl w:val="0"/>
          <w:numId w:val="30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決選：</w:t>
      </w:r>
      <w:proofErr w:type="gramStart"/>
      <w:r w:rsidRPr="00140136">
        <w:rPr>
          <w:rFonts w:eastAsia="標楷體" w:hint="eastAsia"/>
          <w:sz w:val="32"/>
          <w:szCs w:val="32"/>
        </w:rPr>
        <w:t>採</w:t>
      </w:r>
      <w:proofErr w:type="gramEnd"/>
      <w:r w:rsidRPr="00140136">
        <w:rPr>
          <w:rFonts w:eastAsia="標楷體" w:hint="eastAsia"/>
          <w:sz w:val="32"/>
          <w:szCs w:val="32"/>
        </w:rPr>
        <w:t>計分與討論制，召開評審會議進行複選入圍作品評比，由評審針對入圍作品依主題劇情、拍攝技巧、創意呈現項目逐一評分，依總分排序及評審討論得作品排序之共識，決定各組別</w:t>
      </w:r>
      <w:proofErr w:type="gramStart"/>
      <w:r w:rsidRPr="00140136">
        <w:rPr>
          <w:rFonts w:eastAsia="標楷體" w:hint="eastAsia"/>
          <w:sz w:val="32"/>
          <w:szCs w:val="32"/>
        </w:rPr>
        <w:t>之</w:t>
      </w:r>
      <w:proofErr w:type="gramEnd"/>
      <w:r w:rsidRPr="00140136">
        <w:rPr>
          <w:rFonts w:eastAsia="標楷體" w:hint="eastAsia"/>
          <w:sz w:val="32"/>
          <w:szCs w:val="32"/>
        </w:rPr>
        <w:t>第一、二、三名及佳作</w:t>
      </w:r>
      <w:r w:rsidRPr="00140136">
        <w:rPr>
          <w:rFonts w:eastAsia="標楷體" w:hint="eastAsia"/>
          <w:sz w:val="32"/>
          <w:szCs w:val="32"/>
        </w:rPr>
        <w:t>5</w:t>
      </w:r>
      <w:r w:rsidRPr="00140136">
        <w:rPr>
          <w:rFonts w:eastAsia="標楷體" w:hint="eastAsia"/>
          <w:sz w:val="32"/>
          <w:szCs w:val="32"/>
        </w:rPr>
        <w:t>名。</w:t>
      </w:r>
      <w:r w:rsidR="00225252" w:rsidRPr="00725518">
        <w:rPr>
          <w:rFonts w:eastAsia="標楷體" w:hint="eastAsia"/>
          <w:sz w:val="32"/>
          <w:szCs w:val="32"/>
        </w:rPr>
        <w:t>未獲前述名次之入圍作品，頒發入圍獎項。</w:t>
      </w:r>
    </w:p>
    <w:p w:rsidR="00565269" w:rsidRPr="00140136" w:rsidRDefault="004C78AF" w:rsidP="00AC433B">
      <w:pPr>
        <w:numPr>
          <w:ilvl w:val="0"/>
          <w:numId w:val="30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實際得獎名額將於決選時，視參加者作品水準而調整，必要時得以「從缺」或「增加名額」辦理，主辦單位有權更動獎項。</w:t>
      </w:r>
    </w:p>
    <w:p w:rsidR="00565269" w:rsidRPr="00140136" w:rsidRDefault="004C78AF" w:rsidP="00AC433B">
      <w:pPr>
        <w:numPr>
          <w:ilvl w:val="0"/>
          <w:numId w:val="30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頒獎典禮地點及日期將另行通知得獎者。請得獎者（或代理人）務必參與頒獎典禮活動，無故不到者將於典禮活動當場取消得獎資格，該項以</w:t>
      </w:r>
      <w:proofErr w:type="gramStart"/>
      <w:r w:rsidRPr="00140136">
        <w:rPr>
          <w:rFonts w:eastAsia="標楷體" w:hint="eastAsia"/>
          <w:sz w:val="32"/>
          <w:szCs w:val="32"/>
        </w:rPr>
        <w:t>從缺論</w:t>
      </w:r>
      <w:proofErr w:type="gramEnd"/>
      <w:r w:rsidRPr="00140136">
        <w:rPr>
          <w:rFonts w:eastAsia="標楷體" w:hint="eastAsia"/>
          <w:sz w:val="32"/>
          <w:szCs w:val="32"/>
        </w:rPr>
        <w:t>。</w:t>
      </w:r>
    </w:p>
    <w:p w:rsidR="00565269" w:rsidRDefault="004C78AF" w:rsidP="00AC433B">
      <w:pPr>
        <w:numPr>
          <w:ilvl w:val="0"/>
          <w:numId w:val="30"/>
        </w:numPr>
        <w:adjustRightInd w:val="0"/>
        <w:snapToGrid w:val="0"/>
        <w:spacing w:beforeLines="50" w:afterLines="50" w:line="400" w:lineRule="exact"/>
        <w:ind w:left="993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所有名次排序及得獎名單於現場由全數評審委員通過並簽核，得獎名單中若發生同分情形，由全體評審表決同分作品之排序名次。</w:t>
      </w:r>
    </w:p>
    <w:p w:rsidR="00C904CF" w:rsidRPr="00140136" w:rsidRDefault="00C904CF" w:rsidP="00AC433B">
      <w:pPr>
        <w:adjustRightInd w:val="0"/>
        <w:snapToGrid w:val="0"/>
        <w:spacing w:beforeLines="50" w:afterLines="50" w:line="400" w:lineRule="exact"/>
        <w:jc w:val="both"/>
        <w:rPr>
          <w:rFonts w:eastAsia="標楷體"/>
          <w:sz w:val="32"/>
          <w:szCs w:val="32"/>
        </w:rPr>
      </w:pPr>
    </w:p>
    <w:p w:rsidR="00C904CF" w:rsidRDefault="00C904CF">
      <w:pPr>
        <w:widowControl/>
        <w:rPr>
          <w:rFonts w:ascii="標楷體" w:eastAsia="標楷體" w:hAnsi="標楷體" w:cs="標楷體-WinCharSetFFFF-H"/>
          <w:b/>
          <w:kern w:val="0"/>
          <w:sz w:val="32"/>
          <w:szCs w:val="32"/>
        </w:rPr>
      </w:pPr>
      <w:r>
        <w:rPr>
          <w:rFonts w:ascii="標楷體" w:eastAsia="標楷體" w:hAnsi="標楷體" w:cs="標楷體-WinCharSetFFFF-H"/>
          <w:b/>
          <w:kern w:val="0"/>
          <w:sz w:val="32"/>
          <w:szCs w:val="32"/>
        </w:rPr>
        <w:br w:type="page"/>
      </w:r>
    </w:p>
    <w:p w:rsidR="00565269" w:rsidRPr="00140136" w:rsidRDefault="00EA552B" w:rsidP="00AC433B">
      <w:pPr>
        <w:widowControl/>
        <w:autoSpaceDE w:val="0"/>
        <w:autoSpaceDN w:val="0"/>
        <w:adjustRightInd w:val="0"/>
        <w:spacing w:beforeLines="50" w:afterLines="50"/>
        <w:rPr>
          <w:rFonts w:ascii="標楷體" w:eastAsia="標楷體" w:hAnsi="標楷體" w:cs="標楷體-WinCharSetFFFF-H"/>
          <w:b/>
          <w:kern w:val="0"/>
          <w:sz w:val="32"/>
          <w:szCs w:val="32"/>
        </w:rPr>
      </w:pPr>
      <w:proofErr w:type="gramStart"/>
      <w:r w:rsidRPr="00140136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lastRenderedPageBreak/>
        <w:t>柒</w:t>
      </w:r>
      <w:proofErr w:type="gramEnd"/>
      <w:r w:rsidR="004C78AF" w:rsidRPr="00140136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、活動大獎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  <w:gridCol w:w="2544"/>
        <w:gridCol w:w="2972"/>
        <w:gridCol w:w="1423"/>
      </w:tblGrid>
      <w:tr w:rsidR="00225252" w:rsidRPr="00140136" w:rsidTr="00B2187A">
        <w:trPr>
          <w:trHeight w:val="510"/>
          <w:jc w:val="center"/>
        </w:trPr>
        <w:tc>
          <w:tcPr>
            <w:tcW w:w="102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145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170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獎項內容</w:t>
            </w:r>
          </w:p>
        </w:tc>
        <w:tc>
          <w:tcPr>
            <w:tcW w:w="8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總獎金</w:t>
            </w: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 w:val="restar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社會組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第一名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1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30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萬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225252" w:rsidRPr="0052056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566">
              <w:rPr>
                <w:rFonts w:eastAsia="標楷體" w:hint="eastAsia"/>
                <w:sz w:val="28"/>
                <w:szCs w:val="28"/>
              </w:rPr>
              <w:t>最高</w:t>
            </w:r>
          </w:p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20566">
              <w:rPr>
                <w:rFonts w:eastAsia="標楷體" w:hint="eastAsia"/>
                <w:sz w:val="28"/>
                <w:szCs w:val="28"/>
              </w:rPr>
              <w:t>95.4</w:t>
            </w:r>
            <w:r w:rsidRPr="00520566">
              <w:rPr>
                <w:rFonts w:eastAsia="標楷體" w:hint="eastAsia"/>
                <w:sz w:val="28"/>
                <w:szCs w:val="28"/>
              </w:rPr>
              <w:t>萬元</w:t>
            </w: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第二名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1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18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萬元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第三名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1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萬元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佳作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5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萬元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52056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566">
              <w:rPr>
                <w:rFonts w:eastAsia="標楷體" w:hint="eastAsia"/>
                <w:sz w:val="28"/>
                <w:szCs w:val="28"/>
              </w:rPr>
              <w:t>入圍獎×</w:t>
            </w:r>
            <w:r w:rsidRPr="00520566">
              <w:rPr>
                <w:rFonts w:eastAsia="標楷體" w:hint="eastAsia"/>
                <w:sz w:val="28"/>
                <w:szCs w:val="28"/>
              </w:rPr>
              <w:t>7</w:t>
            </w:r>
            <w:r w:rsidRPr="00520566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52056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sz w:val="28"/>
                <w:szCs w:val="28"/>
              </w:rPr>
            </w:pPr>
            <w:r w:rsidRPr="00520566">
              <w:rPr>
                <w:rFonts w:eastAsia="標楷體"/>
                <w:sz w:val="28"/>
                <w:szCs w:val="28"/>
              </w:rPr>
              <w:t>獎金新臺幣</w:t>
            </w:r>
            <w:r w:rsidRPr="00520566">
              <w:rPr>
                <w:rFonts w:eastAsia="標楷體" w:hint="eastAsia"/>
                <w:sz w:val="28"/>
                <w:szCs w:val="28"/>
              </w:rPr>
              <w:t>5</w:t>
            </w:r>
            <w:r w:rsidRPr="00520566">
              <w:rPr>
                <w:rFonts w:eastAsia="標楷體" w:hint="eastAsia"/>
                <w:sz w:val="28"/>
                <w:szCs w:val="28"/>
              </w:rPr>
              <w:t>千</w:t>
            </w:r>
            <w:r w:rsidRPr="00520566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網路人氣獎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3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萬元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大專院校組</w:t>
            </w:r>
          </w:p>
        </w:tc>
        <w:tc>
          <w:tcPr>
            <w:tcW w:w="145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第一名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1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12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萬元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第二名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1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萬元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第三名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1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萬元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佳作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5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6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千元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shd w:val="clear" w:color="auto" w:fill="auto"/>
            <w:vAlign w:val="center"/>
          </w:tcPr>
          <w:p w:rsidR="00225252" w:rsidRPr="0052056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20566">
              <w:rPr>
                <w:rFonts w:eastAsia="標楷體" w:hint="eastAsia"/>
                <w:sz w:val="28"/>
                <w:szCs w:val="28"/>
              </w:rPr>
              <w:t>入圍獎×</w:t>
            </w:r>
            <w:r w:rsidRPr="00520566">
              <w:rPr>
                <w:rFonts w:eastAsia="標楷體" w:hint="eastAsia"/>
                <w:sz w:val="28"/>
                <w:szCs w:val="28"/>
              </w:rPr>
              <w:t>7</w:t>
            </w:r>
            <w:r w:rsidRPr="00520566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225252" w:rsidRPr="0052056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sz w:val="28"/>
                <w:szCs w:val="28"/>
              </w:rPr>
            </w:pPr>
            <w:r w:rsidRPr="00520566">
              <w:rPr>
                <w:rFonts w:eastAsia="標楷體"/>
                <w:sz w:val="28"/>
                <w:szCs w:val="28"/>
              </w:rPr>
              <w:t>獎金新臺幣</w:t>
            </w:r>
            <w:r w:rsidRPr="00520566">
              <w:rPr>
                <w:rFonts w:eastAsia="標楷體" w:hint="eastAsia"/>
                <w:sz w:val="28"/>
                <w:szCs w:val="28"/>
              </w:rPr>
              <w:t>3</w:t>
            </w:r>
            <w:r w:rsidRPr="00520566">
              <w:rPr>
                <w:rFonts w:eastAsia="標楷體" w:hint="eastAsia"/>
                <w:sz w:val="28"/>
                <w:szCs w:val="28"/>
              </w:rPr>
              <w:t>千</w:t>
            </w:r>
            <w:r w:rsidRPr="00520566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25252" w:rsidRPr="00140136" w:rsidTr="00B2187A">
        <w:trPr>
          <w:trHeight w:val="510"/>
          <w:jc w:val="center"/>
        </w:trPr>
        <w:tc>
          <w:tcPr>
            <w:tcW w:w="102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5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網路人氣獎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×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 xml:space="preserve"> 3</w:t>
            </w:r>
            <w:r w:rsidRPr="00140136"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ind w:rightChars="111" w:right="266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40136">
              <w:rPr>
                <w:rFonts w:eastAsia="標楷體"/>
                <w:color w:val="000000"/>
                <w:sz w:val="28"/>
                <w:szCs w:val="28"/>
              </w:rPr>
              <w:t>獎金新臺幣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6</w:t>
            </w:r>
            <w:r w:rsidRPr="00140136">
              <w:rPr>
                <w:rFonts w:eastAsia="標楷體"/>
                <w:color w:val="000000"/>
                <w:sz w:val="28"/>
                <w:szCs w:val="28"/>
              </w:rPr>
              <w:t>千元</w:t>
            </w:r>
          </w:p>
        </w:tc>
        <w:tc>
          <w:tcPr>
            <w:tcW w:w="816" w:type="pct"/>
            <w:vMerge/>
            <w:shd w:val="clear" w:color="auto" w:fill="auto"/>
          </w:tcPr>
          <w:p w:rsidR="00225252" w:rsidRPr="00140136" w:rsidRDefault="00225252" w:rsidP="00B2187A">
            <w:pPr>
              <w:pStyle w:val="1A"/>
              <w:spacing w:before="0" w:after="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585C1D" w:rsidRPr="00C904CF" w:rsidRDefault="004C78AF" w:rsidP="00C904CF">
      <w:pPr>
        <w:pStyle w:val="5"/>
        <w:numPr>
          <w:ilvl w:val="0"/>
          <w:numId w:val="0"/>
        </w:num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C904CF">
        <w:rPr>
          <w:rFonts w:eastAsia="標楷體"/>
          <w:sz w:val="28"/>
          <w:szCs w:val="28"/>
        </w:rPr>
        <w:t>註</w:t>
      </w:r>
      <w:proofErr w:type="gramEnd"/>
      <w:r w:rsidRPr="00C904CF">
        <w:rPr>
          <w:rFonts w:eastAsia="標楷體"/>
          <w:sz w:val="28"/>
          <w:szCs w:val="28"/>
        </w:rPr>
        <w:t>：依據中華民國所得稅法及各類所得扣繳率標準相關規定，凡得獎價值超過新臺幣</w:t>
      </w:r>
      <w:r w:rsidRPr="00C904CF">
        <w:rPr>
          <w:rFonts w:eastAsia="標楷體"/>
          <w:sz w:val="28"/>
          <w:szCs w:val="28"/>
        </w:rPr>
        <w:t>2</w:t>
      </w:r>
      <w:r w:rsidRPr="00C904CF">
        <w:rPr>
          <w:rFonts w:eastAsia="標楷體"/>
          <w:sz w:val="28"/>
          <w:szCs w:val="28"/>
        </w:rPr>
        <w:t>萬元（含），中獎者為中華民國境內居住之個人，依法課徵所得稅按給付全額扣取</w:t>
      </w:r>
      <w:r w:rsidRPr="00C904CF">
        <w:rPr>
          <w:rFonts w:eastAsia="標楷體"/>
          <w:sz w:val="28"/>
          <w:szCs w:val="28"/>
        </w:rPr>
        <w:t>10%</w:t>
      </w:r>
      <w:r w:rsidRPr="00C904CF">
        <w:rPr>
          <w:rFonts w:eastAsia="標楷體"/>
          <w:sz w:val="28"/>
          <w:szCs w:val="28"/>
        </w:rPr>
        <w:t>，非本國人則扣取</w:t>
      </w:r>
      <w:r w:rsidRPr="00C904CF">
        <w:rPr>
          <w:rFonts w:eastAsia="標楷體"/>
          <w:sz w:val="28"/>
          <w:szCs w:val="28"/>
        </w:rPr>
        <w:t>20%</w:t>
      </w:r>
      <w:r w:rsidRPr="00C904CF">
        <w:rPr>
          <w:rFonts w:eastAsia="標楷體"/>
          <w:sz w:val="28"/>
          <w:szCs w:val="28"/>
        </w:rPr>
        <w:t>，獲獎者並簽具領據一份，稅額將直接從獎金中扣繳</w:t>
      </w:r>
      <w:r w:rsidR="009A321B">
        <w:rPr>
          <w:rFonts w:eastAsia="標楷體" w:hint="eastAsia"/>
          <w:sz w:val="28"/>
          <w:szCs w:val="28"/>
        </w:rPr>
        <w:t>。</w:t>
      </w:r>
      <w:r w:rsidRPr="00C904CF">
        <w:rPr>
          <w:rFonts w:eastAsia="標楷體"/>
          <w:sz w:val="28"/>
          <w:szCs w:val="28"/>
        </w:rPr>
        <w:t>凡得獎價值在新臺幣</w:t>
      </w:r>
      <w:r w:rsidRPr="00C904CF">
        <w:rPr>
          <w:rFonts w:eastAsia="標楷體"/>
          <w:sz w:val="28"/>
          <w:szCs w:val="28"/>
        </w:rPr>
        <w:t>5</w:t>
      </w:r>
      <w:r w:rsidRPr="00C904CF">
        <w:rPr>
          <w:rFonts w:eastAsia="標楷體"/>
          <w:sz w:val="28"/>
          <w:szCs w:val="28"/>
        </w:rPr>
        <w:t>千元（含）以上時，需另繳納</w:t>
      </w:r>
      <w:r w:rsidRPr="00C904CF">
        <w:rPr>
          <w:rFonts w:eastAsia="標楷體"/>
          <w:sz w:val="28"/>
          <w:szCs w:val="28"/>
        </w:rPr>
        <w:t>2%</w:t>
      </w:r>
      <w:proofErr w:type="gramStart"/>
      <w:r w:rsidRPr="00C904CF">
        <w:rPr>
          <w:rFonts w:eastAsia="標楷體"/>
          <w:sz w:val="28"/>
          <w:szCs w:val="28"/>
        </w:rPr>
        <w:t>二</w:t>
      </w:r>
      <w:proofErr w:type="gramEnd"/>
      <w:r w:rsidRPr="00C904CF">
        <w:rPr>
          <w:rFonts w:eastAsia="標楷體"/>
          <w:sz w:val="28"/>
          <w:szCs w:val="28"/>
        </w:rPr>
        <w:t>代健保費用。本活動將由主辦單位開立所得稅扣繳憑單給中獎者。得獎人若不願意配合，則視為自動棄權。</w:t>
      </w:r>
    </w:p>
    <w:p w:rsidR="00C904CF" w:rsidRDefault="00C904CF" w:rsidP="00AC433B">
      <w:pPr>
        <w:widowControl/>
        <w:autoSpaceDE w:val="0"/>
        <w:autoSpaceDN w:val="0"/>
        <w:adjustRightInd w:val="0"/>
        <w:spacing w:beforeLines="50" w:afterLines="50"/>
        <w:rPr>
          <w:rFonts w:ascii="標楷體" w:eastAsia="標楷體" w:hAnsi="標楷體" w:cs="標楷體-WinCharSetFFFF-H"/>
          <w:b/>
          <w:kern w:val="0"/>
          <w:sz w:val="32"/>
          <w:szCs w:val="32"/>
        </w:rPr>
      </w:pPr>
    </w:p>
    <w:p w:rsidR="00565269" w:rsidRPr="00140136" w:rsidRDefault="00EA552B" w:rsidP="00AC433B">
      <w:pPr>
        <w:widowControl/>
        <w:autoSpaceDE w:val="0"/>
        <w:autoSpaceDN w:val="0"/>
        <w:adjustRightInd w:val="0"/>
        <w:spacing w:beforeLines="50" w:afterLines="50"/>
        <w:rPr>
          <w:rFonts w:ascii="標楷體" w:eastAsia="標楷體" w:hAnsi="標楷體" w:cs="標楷體-WinCharSetFFFF-H"/>
          <w:b/>
          <w:kern w:val="0"/>
          <w:sz w:val="32"/>
          <w:szCs w:val="32"/>
        </w:rPr>
      </w:pPr>
      <w:r w:rsidRPr="00140136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捌</w:t>
      </w:r>
      <w:r w:rsidR="004C78AF" w:rsidRPr="00140136">
        <w:rPr>
          <w:rFonts w:ascii="標楷體" w:eastAsia="標楷體" w:hAnsi="標楷體" w:cs="標楷體-WinCharSetFFFF-H" w:hint="eastAsia"/>
          <w:b/>
          <w:kern w:val="0"/>
          <w:sz w:val="32"/>
          <w:szCs w:val="32"/>
        </w:rPr>
        <w:t>、注意事項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報名表內</w:t>
      </w:r>
      <w:proofErr w:type="gramStart"/>
      <w:r w:rsidRPr="00140136">
        <w:rPr>
          <w:rFonts w:eastAsia="標楷體" w:hint="eastAsia"/>
          <w:sz w:val="32"/>
          <w:szCs w:val="32"/>
        </w:rPr>
        <w:t>資料均為真實</w:t>
      </w:r>
      <w:proofErr w:type="gramEnd"/>
      <w:r w:rsidRPr="00140136">
        <w:rPr>
          <w:rFonts w:eastAsia="標楷體" w:hint="eastAsia"/>
          <w:sz w:val="32"/>
          <w:szCs w:val="32"/>
        </w:rPr>
        <w:t>無造假，倘若資料不實或資料不完整、通訊方式無法聯絡本人之情事，將被取消入選或得獎資格，敬請注意電子郵件信箱是否阻擋垃圾信件。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凡報名參賽之作品，於截止時間內可取消參賽，逾截止時間後不得要求取消。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lastRenderedPageBreak/>
        <w:t>社會組參賽者若未成年，應先取得法定代理人同意，並填寫法定代理人同意書，若無法提供者，視同規格不符。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大專院校組包含當屆應屆畢業生均可參賽、不限科系、日夜間別。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參賽者應擔保對其參賽作品及其內容擁有合法著作權利，及完整授權商業</w:t>
      </w:r>
      <w:r w:rsidRPr="00140136">
        <w:rPr>
          <w:rFonts w:eastAsia="標楷體" w:hint="eastAsia"/>
          <w:sz w:val="32"/>
          <w:szCs w:val="32"/>
        </w:rPr>
        <w:t xml:space="preserve">/ </w:t>
      </w:r>
      <w:r w:rsidRPr="00140136">
        <w:rPr>
          <w:rFonts w:eastAsia="標楷體" w:hint="eastAsia"/>
          <w:sz w:val="32"/>
          <w:szCs w:val="32"/>
        </w:rPr>
        <w:t>非商業性使用之權利，若有抄襲或侵害他人之權利者，除應自負相關責任外，如有得獎，主辦單位將有權取消其得獎資格及追回所得獎項、獎品</w:t>
      </w:r>
      <w:r w:rsidRPr="00140136">
        <w:rPr>
          <w:rFonts w:eastAsia="標楷體" w:hint="eastAsia"/>
          <w:sz w:val="32"/>
          <w:szCs w:val="32"/>
        </w:rPr>
        <w:t>/</w:t>
      </w:r>
      <w:r w:rsidRPr="00140136">
        <w:rPr>
          <w:rFonts w:eastAsia="標楷體" w:hint="eastAsia"/>
          <w:sz w:val="32"/>
          <w:szCs w:val="32"/>
        </w:rPr>
        <w:t>金；如致主辦單位受有損害者，應自負民事或刑事上賠償之責任。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參賽影片之內容應符合「電影片分級處理辦法」普遍級之規定，並不得涉及腥、</w:t>
      </w:r>
      <w:proofErr w:type="gramStart"/>
      <w:r w:rsidRPr="00140136">
        <w:rPr>
          <w:rFonts w:eastAsia="標楷體" w:hint="eastAsia"/>
          <w:sz w:val="32"/>
          <w:szCs w:val="32"/>
        </w:rPr>
        <w:t>羶</w:t>
      </w:r>
      <w:proofErr w:type="gramEnd"/>
      <w:r w:rsidRPr="00140136">
        <w:rPr>
          <w:rFonts w:eastAsia="標楷體" w:hint="eastAsia"/>
          <w:sz w:val="32"/>
          <w:szCs w:val="32"/>
        </w:rPr>
        <w:t>、色情、暴力或影響社會善良風俗等內容，若影響主辦單位有形或無形之損失，則取消參賽資格，並保留法律追訴權，若造成主辦單位受有損害者，應自負民事或刑事上賠償之責任。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作品曾經參加國內外其他任何比賽之得獎作品，不得重複參賽，若經檢舉查證屬實，則取消得獎資格並追回獎金及獎狀。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主辦單位於初審階段，先行將未符活動辦法規定之</w:t>
      </w:r>
      <w:proofErr w:type="gramStart"/>
      <w:r w:rsidRPr="00140136">
        <w:rPr>
          <w:rFonts w:eastAsia="標楷體" w:hint="eastAsia"/>
          <w:sz w:val="32"/>
          <w:szCs w:val="32"/>
        </w:rPr>
        <w:t>影片篩除</w:t>
      </w:r>
      <w:proofErr w:type="gramEnd"/>
      <w:r w:rsidRPr="00140136">
        <w:rPr>
          <w:rFonts w:eastAsia="標楷體" w:hint="eastAsia"/>
          <w:sz w:val="32"/>
          <w:szCs w:val="32"/>
        </w:rPr>
        <w:t>，未依規定之影片將無法進入複選與決選。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網路投票</w:t>
      </w:r>
      <w:proofErr w:type="gramStart"/>
      <w:r w:rsidRPr="00140136">
        <w:rPr>
          <w:rFonts w:eastAsia="標楷體" w:hint="eastAsia"/>
          <w:sz w:val="32"/>
          <w:szCs w:val="32"/>
        </w:rPr>
        <w:t>期間，</w:t>
      </w:r>
      <w:proofErr w:type="gramEnd"/>
      <w:r w:rsidRPr="00140136">
        <w:rPr>
          <w:rFonts w:eastAsia="標楷體" w:hint="eastAsia"/>
          <w:sz w:val="32"/>
          <w:szCs w:val="32"/>
        </w:rPr>
        <w:t>任何以不正當行為或利用電腦程式</w:t>
      </w:r>
      <w:proofErr w:type="gramStart"/>
      <w:r w:rsidRPr="00140136">
        <w:rPr>
          <w:rFonts w:eastAsia="標楷體" w:hint="eastAsia"/>
          <w:sz w:val="32"/>
          <w:szCs w:val="32"/>
        </w:rPr>
        <w:t>進行灌票</w:t>
      </w:r>
      <w:proofErr w:type="gramEnd"/>
      <w:r w:rsidRPr="00140136">
        <w:rPr>
          <w:rFonts w:eastAsia="標楷體" w:hint="eastAsia"/>
          <w:sz w:val="32"/>
          <w:szCs w:val="32"/>
        </w:rPr>
        <w:t>，若經檢舉查證，則取消參賽資格。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得獎作品著作權歸主辦單位所有，主辦單位可進行任何公開播送、重製編輯、或其他商業利用之權利，並可授權第三方之非營利性使用，均</w:t>
      </w:r>
      <w:proofErr w:type="gramStart"/>
      <w:r w:rsidRPr="00140136">
        <w:rPr>
          <w:rFonts w:eastAsia="標楷體" w:hint="eastAsia"/>
          <w:sz w:val="32"/>
          <w:szCs w:val="32"/>
        </w:rPr>
        <w:t>不</w:t>
      </w:r>
      <w:proofErr w:type="gramEnd"/>
      <w:r w:rsidRPr="00140136">
        <w:rPr>
          <w:rFonts w:eastAsia="標楷體" w:hint="eastAsia"/>
          <w:sz w:val="32"/>
          <w:szCs w:val="32"/>
        </w:rPr>
        <w:t>另予通知或致酬。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本活動獎項之核發以不重複給獎為原則，實際得獎名額由決選評審視參加者作品水準議定，必要時得以「從缺」或「增減名額」辦理。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依活動辦法或主辦單位之通知或規定，若得獎人未於指定時間提供領獎資訊，主辦單位得有權取消得獎資格，</w:t>
      </w:r>
      <w:proofErr w:type="gramStart"/>
      <w:r w:rsidRPr="00140136">
        <w:rPr>
          <w:rFonts w:eastAsia="標楷體" w:hint="eastAsia"/>
          <w:sz w:val="32"/>
          <w:szCs w:val="32"/>
        </w:rPr>
        <w:t>該獎位不予</w:t>
      </w:r>
      <w:proofErr w:type="gramEnd"/>
      <w:r w:rsidRPr="00140136">
        <w:rPr>
          <w:rFonts w:eastAsia="標楷體" w:hint="eastAsia"/>
          <w:sz w:val="32"/>
          <w:szCs w:val="32"/>
        </w:rPr>
        <w:t>遞補。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得獎者須參與（或代理人）頒獎典禮活動、無故不到者，則於典禮活動當場取消得獎資格，該獎項以</w:t>
      </w:r>
      <w:proofErr w:type="gramStart"/>
      <w:r w:rsidRPr="00140136">
        <w:rPr>
          <w:rFonts w:eastAsia="標楷體" w:hint="eastAsia"/>
          <w:sz w:val="32"/>
          <w:szCs w:val="32"/>
        </w:rPr>
        <w:t>從缺論</w:t>
      </w:r>
      <w:proofErr w:type="gramEnd"/>
      <w:r w:rsidRPr="00140136">
        <w:rPr>
          <w:rFonts w:eastAsia="標楷體" w:hint="eastAsia"/>
          <w:sz w:val="32"/>
          <w:szCs w:val="32"/>
        </w:rPr>
        <w:t>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lastRenderedPageBreak/>
        <w:t>未得獎者主辦單位</w:t>
      </w:r>
      <w:proofErr w:type="gramStart"/>
      <w:r w:rsidRPr="00140136">
        <w:rPr>
          <w:rFonts w:eastAsia="標楷體" w:hint="eastAsia"/>
          <w:sz w:val="32"/>
          <w:szCs w:val="32"/>
        </w:rPr>
        <w:t>不</w:t>
      </w:r>
      <w:proofErr w:type="gramEnd"/>
      <w:r w:rsidRPr="00140136">
        <w:rPr>
          <w:rFonts w:eastAsia="標楷體" w:hint="eastAsia"/>
          <w:sz w:val="32"/>
          <w:szCs w:val="32"/>
        </w:rPr>
        <w:t>另行通知。</w:t>
      </w:r>
    </w:p>
    <w:p w:rsidR="00225252" w:rsidRPr="00520566" w:rsidRDefault="00225252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520566">
        <w:rPr>
          <w:rFonts w:eastAsia="標楷體" w:hint="eastAsia"/>
          <w:sz w:val="32"/>
          <w:szCs w:val="32"/>
        </w:rPr>
        <w:t>得獎者或得獎團體代表人須提供銀行帳號，所有獎項之獎金將於頒獎典禮後由執行單位利用匯款方式撥付。</w:t>
      </w:r>
    </w:p>
    <w:p w:rsidR="007C0078" w:rsidRDefault="007C0078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參與活動所填寫之個人資料，包含姓名、地址、電話、住址為主辦單位為執行本網路活動及推廣相關政策所蒐集，主辦單位得委託協辦單位或執行單位，使用處理該個人資料，作為本次或未來相關主辦單位之活動告知、活動聯繫、廣告宣傳、中獎通知等使用。得隨時以書面通知主辦單位、協辦單位或活動執行單位，經檢</w:t>
      </w:r>
      <w:proofErr w:type="gramStart"/>
      <w:r w:rsidRPr="00140136">
        <w:rPr>
          <w:rFonts w:eastAsia="標楷體" w:hint="eastAsia"/>
          <w:sz w:val="32"/>
          <w:szCs w:val="32"/>
        </w:rPr>
        <w:t>覈</w:t>
      </w:r>
      <w:proofErr w:type="gramEnd"/>
      <w:r w:rsidRPr="00140136">
        <w:rPr>
          <w:rFonts w:eastAsia="標楷體" w:hint="eastAsia"/>
          <w:sz w:val="32"/>
          <w:szCs w:val="32"/>
        </w:rPr>
        <w:t>本人無誤後，刪除其於本活動填寫之個人資料，刪除後即視為退出活動參與，相關之權利義務資格亦同時取消，不得再要求回覆。若不同意提供個人資料，請勿參與活動，若於活動網頁上傳資料或參與票選活動於網頁填寫個人資送出後，即視為同意主辦單位、協辦單位，及執行單位可運用民眾之個人資料為以上說明使用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依據中華民國所得稅法及各類所得扣繳率標準相關規定，凡得獎價值超過新臺幣</w:t>
      </w:r>
      <w:r w:rsidRPr="00140136">
        <w:rPr>
          <w:rFonts w:eastAsia="標楷體" w:hint="eastAsia"/>
          <w:sz w:val="32"/>
          <w:szCs w:val="32"/>
        </w:rPr>
        <w:t>2</w:t>
      </w:r>
      <w:r w:rsidRPr="00140136">
        <w:rPr>
          <w:rFonts w:eastAsia="標楷體" w:hint="eastAsia"/>
          <w:sz w:val="32"/>
          <w:szCs w:val="32"/>
        </w:rPr>
        <w:t>萬元</w:t>
      </w:r>
      <w:r w:rsidR="005A5074">
        <w:rPr>
          <w:rFonts w:eastAsia="標楷體" w:hint="eastAsia"/>
          <w:sz w:val="32"/>
          <w:szCs w:val="32"/>
        </w:rPr>
        <w:t>（</w:t>
      </w:r>
      <w:r w:rsidRPr="00140136">
        <w:rPr>
          <w:rFonts w:eastAsia="標楷體" w:hint="eastAsia"/>
          <w:sz w:val="32"/>
          <w:szCs w:val="32"/>
        </w:rPr>
        <w:t>含），中獎者為中華民國境內居住之個人，依法課徵所得稅按給付全額扣取</w:t>
      </w:r>
      <w:r w:rsidRPr="00140136">
        <w:rPr>
          <w:rFonts w:eastAsia="標楷體" w:hint="eastAsia"/>
          <w:sz w:val="32"/>
          <w:szCs w:val="32"/>
        </w:rPr>
        <w:t>10%</w:t>
      </w:r>
      <w:r w:rsidRPr="00140136">
        <w:rPr>
          <w:rFonts w:eastAsia="標楷體" w:hint="eastAsia"/>
          <w:sz w:val="32"/>
          <w:szCs w:val="32"/>
        </w:rPr>
        <w:t>，非本國人則扣取</w:t>
      </w:r>
      <w:r w:rsidRPr="00140136">
        <w:rPr>
          <w:rFonts w:eastAsia="標楷體" w:hint="eastAsia"/>
          <w:sz w:val="32"/>
          <w:szCs w:val="32"/>
        </w:rPr>
        <w:t>20%</w:t>
      </w:r>
      <w:r w:rsidRPr="00140136">
        <w:rPr>
          <w:rFonts w:eastAsia="標楷體" w:hint="eastAsia"/>
          <w:sz w:val="32"/>
          <w:szCs w:val="32"/>
        </w:rPr>
        <w:t>，獲獎者並簽具領據一份，稅額將直接從獎金中扣繳</w:t>
      </w:r>
      <w:r w:rsidR="002001D7">
        <w:rPr>
          <w:rFonts w:eastAsia="標楷體" w:hint="eastAsia"/>
          <w:sz w:val="32"/>
          <w:szCs w:val="32"/>
        </w:rPr>
        <w:t>。</w:t>
      </w:r>
      <w:r w:rsidRPr="00140136">
        <w:rPr>
          <w:rFonts w:eastAsia="標楷體" w:hint="eastAsia"/>
          <w:sz w:val="32"/>
          <w:szCs w:val="32"/>
        </w:rPr>
        <w:t>凡得獎價值在新臺幣</w:t>
      </w:r>
      <w:r w:rsidRPr="00140136">
        <w:rPr>
          <w:rFonts w:eastAsia="標楷體" w:hint="eastAsia"/>
          <w:sz w:val="32"/>
          <w:szCs w:val="32"/>
        </w:rPr>
        <w:t>5</w:t>
      </w:r>
      <w:r w:rsidRPr="00140136">
        <w:rPr>
          <w:rFonts w:eastAsia="標楷體" w:hint="eastAsia"/>
          <w:sz w:val="32"/>
          <w:szCs w:val="32"/>
        </w:rPr>
        <w:t>千元（含）以上時，需另繳納</w:t>
      </w:r>
      <w:r w:rsidRPr="00140136">
        <w:rPr>
          <w:rFonts w:eastAsia="標楷體" w:hint="eastAsia"/>
          <w:sz w:val="32"/>
          <w:szCs w:val="32"/>
        </w:rPr>
        <w:t>2%</w:t>
      </w:r>
      <w:proofErr w:type="gramStart"/>
      <w:r w:rsidRPr="00140136">
        <w:rPr>
          <w:rFonts w:eastAsia="標楷體" w:hint="eastAsia"/>
          <w:sz w:val="32"/>
          <w:szCs w:val="32"/>
        </w:rPr>
        <w:t>二</w:t>
      </w:r>
      <w:proofErr w:type="gramEnd"/>
      <w:r w:rsidRPr="00140136">
        <w:rPr>
          <w:rFonts w:eastAsia="標楷體" w:hint="eastAsia"/>
          <w:sz w:val="32"/>
          <w:szCs w:val="32"/>
        </w:rPr>
        <w:t>代健保費用。本活動將由主辦單位開立所得稅扣繳憑單給中獎者。得獎人若不願意配合，則視為自動棄權。寄送報名即視同授權主辦單位使用參賽者公開於官方網站上的文字、個人資料等，視為本活動</w:t>
      </w:r>
      <w:proofErr w:type="gramStart"/>
      <w:r w:rsidRPr="00140136">
        <w:rPr>
          <w:rFonts w:eastAsia="標楷體" w:hint="eastAsia"/>
          <w:sz w:val="32"/>
          <w:szCs w:val="32"/>
        </w:rPr>
        <w:t>資料均歸主辦單位</w:t>
      </w:r>
      <w:proofErr w:type="gramEnd"/>
      <w:r w:rsidRPr="00140136">
        <w:rPr>
          <w:rFonts w:eastAsia="標楷體" w:hint="eastAsia"/>
          <w:sz w:val="32"/>
          <w:szCs w:val="32"/>
        </w:rPr>
        <w:t>所有。</w:t>
      </w:r>
    </w:p>
    <w:p w:rsidR="00565269" w:rsidRPr="00140136" w:rsidRDefault="004C78AF" w:rsidP="00AC433B">
      <w:pPr>
        <w:numPr>
          <w:ilvl w:val="0"/>
          <w:numId w:val="32"/>
        </w:numPr>
        <w:adjustRightInd w:val="0"/>
        <w:snapToGrid w:val="0"/>
        <w:spacing w:beforeLines="50" w:afterLines="50" w:line="400" w:lineRule="exact"/>
        <w:ind w:left="426" w:hanging="426"/>
        <w:jc w:val="both"/>
        <w:rPr>
          <w:rFonts w:eastAsia="標楷體"/>
          <w:sz w:val="32"/>
          <w:szCs w:val="32"/>
        </w:rPr>
      </w:pPr>
      <w:r w:rsidRPr="00140136">
        <w:rPr>
          <w:rFonts w:eastAsia="標楷體" w:hint="eastAsia"/>
          <w:sz w:val="32"/>
          <w:szCs w:val="32"/>
        </w:rPr>
        <w:t>凡報名參賽者，即視為同意本活動各項內容及規定，若有未盡事宜，主辦單位保留</w:t>
      </w:r>
      <w:proofErr w:type="gramStart"/>
      <w:r w:rsidRPr="00140136">
        <w:rPr>
          <w:rFonts w:eastAsia="標楷體" w:hint="eastAsia"/>
          <w:sz w:val="32"/>
          <w:szCs w:val="32"/>
        </w:rPr>
        <w:t>刪</w:t>
      </w:r>
      <w:proofErr w:type="gramEnd"/>
      <w:r w:rsidRPr="00140136">
        <w:rPr>
          <w:rFonts w:eastAsia="標楷體" w:hint="eastAsia"/>
          <w:sz w:val="32"/>
          <w:szCs w:val="32"/>
        </w:rPr>
        <w:t>修之權利，若有任何更動，皆以活動網站公告為</w:t>
      </w:r>
      <w:proofErr w:type="gramStart"/>
      <w:r w:rsidRPr="00140136">
        <w:rPr>
          <w:rFonts w:eastAsia="標楷體" w:hint="eastAsia"/>
          <w:sz w:val="32"/>
          <w:szCs w:val="32"/>
        </w:rPr>
        <w:t>準</w:t>
      </w:r>
      <w:proofErr w:type="gramEnd"/>
      <w:r w:rsidRPr="00140136">
        <w:rPr>
          <w:rFonts w:eastAsia="標楷體" w:hint="eastAsia"/>
          <w:sz w:val="32"/>
          <w:szCs w:val="32"/>
        </w:rPr>
        <w:t>，</w:t>
      </w:r>
      <w:proofErr w:type="gramStart"/>
      <w:r w:rsidRPr="00140136">
        <w:rPr>
          <w:rFonts w:eastAsia="標楷體" w:hint="eastAsia"/>
          <w:sz w:val="32"/>
          <w:szCs w:val="32"/>
        </w:rPr>
        <w:t>不</w:t>
      </w:r>
      <w:proofErr w:type="gramEnd"/>
      <w:r w:rsidRPr="00140136">
        <w:rPr>
          <w:rFonts w:eastAsia="標楷體" w:hint="eastAsia"/>
          <w:sz w:val="32"/>
          <w:szCs w:val="32"/>
        </w:rPr>
        <w:t>另行通知。</w:t>
      </w:r>
    </w:p>
    <w:p w:rsidR="008A03CA" w:rsidRDefault="008A03CA" w:rsidP="00AC433B">
      <w:pPr>
        <w:adjustRightInd w:val="0"/>
        <w:snapToGrid w:val="0"/>
        <w:spacing w:beforeLines="50" w:afterLines="50" w:line="400" w:lineRule="exact"/>
        <w:ind w:left="426"/>
        <w:jc w:val="both"/>
        <w:rPr>
          <w:rFonts w:eastAsia="標楷體"/>
          <w:sz w:val="28"/>
          <w:szCs w:val="28"/>
        </w:rPr>
        <w:sectPr w:rsidR="008A03CA" w:rsidSect="009668F8">
          <w:footerReference w:type="default" r:id="rId9"/>
          <w:pgSz w:w="11906" w:h="16838"/>
          <w:pgMar w:top="1418" w:right="1701" w:bottom="1418" w:left="1701" w:header="720" w:footer="720" w:gutter="0"/>
          <w:pgNumType w:start="0"/>
          <w:cols w:space="720"/>
          <w:titlePg/>
          <w:docGrid w:linePitch="326"/>
        </w:sectPr>
      </w:pPr>
      <w:bookmarkStart w:id="0" w:name="_GoBack"/>
      <w:bookmarkEnd w:id="0"/>
    </w:p>
    <w:p w:rsidR="008A03CA" w:rsidRPr="00261C56" w:rsidRDefault="008A03CA" w:rsidP="004D42AF">
      <w:pPr>
        <w:widowControl/>
        <w:spacing w:after="120" w:line="276" w:lineRule="auto"/>
        <w:ind w:rightChars="29" w:right="70"/>
        <w:jc w:val="center"/>
        <w:rPr>
          <w:rFonts w:ascii="Arial" w:eastAsia="標楷體" w:hAnsi="標楷體" w:cs="Arial"/>
          <w:b/>
          <w:color w:val="000000"/>
          <w:kern w:val="0"/>
          <w:sz w:val="32"/>
          <w:szCs w:val="32"/>
          <w:lang w:val="en-NZ"/>
        </w:rPr>
      </w:pPr>
      <w:r w:rsidRPr="00261C5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lastRenderedPageBreak/>
        <w:t>附件一</w:t>
      </w:r>
      <w:r w:rsidRPr="00261C5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tab/>
      </w:r>
      <w:r w:rsidRPr="00261C5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tab/>
      </w:r>
      <w:r w:rsidRPr="00261C5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tab/>
      </w:r>
      <w:r w:rsidRPr="00261C5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tab/>
      </w:r>
      <w:r w:rsidRPr="00261C5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tab/>
      </w:r>
      <w:r w:rsidRPr="00261C5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tab/>
      </w:r>
      <w:r w:rsidRPr="00261C56">
        <w:rPr>
          <w:rFonts w:ascii="標楷體" w:eastAsia="標楷體" w:hAnsi="標楷體" w:cs="Arial"/>
          <w:color w:val="000000"/>
          <w:kern w:val="0"/>
          <w:sz w:val="32"/>
          <w:szCs w:val="32"/>
          <w:bdr w:val="single" w:sz="4" w:space="0" w:color="auto"/>
          <w:lang w:val="en-NZ"/>
        </w:rPr>
        <w:t>編號</w:t>
      </w:r>
      <w:r w:rsidRPr="00261C56">
        <w:rPr>
          <w:rFonts w:ascii="標楷體" w:eastAsia="標楷體" w:hAnsi="標楷體" w:cs="Arial" w:hint="eastAsia"/>
          <w:color w:val="000000"/>
          <w:kern w:val="0"/>
          <w:sz w:val="32"/>
          <w:szCs w:val="32"/>
          <w:bdr w:val="single" w:sz="4" w:space="0" w:color="auto"/>
          <w:lang w:val="en-NZ"/>
        </w:rPr>
        <w:t>：________（由主辦單位填寫）</w:t>
      </w:r>
    </w:p>
    <w:p w:rsidR="00261C56" w:rsidRDefault="008A03CA" w:rsidP="004D42AF">
      <w:pPr>
        <w:widowControl/>
        <w:spacing w:after="120" w:line="276" w:lineRule="auto"/>
        <w:jc w:val="center"/>
        <w:rPr>
          <w:rFonts w:ascii="Arial" w:eastAsia="標楷體" w:hAnsi="標楷體" w:cs="Arial"/>
          <w:b/>
          <w:color w:val="000000"/>
          <w:kern w:val="0"/>
          <w:sz w:val="32"/>
          <w:szCs w:val="32"/>
          <w:lang w:val="en-NZ"/>
        </w:rPr>
      </w:pPr>
      <w:r w:rsidRPr="00261C56">
        <w:rPr>
          <w:rFonts w:ascii="Arial" w:eastAsia="標楷體" w:hAnsi="標楷體" w:cs="Arial"/>
          <w:b/>
          <w:color w:val="000000"/>
          <w:kern w:val="0"/>
          <w:sz w:val="32"/>
          <w:szCs w:val="32"/>
          <w:lang w:val="en-NZ"/>
        </w:rPr>
        <w:t>報</w:t>
      </w:r>
      <w:r w:rsidRPr="00261C56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lang w:val="en-NZ"/>
        </w:rPr>
        <w:t xml:space="preserve"> </w:t>
      </w:r>
      <w:r w:rsidRPr="00261C56">
        <w:rPr>
          <w:rFonts w:ascii="Arial" w:eastAsia="標楷體" w:hAnsi="標楷體" w:cs="Arial"/>
          <w:b/>
          <w:color w:val="000000"/>
          <w:kern w:val="0"/>
          <w:sz w:val="32"/>
          <w:szCs w:val="32"/>
          <w:lang w:val="en-NZ"/>
        </w:rPr>
        <w:t>名</w:t>
      </w:r>
      <w:r w:rsidRPr="00261C56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lang w:val="en-NZ"/>
        </w:rPr>
        <w:t xml:space="preserve"> </w:t>
      </w:r>
      <w:r w:rsidRPr="00261C56">
        <w:rPr>
          <w:rFonts w:ascii="Arial" w:eastAsia="標楷體" w:hAnsi="標楷體" w:cs="Arial"/>
          <w:b/>
          <w:color w:val="000000"/>
          <w:kern w:val="0"/>
          <w:sz w:val="32"/>
          <w:szCs w:val="32"/>
          <w:lang w:val="en-NZ"/>
        </w:rPr>
        <w:t>表</w:t>
      </w:r>
    </w:p>
    <w:p w:rsidR="008A03CA" w:rsidRPr="00261C56" w:rsidRDefault="008A03CA" w:rsidP="004D42AF">
      <w:pPr>
        <w:widowControl/>
        <w:spacing w:after="120" w:line="276" w:lineRule="auto"/>
        <w:jc w:val="right"/>
        <w:rPr>
          <w:rFonts w:ascii="Arial" w:eastAsia="標楷體" w:hAnsi="標楷體" w:cs="Arial"/>
          <w:b/>
          <w:color w:val="000000"/>
          <w:kern w:val="0"/>
          <w:sz w:val="32"/>
          <w:szCs w:val="32"/>
          <w:lang w:val="en-NZ"/>
        </w:rPr>
      </w:pPr>
      <w:r w:rsidRPr="00261C5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填表日期：</w:t>
      </w:r>
      <w:r w:rsidRPr="00261C5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____</w:t>
      </w:r>
      <w:r w:rsidRPr="00261C5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年</w:t>
      </w:r>
      <w:r w:rsidRPr="00261C5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___</w:t>
      </w:r>
      <w:r w:rsidRPr="00261C5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月</w:t>
      </w:r>
      <w:r w:rsidRPr="00261C5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____</w:t>
      </w:r>
      <w:r w:rsidRPr="00261C5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日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4"/>
        <w:gridCol w:w="7997"/>
      </w:tblGrid>
      <w:tr w:rsidR="008A03CA" w:rsidRPr="00261C56" w:rsidTr="004E2817">
        <w:trPr>
          <w:trHeight w:val="567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8A03CA" w:rsidRP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影片名稱</w:t>
            </w:r>
            <w:proofErr w:type="spellEnd"/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</w:p>
        </w:tc>
      </w:tr>
      <w:tr w:rsidR="008A03CA" w:rsidRPr="00261C56" w:rsidTr="004E2817">
        <w:trPr>
          <w:trHeight w:val="2268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8A03CA" w:rsidRP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參賽者姓名</w:t>
            </w:r>
            <w:proofErr w:type="spellEnd"/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jc w:val="righ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shd w:val="pct15" w:color="auto" w:fill="FFFFFF"/>
                <w:lang w:val="en-NZ"/>
              </w:rPr>
              <w:t>（若為團體參賽，請填寫全體參與成員姓名）</w:t>
            </w:r>
          </w:p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</w:p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</w:p>
        </w:tc>
      </w:tr>
      <w:tr w:rsidR="008A03CA" w:rsidRPr="00261C56" w:rsidTr="004E2817">
        <w:trPr>
          <w:trHeight w:val="567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8A03CA" w:rsidRP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參賽團隊名稱</w:t>
            </w:r>
            <w:proofErr w:type="spellEnd"/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4E2817">
            <w:pPr>
              <w:widowControl/>
              <w:spacing w:after="200" w:line="276" w:lineRule="auto"/>
              <w:ind w:right="160"/>
              <w:jc w:val="righ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shd w:val="pct15" w:color="auto" w:fill="FFFFFF"/>
                <w:lang w:val="en-NZ"/>
              </w:rPr>
            </w:pPr>
          </w:p>
        </w:tc>
      </w:tr>
      <w:tr w:rsidR="008A03CA" w:rsidRPr="00261C56" w:rsidTr="004E2817">
        <w:trPr>
          <w:trHeight w:val="850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8A03CA" w:rsidRPr="00261C56" w:rsidRDefault="008A03CA" w:rsidP="004E2817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聯絡人姓名</w:t>
            </w:r>
            <w:proofErr w:type="spellEnd"/>
          </w:p>
        </w:tc>
        <w:tc>
          <w:tcPr>
            <w:tcW w:w="7997" w:type="dxa"/>
            <w:shd w:val="clear" w:color="auto" w:fill="auto"/>
          </w:tcPr>
          <w:p w:rsidR="008A03CA" w:rsidRPr="00261C56" w:rsidRDefault="005A5074" w:rsidP="004E2817">
            <w:pPr>
              <w:widowControl/>
              <w:spacing w:after="200" w:line="276" w:lineRule="auto"/>
              <w:jc w:val="righ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shd w:val="pct15" w:color="auto" w:fill="FFFFFF"/>
                <w:lang w:val="en-NZ"/>
              </w:rPr>
              <w:t>（</w:t>
            </w:r>
            <w:r w:rsidR="008A03CA"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shd w:val="pct15" w:color="auto" w:fill="FFFFFF"/>
                <w:lang w:val="en-NZ"/>
              </w:rPr>
              <w:t>若為團體參賽，請填具一名聯絡代表人）</w:t>
            </w:r>
          </w:p>
        </w:tc>
      </w:tr>
      <w:tr w:rsidR="008A03CA" w:rsidRPr="00261C56" w:rsidTr="00261C56">
        <w:trPr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8A03CA" w:rsidRPr="00261C56" w:rsidRDefault="008A03CA" w:rsidP="004E2817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聯絡人</w:t>
            </w:r>
            <w:proofErr w:type="spellEnd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e-mail</w:t>
            </w:r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</w:p>
        </w:tc>
      </w:tr>
      <w:tr w:rsidR="008A03CA" w:rsidRPr="00261C56" w:rsidTr="00261C56">
        <w:trPr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8A03CA" w:rsidRPr="00261C56" w:rsidRDefault="008A03CA" w:rsidP="004E2817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聯絡人地址</w:t>
            </w:r>
            <w:proofErr w:type="spellEnd"/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□□□</w:t>
            </w:r>
          </w:p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</w:p>
        </w:tc>
      </w:tr>
      <w:tr w:rsidR="008A03CA" w:rsidRPr="00261C56" w:rsidTr="004E2817">
        <w:trPr>
          <w:trHeight w:val="567"/>
          <w:jc w:val="center"/>
        </w:trPr>
        <w:tc>
          <w:tcPr>
            <w:tcW w:w="2274" w:type="dxa"/>
            <w:vMerge w:val="restart"/>
            <w:shd w:val="clear" w:color="auto" w:fill="auto"/>
            <w:vAlign w:val="center"/>
          </w:tcPr>
          <w:p w:rsidR="008A03CA" w:rsidRPr="00261C56" w:rsidRDefault="008A03CA" w:rsidP="004E2817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聯絡人電</w:t>
            </w:r>
            <w:r w:rsidRPr="00261C56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話</w:t>
            </w:r>
            <w:proofErr w:type="spellEnd"/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r w:rsidRPr="00261C56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  <w:lang w:val="en-NZ" w:eastAsia="en-US"/>
              </w:rPr>
              <w:t>（</w:t>
            </w:r>
            <w:r w:rsidRPr="00261C56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  <w:t>H</w:t>
            </w:r>
            <w:r w:rsidRPr="00261C56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  <w:lang w:val="en-NZ" w:eastAsia="en-US"/>
              </w:rPr>
              <w:t>）：</w:t>
            </w:r>
            <w:r w:rsidRPr="00261C56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  <w:t xml:space="preserve">                      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 xml:space="preserve">   </w:t>
            </w:r>
            <w:r w:rsidRPr="00261C56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  <w:t xml:space="preserve"> </w:t>
            </w:r>
            <w:r w:rsidRPr="00261C56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  <w:lang w:val="en-NZ" w:eastAsia="en-US"/>
              </w:rPr>
              <w:t>（</w:t>
            </w:r>
            <w:r w:rsidRPr="00261C56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  <w:t>O</w:t>
            </w:r>
            <w:r w:rsidRPr="00261C56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  <w:lang w:val="en-NZ" w:eastAsia="en-US"/>
              </w:rPr>
              <w:t>）：</w:t>
            </w:r>
          </w:p>
        </w:tc>
      </w:tr>
      <w:tr w:rsidR="008A03CA" w:rsidRPr="00261C56" w:rsidTr="00261C56">
        <w:trPr>
          <w:jc w:val="center"/>
        </w:trPr>
        <w:tc>
          <w:tcPr>
            <w:tcW w:w="2274" w:type="dxa"/>
            <w:vMerge/>
            <w:shd w:val="clear" w:color="auto" w:fill="auto"/>
            <w:vAlign w:val="center"/>
          </w:tcPr>
          <w:p w:rsidR="008A03CA" w:rsidRP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 w:eastAsia="en-US"/>
              </w:rPr>
            </w:pP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手機</w:t>
            </w:r>
            <w:proofErr w:type="spellEnd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：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 xml:space="preserve">                      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 xml:space="preserve">     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 xml:space="preserve">  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 xml:space="preserve"> </w:t>
            </w:r>
            <w:proofErr w:type="spellStart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傳真</w:t>
            </w:r>
            <w:proofErr w:type="spellEnd"/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 w:eastAsia="en-US"/>
              </w:rPr>
              <w:t>：</w:t>
            </w:r>
          </w:p>
        </w:tc>
      </w:tr>
      <w:tr w:rsidR="008A03CA" w:rsidRPr="00261C56" w:rsidTr="00261C56">
        <w:trPr>
          <w:trHeight w:val="1197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個人或團隊</w:t>
            </w:r>
          </w:p>
          <w:p w:rsidR="008A03CA" w:rsidRP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簡介（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100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字以內）</w:t>
            </w:r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</w:p>
        </w:tc>
      </w:tr>
      <w:tr w:rsidR="008A03CA" w:rsidRPr="00261C56" w:rsidTr="004D42AF">
        <w:trPr>
          <w:trHeight w:val="2948"/>
          <w:jc w:val="center"/>
        </w:trPr>
        <w:tc>
          <w:tcPr>
            <w:tcW w:w="2274" w:type="dxa"/>
            <w:shd w:val="clear" w:color="auto" w:fill="auto"/>
            <w:vAlign w:val="center"/>
          </w:tcPr>
          <w:p w:rsidR="008A03CA" w:rsidRP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影片內容簡介</w:t>
            </w:r>
          </w:p>
          <w:p w:rsidR="008A03CA" w:rsidRPr="00261C56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（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1000</w:t>
            </w:r>
            <w:r w:rsidRPr="00261C56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  <w:lang w:val="en-NZ"/>
              </w:rPr>
              <w:t>字以內）</w:t>
            </w:r>
          </w:p>
        </w:tc>
        <w:tc>
          <w:tcPr>
            <w:tcW w:w="7997" w:type="dxa"/>
            <w:shd w:val="clear" w:color="auto" w:fill="auto"/>
          </w:tcPr>
          <w:p w:rsidR="008A03CA" w:rsidRPr="00261C56" w:rsidRDefault="008A03CA" w:rsidP="008A03CA">
            <w:pPr>
              <w:widowControl/>
              <w:spacing w:after="200"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  <w:lang w:val="en-NZ"/>
              </w:rPr>
            </w:pPr>
          </w:p>
        </w:tc>
      </w:tr>
    </w:tbl>
    <w:p w:rsidR="008A03CA" w:rsidRPr="004D42AF" w:rsidRDefault="008A03CA" w:rsidP="00A10EE3">
      <w:pPr>
        <w:widowControl/>
        <w:spacing w:after="100" w:line="100" w:lineRule="atLeast"/>
        <w:jc w:val="both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lastRenderedPageBreak/>
        <w:t>附件二之</w:t>
      </w:r>
      <w:proofErr w:type="gramStart"/>
      <w:r w:rsidRPr="004D42AF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t>一</w:t>
      </w:r>
      <w:proofErr w:type="gramEnd"/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</w:t>
      </w:r>
    </w:p>
    <w:p w:rsidR="008A03CA" w:rsidRPr="004D42AF" w:rsidRDefault="008A03CA" w:rsidP="00A10EE3">
      <w:pPr>
        <w:widowControl/>
        <w:spacing w:after="100" w:line="100" w:lineRule="atLeast"/>
        <w:jc w:val="center"/>
        <w:rPr>
          <w:rFonts w:ascii="標楷體" w:eastAsia="標楷體" w:hAnsi="標楷體" w:cs="Arial"/>
          <w:b/>
          <w:color w:val="000000"/>
          <w:kern w:val="0"/>
          <w:sz w:val="28"/>
          <w:szCs w:val="28"/>
          <w:lang w:val="en-NZ"/>
        </w:rPr>
      </w:pPr>
      <w:r w:rsidRPr="004D42AF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參賽同意</w:t>
      </w:r>
      <w:r w:rsidRPr="004D42AF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書</w:t>
      </w:r>
    </w:p>
    <w:p w:rsidR="008A03CA" w:rsidRPr="004D42AF" w:rsidRDefault="008A03CA" w:rsidP="00A10EE3">
      <w:pPr>
        <w:widowControl/>
        <w:spacing w:after="100" w:line="100" w:lineRule="atLeast"/>
        <w:ind w:firstLineChars="200" w:firstLine="56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本參賽人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參賽團隊已清楚詳閱</w:t>
      </w:r>
      <w:r w:rsidR="00E61870"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行政院</w:t>
      </w:r>
      <w:r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環境保護署（以下稱</w:t>
      </w:r>
      <w:r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）「</w:t>
      </w:r>
      <w:r w:rsidR="00E61870"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土水</w:t>
      </w:r>
      <w:r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污染追</w:t>
      </w:r>
      <w:proofErr w:type="gramStart"/>
      <w:r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追追</w:t>
      </w:r>
      <w:proofErr w:type="gramEnd"/>
      <w:r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微電影徵選活動」（以下稱本活動）之報名相關規定與評審規則，並全數同意以下規範事項：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1.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參賽團隊確實具有中華民國之國籍，並保證所填具之各項報名資料均屬實無誤，如經查證有造假或冒用第三人之資料或詐欺等情事，將無條件接受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取消參賽及得獎資格之處分，並自行負擔所產生之法律責任。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2.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參賽作品若有引用他人商標、著作、影音時，參賽人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參賽團隊應保證已取得著作權人之授權同意且付清相關費用，並於參賽作品註明出處。參賽作品引用之任何商標、著作、影音所衍生之智慧財產權糾紛，皆由參賽人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參賽團隊自行承擔法律責任，與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無關，並對所生之損害須賠償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及第三人。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3.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保證參賽作品未對外發表，並為原創著作且享有完整智慧財產權（知識產權），絕無抄襲或侵害他人智慧財產權（知識產權），參賽作品若有抄襲或侵害他人智慧財產權（知識產權）或任何違法情事，皆由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參賽團隊應自行承擔法律責任，與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無關，並對所生之損害須賠償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及第三人，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得取消參賽人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參賽團隊之參賽及得獎資格，並追繳所有獎金及獎狀。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4.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參賽團隊同意並充分明瞭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對參賽作品一概不予退還，請自行存留備份。針對繳件逾期、遺失、寄送錯誤、未完整、未合格、無法正常讀取或閱讀之參賽作品，皆視為棄權且</w:t>
      </w:r>
      <w:proofErr w:type="gramStart"/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不</w:t>
      </w:r>
      <w:proofErr w:type="gramEnd"/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另行通知。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5.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參賽團隊同意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將參賽作品建置於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之資料庫予以管理。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6.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參賽作品需配合本活動之放映及宣傳活動，參賽人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參賽團隊有義務參與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之相關活動，如頒獎典禮。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kern w:val="0"/>
          <w:sz w:val="28"/>
          <w:szCs w:val="28"/>
          <w:lang w:val="en-NZ"/>
        </w:rPr>
        <w:t>7.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有權更動入圍名額、獎金及獎項。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8.</w:t>
      </w:r>
      <w:r w:rsidR="008A03CA"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參賽作品未達標準，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 w:hAnsi="標楷體"/>
          <w:color w:val="000000"/>
          <w:kern w:val="0"/>
          <w:sz w:val="28"/>
          <w:szCs w:val="28"/>
          <w:lang w:val="en-NZ"/>
        </w:rPr>
        <w:t>得以「從缺」處理，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不得異議。</w:t>
      </w:r>
    </w:p>
    <w:p w:rsidR="008A03CA" w:rsidRPr="004D42AF" w:rsidRDefault="0064391D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9.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得獎者需依中華民國稅法規定辦理課稅，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獎金超過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新臺幣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1,000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元</w:t>
      </w:r>
      <w:r w:rsidR="005A5074">
        <w:rPr>
          <w:rFonts w:eastAsia="標楷體" w:hint="eastAsia"/>
          <w:color w:val="000000"/>
          <w:kern w:val="0"/>
          <w:sz w:val="28"/>
          <w:szCs w:val="28"/>
          <w:lang w:val="en-NZ"/>
        </w:rPr>
        <w:t>（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含</w:t>
      </w:r>
      <w:r w:rsidR="005A5074">
        <w:rPr>
          <w:rFonts w:eastAsia="標楷體" w:hint="eastAsia"/>
          <w:color w:val="000000"/>
          <w:kern w:val="0"/>
          <w:sz w:val="28"/>
          <w:szCs w:val="28"/>
          <w:lang w:val="en-NZ"/>
        </w:rPr>
        <w:t>）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，需列入得獎者個人綜合所得稅申報扣繳，</w:t>
      </w:r>
      <w:r w:rsidR="008A03CA"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將開立各類所得扣繳憑單給得獎者；超過新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臺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幣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20,000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元</w:t>
      </w:r>
      <w:r w:rsidR="005A5074">
        <w:rPr>
          <w:rFonts w:eastAsia="標楷體" w:hint="eastAsia"/>
          <w:color w:val="000000"/>
          <w:kern w:val="0"/>
          <w:sz w:val="28"/>
          <w:szCs w:val="28"/>
          <w:lang w:val="en-NZ"/>
        </w:rPr>
        <w:t>（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含</w:t>
      </w:r>
      <w:r w:rsidR="005A5074">
        <w:rPr>
          <w:rFonts w:eastAsia="標楷體" w:hint="eastAsia"/>
          <w:color w:val="000000"/>
          <w:kern w:val="0"/>
          <w:sz w:val="28"/>
          <w:szCs w:val="28"/>
          <w:lang w:val="en-NZ"/>
        </w:rPr>
        <w:t>）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者，須代扣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10%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中獎所得稅，</w:t>
      </w:r>
      <w:r w:rsidR="008A03CA" w:rsidRPr="004D42AF">
        <w:rPr>
          <w:rFonts w:eastAsia="標楷體"/>
          <w:color w:val="000000"/>
          <w:kern w:val="0"/>
          <w:sz w:val="28"/>
          <w:szCs w:val="28"/>
          <w:lang w:val="en-NZ"/>
        </w:rPr>
        <w:t>並將獎金淨額付與得獎人</w:t>
      </w:r>
      <w:r w:rsidR="008A03CA"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。若未能配合者，則視為自動棄權，不具得獎資格。</w:t>
      </w:r>
    </w:p>
    <w:p w:rsidR="008A03CA" w:rsidRPr="004D42AF" w:rsidRDefault="008A03CA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10</w:t>
      </w:r>
      <w:r w:rsidR="002C55DC">
        <w:rPr>
          <w:rFonts w:eastAsia="標楷體" w:hint="eastAsia"/>
          <w:color w:val="000000"/>
          <w:kern w:val="0"/>
          <w:sz w:val="28"/>
          <w:szCs w:val="28"/>
          <w:lang w:val="en-NZ"/>
        </w:rPr>
        <w:t>.</w:t>
      </w:r>
      <w:r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有權不公開參賽人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參賽團隊之得分成績，不得異議。</w:t>
      </w:r>
    </w:p>
    <w:p w:rsidR="008A03CA" w:rsidRPr="004D42AF" w:rsidRDefault="008A03CA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11</w:t>
      </w:r>
      <w:r w:rsidR="002C55DC">
        <w:rPr>
          <w:rFonts w:eastAsia="標楷體" w:hint="eastAsia"/>
          <w:color w:val="000000"/>
          <w:kern w:val="0"/>
          <w:sz w:val="28"/>
          <w:szCs w:val="28"/>
          <w:lang w:val="en-NZ"/>
        </w:rPr>
        <w:t>.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參賽人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參賽團隊應尊重評審委員之決定，對評審結果不得異議。</w:t>
      </w:r>
    </w:p>
    <w:p w:rsidR="008A03CA" w:rsidRPr="004D42AF" w:rsidRDefault="008A03CA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12</w:t>
      </w:r>
      <w:r w:rsidR="002C55DC">
        <w:rPr>
          <w:rFonts w:eastAsia="標楷體" w:hint="eastAsia"/>
          <w:color w:val="000000"/>
          <w:kern w:val="0"/>
          <w:sz w:val="28"/>
          <w:szCs w:val="28"/>
          <w:lang w:val="en-NZ"/>
        </w:rPr>
        <w:t>.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參賽人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/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參賽團隊如有違反評審規則或本活動規定之情事，</w:t>
      </w:r>
      <w:r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有權取消參賽或得獎資格。</w:t>
      </w:r>
    </w:p>
    <w:p w:rsidR="008A03CA" w:rsidRPr="004D42AF" w:rsidRDefault="008A03CA" w:rsidP="000810A0">
      <w:pPr>
        <w:widowControl/>
        <w:spacing w:after="100" w:line="100" w:lineRule="atLeast"/>
        <w:ind w:left="280" w:hangingChars="100" w:hanging="280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13</w:t>
      </w:r>
      <w:r w:rsidR="002C55DC">
        <w:rPr>
          <w:rFonts w:eastAsia="標楷體" w:hint="eastAsia"/>
          <w:color w:val="000000"/>
          <w:kern w:val="0"/>
          <w:sz w:val="28"/>
          <w:szCs w:val="28"/>
          <w:lang w:val="en-NZ"/>
        </w:rPr>
        <w:t>.</w:t>
      </w:r>
      <w:r w:rsidRPr="004D42AF">
        <w:rPr>
          <w:rFonts w:eastAsia="標楷體" w:hAnsi="標楷體"/>
          <w:kern w:val="0"/>
          <w:sz w:val="28"/>
          <w:szCs w:val="28"/>
          <w:lang w:val="en-NZ"/>
        </w:rPr>
        <w:t>環保署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保留本活動評審規則及其他相關規定之修改權利，其餘未載明事項，悉依本活動評審規則及其他相關規定辦理。</w:t>
      </w:r>
    </w:p>
    <w:p w:rsidR="008A03CA" w:rsidRPr="004D42AF" w:rsidRDefault="008A03CA" w:rsidP="008A03CA">
      <w:pPr>
        <w:widowControl/>
        <w:spacing w:after="200" w:line="276" w:lineRule="auto"/>
        <w:jc w:val="both"/>
        <w:rPr>
          <w:rFonts w:eastAsia="標楷體" w:cs="Arial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lastRenderedPageBreak/>
        <w:t>附件二之二</w:t>
      </w:r>
    </w:p>
    <w:p w:rsidR="008A03CA" w:rsidRPr="004D42AF" w:rsidRDefault="008A03CA" w:rsidP="008A03CA">
      <w:pPr>
        <w:widowControl/>
        <w:spacing w:after="200" w:line="276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val="en-NZ"/>
        </w:rPr>
      </w:pPr>
      <w:r w:rsidRPr="004D42AF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>立同意書人：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939"/>
        <w:gridCol w:w="1939"/>
        <w:gridCol w:w="1939"/>
        <w:gridCol w:w="1939"/>
      </w:tblGrid>
      <w:tr w:rsidR="008A03CA" w:rsidRPr="004D42AF" w:rsidTr="001748A8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A03CA" w:rsidRPr="004D42AF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  <w:proofErr w:type="spellStart"/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 w:eastAsia="en-US"/>
              </w:rPr>
              <w:t>參賽人姓名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</w:tr>
      <w:tr w:rsidR="008A03CA" w:rsidRPr="004D42AF" w:rsidTr="001748A8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A03CA" w:rsidRPr="004D42AF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  <w:proofErr w:type="spellStart"/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 w:eastAsia="en-US"/>
              </w:rPr>
              <w:t>身分證字號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</w:tr>
      <w:tr w:rsidR="008A03CA" w:rsidRPr="004D42AF" w:rsidTr="001748A8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A03CA" w:rsidRPr="004D42AF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  <w:proofErr w:type="spellStart"/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 w:eastAsia="en-US"/>
              </w:rPr>
              <w:t>參賽人簽名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</w:tr>
      <w:tr w:rsidR="008A03CA" w:rsidRPr="004D42AF" w:rsidTr="001748A8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A03CA" w:rsidRPr="004D42AF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  <w:proofErr w:type="spellStart"/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 w:eastAsia="en-US"/>
              </w:rPr>
              <w:t>參賽人蓋章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  <w:p w:rsidR="008A03CA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  <w:p w:rsidR="004D42AF" w:rsidRPr="004D42AF" w:rsidRDefault="004D42AF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</w:tr>
      <w:tr w:rsidR="008A03CA" w:rsidRPr="004D42AF" w:rsidTr="001748A8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A03CA" w:rsidRPr="004D42AF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  <w:proofErr w:type="spellStart"/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 w:eastAsia="en-US"/>
              </w:rPr>
              <w:t>法定代理人簽名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</w:tr>
      <w:tr w:rsidR="008A03CA" w:rsidRPr="004D42AF" w:rsidTr="001748A8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A03CA" w:rsidRPr="004D42AF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  <w:proofErr w:type="spellStart"/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 w:eastAsia="en-US"/>
              </w:rPr>
              <w:t>法定代理人</w:t>
            </w:r>
            <w:proofErr w:type="spellEnd"/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/>
              </w:rPr>
              <w:t>蓋</w:t>
            </w:r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 w:eastAsia="en-US"/>
              </w:rPr>
              <w:t>章</w:t>
            </w:r>
          </w:p>
        </w:tc>
        <w:tc>
          <w:tcPr>
            <w:tcW w:w="1939" w:type="dxa"/>
            <w:shd w:val="clear" w:color="auto" w:fill="auto"/>
          </w:tcPr>
          <w:p w:rsidR="008A03CA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  <w:p w:rsidR="004D42AF" w:rsidRPr="004D42AF" w:rsidRDefault="004D42AF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 w:eastAsia="en-US"/>
              </w:rPr>
            </w:pPr>
          </w:p>
        </w:tc>
      </w:tr>
      <w:tr w:rsidR="008A03CA" w:rsidRPr="004D42AF" w:rsidTr="001748A8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A03CA" w:rsidRPr="004D42AF" w:rsidRDefault="008A03CA" w:rsidP="008A03CA">
            <w:pPr>
              <w:widowControl/>
              <w:spacing w:after="200"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  <w:r w:rsidRPr="004D42AF"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  <w:lang w:val="en-NZ"/>
              </w:rPr>
              <w:t>法定代理人身分證字號</w:t>
            </w: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</w:tc>
        <w:tc>
          <w:tcPr>
            <w:tcW w:w="1939" w:type="dxa"/>
            <w:shd w:val="clear" w:color="auto" w:fill="auto"/>
          </w:tcPr>
          <w:p w:rsidR="008A03CA" w:rsidRPr="004D42AF" w:rsidRDefault="008A03CA" w:rsidP="008A03CA">
            <w:pPr>
              <w:widowControl/>
              <w:spacing w:after="200" w:line="276" w:lineRule="auto"/>
              <w:jc w:val="both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  <w:lang w:val="en-NZ"/>
              </w:rPr>
            </w:pPr>
          </w:p>
        </w:tc>
      </w:tr>
    </w:tbl>
    <w:p w:rsidR="008A03CA" w:rsidRPr="004D42AF" w:rsidRDefault="008A03CA" w:rsidP="008A03CA">
      <w:pPr>
        <w:widowControl/>
        <w:spacing w:after="200" w:line="276" w:lineRule="auto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proofErr w:type="gramStart"/>
      <w:r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註</w:t>
      </w:r>
      <w:proofErr w:type="gramEnd"/>
      <w:r w:rsidRPr="004D42AF">
        <w:rPr>
          <w:rFonts w:eastAsia="標楷體" w:hAnsi="Arial"/>
          <w:color w:val="000000"/>
          <w:kern w:val="0"/>
          <w:sz w:val="28"/>
          <w:szCs w:val="28"/>
          <w:lang w:val="en-NZ"/>
        </w:rPr>
        <w:t>：</w:t>
      </w:r>
    </w:p>
    <w:p w:rsidR="008A03CA" w:rsidRPr="004D42AF" w:rsidRDefault="008A03CA" w:rsidP="004D42AF">
      <w:pPr>
        <w:widowControl/>
        <w:spacing w:after="200" w:line="276" w:lineRule="auto"/>
        <w:ind w:left="420" w:hangingChars="150" w:hanging="420"/>
        <w:jc w:val="both"/>
        <w:rPr>
          <w:rFonts w:eastAsia="標楷體"/>
          <w:color w:val="000000"/>
          <w:kern w:val="0"/>
          <w:sz w:val="28"/>
          <w:szCs w:val="28"/>
          <w:u w:val="single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1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、</w:t>
      </w:r>
      <w:r w:rsidRPr="004D42AF">
        <w:rPr>
          <w:rFonts w:eastAsia="標楷體"/>
          <w:b/>
          <w:color w:val="000000"/>
          <w:kern w:val="0"/>
          <w:sz w:val="28"/>
          <w:szCs w:val="28"/>
          <w:u w:val="single"/>
          <w:lang w:val="en-NZ"/>
        </w:rPr>
        <w:t>請參賽人</w:t>
      </w:r>
      <w:r w:rsidRPr="004D42AF">
        <w:rPr>
          <w:rFonts w:eastAsia="標楷體"/>
          <w:b/>
          <w:color w:val="000000"/>
          <w:kern w:val="0"/>
          <w:sz w:val="28"/>
          <w:szCs w:val="28"/>
          <w:u w:val="single"/>
          <w:lang w:val="en-NZ"/>
        </w:rPr>
        <w:t>/</w:t>
      </w:r>
      <w:r w:rsidRPr="004D42AF">
        <w:rPr>
          <w:rFonts w:eastAsia="標楷體"/>
          <w:b/>
          <w:color w:val="000000"/>
          <w:kern w:val="0"/>
          <w:sz w:val="28"/>
          <w:szCs w:val="28"/>
          <w:u w:val="single"/>
          <w:lang w:val="en-NZ"/>
        </w:rPr>
        <w:t>參賽團體所有成員</w:t>
      </w:r>
      <w:proofErr w:type="gramStart"/>
      <w:r w:rsidRPr="004D42AF">
        <w:rPr>
          <w:rFonts w:eastAsia="標楷體"/>
          <w:b/>
          <w:color w:val="000000"/>
          <w:kern w:val="0"/>
          <w:sz w:val="28"/>
          <w:szCs w:val="28"/>
          <w:u w:val="single"/>
          <w:lang w:val="en-NZ"/>
        </w:rPr>
        <w:t>逐一親簽</w:t>
      </w:r>
      <w:proofErr w:type="gramEnd"/>
      <w:r w:rsidRPr="004D42AF">
        <w:rPr>
          <w:rFonts w:eastAsia="標楷體"/>
          <w:b/>
          <w:color w:val="000000"/>
          <w:kern w:val="0"/>
          <w:sz w:val="28"/>
          <w:szCs w:val="28"/>
          <w:u w:val="single"/>
          <w:lang w:val="en-NZ"/>
        </w:rPr>
        <w:t>，</w:t>
      </w:r>
      <w:r w:rsidRPr="004D42AF">
        <w:rPr>
          <w:rFonts w:eastAsia="標楷體" w:hAnsi="Arial"/>
          <w:b/>
          <w:color w:val="000000"/>
          <w:kern w:val="0"/>
          <w:sz w:val="28"/>
          <w:szCs w:val="28"/>
          <w:u w:val="single"/>
          <w:lang w:val="en-NZ"/>
        </w:rPr>
        <w:t>未滿</w:t>
      </w:r>
      <w:r w:rsidRPr="004D42AF">
        <w:rPr>
          <w:rFonts w:eastAsia="標楷體"/>
          <w:b/>
          <w:color w:val="000000"/>
          <w:kern w:val="0"/>
          <w:sz w:val="28"/>
          <w:szCs w:val="28"/>
          <w:u w:val="single"/>
          <w:lang w:val="en-NZ"/>
        </w:rPr>
        <w:t>20</w:t>
      </w:r>
      <w:r w:rsidRPr="004D42AF">
        <w:rPr>
          <w:rFonts w:eastAsia="標楷體" w:hAnsi="Arial"/>
          <w:b/>
          <w:color w:val="000000"/>
          <w:kern w:val="0"/>
          <w:sz w:val="28"/>
          <w:szCs w:val="28"/>
          <w:u w:val="single"/>
          <w:lang w:val="en-NZ"/>
        </w:rPr>
        <w:t>歲之參賽</w:t>
      </w:r>
      <w:r w:rsidRPr="004D42AF">
        <w:rPr>
          <w:rFonts w:eastAsia="標楷體"/>
          <w:b/>
          <w:color w:val="000000"/>
          <w:kern w:val="0"/>
          <w:sz w:val="28"/>
          <w:szCs w:val="28"/>
          <w:u w:val="single"/>
          <w:lang w:val="en-NZ"/>
        </w:rPr>
        <w:t>者，</w:t>
      </w:r>
      <w:r w:rsidRPr="004D42AF">
        <w:rPr>
          <w:rFonts w:eastAsia="標楷體" w:hAnsi="Arial"/>
          <w:b/>
          <w:color w:val="000000"/>
          <w:kern w:val="0"/>
          <w:sz w:val="28"/>
          <w:szCs w:val="28"/>
          <w:u w:val="single"/>
          <w:lang w:val="en-NZ"/>
        </w:rPr>
        <w:t>務必請法定代理人簽名及蓋章，並填具身分證字號。</w:t>
      </w:r>
    </w:p>
    <w:p w:rsidR="008A03CA" w:rsidRPr="004D42AF" w:rsidRDefault="008A03CA" w:rsidP="008A03CA">
      <w:pPr>
        <w:widowControl/>
        <w:spacing w:after="200" w:line="276" w:lineRule="auto"/>
        <w:jc w:val="both"/>
        <w:rPr>
          <w:rFonts w:eastAsia="標楷體"/>
          <w:color w:val="000000"/>
          <w:kern w:val="0"/>
          <w:sz w:val="28"/>
          <w:szCs w:val="28"/>
          <w:lang w:val="en-NZ"/>
        </w:rPr>
      </w:pP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2</w:t>
      </w:r>
      <w:r w:rsidRPr="004D42AF">
        <w:rPr>
          <w:rFonts w:eastAsia="標楷體"/>
          <w:color w:val="000000"/>
          <w:kern w:val="0"/>
          <w:sz w:val="28"/>
          <w:szCs w:val="28"/>
          <w:lang w:val="en-NZ"/>
        </w:rPr>
        <w:t>、上述表格不敷使用時，請自行複製。</w:t>
      </w:r>
    </w:p>
    <w:p w:rsidR="008A03CA" w:rsidRPr="004D42AF" w:rsidRDefault="008A03CA" w:rsidP="008A03CA">
      <w:pPr>
        <w:widowControl/>
        <w:spacing w:after="200" w:line="276" w:lineRule="auto"/>
        <w:jc w:val="both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</w:p>
    <w:p w:rsidR="008A03CA" w:rsidRPr="008A03CA" w:rsidRDefault="008A03CA" w:rsidP="008A03CA">
      <w:pPr>
        <w:widowControl/>
        <w:spacing w:after="200" w:line="276" w:lineRule="auto"/>
        <w:jc w:val="center"/>
        <w:rPr>
          <w:rFonts w:ascii="Arial" w:eastAsia="標楷體" w:hAnsi="Arial" w:cs="Arial"/>
          <w:color w:val="000000"/>
          <w:kern w:val="0"/>
          <w:sz w:val="28"/>
          <w:szCs w:val="28"/>
          <w:lang w:val="en-NZ"/>
        </w:rPr>
      </w:pP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中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華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民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國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                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年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                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月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                </w:t>
      </w:r>
      <w:r w:rsidRPr="004D42AF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日</w:t>
      </w:r>
      <w:r w:rsidRPr="008A03CA">
        <w:rPr>
          <w:rFonts w:ascii="Arial" w:eastAsia="標楷體" w:hAnsi="Arial" w:cs="Arial"/>
          <w:color w:val="000000"/>
          <w:kern w:val="0"/>
          <w:sz w:val="28"/>
          <w:szCs w:val="28"/>
          <w:lang w:val="en-NZ"/>
        </w:rPr>
        <w:br w:type="page"/>
      </w:r>
    </w:p>
    <w:p w:rsidR="008A03CA" w:rsidRPr="00406598" w:rsidRDefault="008A03CA" w:rsidP="00A10EE3">
      <w:pPr>
        <w:widowControl/>
        <w:spacing w:after="60" w:line="80" w:lineRule="atLeast"/>
        <w:jc w:val="both"/>
        <w:rPr>
          <w:rFonts w:ascii="Arial" w:eastAsia="標楷體" w:hAnsi="標楷體" w:cs="Arial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  <w:lang w:val="en-NZ"/>
        </w:rPr>
      </w:pPr>
      <w:r w:rsidRPr="00406598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lastRenderedPageBreak/>
        <w:t>附件三</w:t>
      </w:r>
      <w:r w:rsidR="00406598" w:rsidRPr="00406598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tab/>
      </w:r>
      <w:r w:rsidR="00406598" w:rsidRPr="00406598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tab/>
      </w:r>
      <w:r w:rsidR="00406598" w:rsidRPr="00406598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tab/>
      </w:r>
      <w:r w:rsidR="00406598" w:rsidRPr="00406598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tab/>
      </w:r>
      <w:r w:rsidR="00406598" w:rsidRPr="00406598">
        <w:rPr>
          <w:rFonts w:eastAsia="標楷體" w:cs="Arial" w:hint="eastAsia"/>
          <w:color w:val="000000"/>
          <w:kern w:val="0"/>
          <w:sz w:val="28"/>
          <w:szCs w:val="28"/>
          <w:lang w:val="en-NZ"/>
        </w:rPr>
        <w:tab/>
      </w:r>
      <w:r w:rsidRPr="00406598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  <w:lang w:val="en-NZ"/>
        </w:rPr>
        <w:t>※如係團隊報名者，</w:t>
      </w:r>
      <w:proofErr w:type="gramStart"/>
      <w:r w:rsidRPr="00406598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  <w:lang w:val="en-NZ"/>
        </w:rPr>
        <w:t>每人均需簽署</w:t>
      </w:r>
      <w:proofErr w:type="gramEnd"/>
      <w:r w:rsidRPr="00406598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bdr w:val="single" w:sz="4" w:space="0" w:color="auto"/>
          <w:shd w:val="pct15" w:color="auto" w:fill="FFFFFF"/>
          <w:lang w:val="en-NZ"/>
        </w:rPr>
        <w:t>此同意書※</w:t>
      </w:r>
    </w:p>
    <w:p w:rsidR="008A03CA" w:rsidRPr="00406598" w:rsidRDefault="008A03CA" w:rsidP="00A10EE3">
      <w:pPr>
        <w:widowControl/>
        <w:spacing w:after="60" w:line="80" w:lineRule="atLeast"/>
        <w:ind w:rightChars="40" w:right="96"/>
        <w:jc w:val="center"/>
        <w:rPr>
          <w:rFonts w:ascii="Arial" w:eastAsia="標楷體" w:hAnsi="標楷體" w:cs="Arial"/>
          <w:b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個人資料提供同意書</w:t>
      </w:r>
    </w:p>
    <w:p w:rsidR="008A03CA" w:rsidRPr="00406598" w:rsidRDefault="00E61870" w:rsidP="00A10EE3">
      <w:pPr>
        <w:widowControl/>
        <w:spacing w:after="60" w:line="80" w:lineRule="atLeast"/>
        <w:ind w:rightChars="40" w:right="96" w:firstLineChars="200" w:firstLine="560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行政院</w:t>
      </w:r>
      <w:r w:rsidR="008A03CA"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環境保護署</w:t>
      </w:r>
      <w:r w:rsidR="008A03CA"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（以下簡稱</w:t>
      </w:r>
      <w:r w:rsidR="008A03CA" w:rsidRPr="00406598">
        <w:rPr>
          <w:rFonts w:ascii="標楷體" w:eastAsia="標楷體" w:hAnsi="標楷體" w:cs="Arial" w:hint="eastAsia"/>
          <w:kern w:val="0"/>
          <w:sz w:val="28"/>
          <w:szCs w:val="28"/>
          <w:lang w:val="en-NZ"/>
        </w:rPr>
        <w:t>環保署</w:t>
      </w:r>
      <w:r w:rsidR="008A03CA"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）為辦理</w:t>
      </w:r>
      <w:r w:rsidR="008A03CA"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「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土水</w:t>
      </w:r>
      <w:r w:rsidR="008A03CA"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污染追</w:t>
      </w:r>
      <w:proofErr w:type="gramStart"/>
      <w:r w:rsidR="008A03CA"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追追</w:t>
      </w:r>
      <w:proofErr w:type="gramEnd"/>
      <w:r w:rsidR="008A03CA"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微電影徵選活動」</w:t>
      </w:r>
      <w:r w:rsidR="008A03CA"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之活動報名、出版、網路刊登等文宣之用，茲同意下列相關事項：</w:t>
      </w:r>
    </w:p>
    <w:p w:rsidR="008A03CA" w:rsidRPr="00406598" w:rsidRDefault="008A03CA" w:rsidP="00A10EE3">
      <w:pPr>
        <w:widowControl/>
        <w:spacing w:after="60" w:line="80" w:lineRule="atLeast"/>
        <w:ind w:rightChars="40" w:right="96" w:firstLineChars="200" w:firstLine="560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同意提供個人資料（包含姓名、身分證字號、地址、聯絡電話、電子郵件等）供</w:t>
      </w:r>
      <w:r w:rsidRPr="00406598">
        <w:rPr>
          <w:rFonts w:ascii="標楷體" w:eastAsia="標楷體" w:hAnsi="標楷體" w:cs="Arial" w:hint="eastAsia"/>
          <w:kern w:val="0"/>
          <w:sz w:val="28"/>
          <w:szCs w:val="28"/>
          <w:lang w:val="en-NZ"/>
        </w:rPr>
        <w:t>環保署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之用，將於本同意書處理結束後，轉入</w:t>
      </w:r>
      <w:r w:rsidRPr="00406598">
        <w:rPr>
          <w:rFonts w:ascii="標楷體" w:eastAsia="標楷體" w:hAnsi="標楷體" w:cs="Arial" w:hint="eastAsia"/>
          <w:kern w:val="0"/>
          <w:sz w:val="28"/>
          <w:szCs w:val="28"/>
          <w:lang w:val="en-NZ"/>
        </w:rPr>
        <w:t>環保署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個人資料庫。依據「個人資料保護法」第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8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條，告知下列事項：</w:t>
      </w:r>
    </w:p>
    <w:p w:rsidR="008A03CA" w:rsidRPr="00406598" w:rsidRDefault="008A03CA" w:rsidP="00EE1170">
      <w:pPr>
        <w:widowControl/>
        <w:spacing w:after="60" w:line="80" w:lineRule="atLeast"/>
        <w:ind w:leftChars="236" w:left="1132" w:hangingChars="202" w:hanging="566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  <w:t>一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、機關名稱：</w:t>
      </w:r>
      <w:r w:rsidR="00E61870"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行政院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環境保護署</w:t>
      </w:r>
    </w:p>
    <w:p w:rsidR="008A03CA" w:rsidRPr="00406598" w:rsidRDefault="008A03CA" w:rsidP="00EE1170">
      <w:pPr>
        <w:widowControl/>
        <w:spacing w:after="60" w:line="80" w:lineRule="atLeast"/>
        <w:ind w:leftChars="236" w:left="1132" w:hangingChars="202" w:hanging="566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二、蒐集之目的：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本競賽蒐集</w:t>
      </w:r>
      <w:proofErr w:type="gramStart"/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個</w:t>
      </w:r>
      <w:proofErr w:type="gramEnd"/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資目的在於進行參賽者管理、報名管理、活動期間身分確認、活動聯繫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、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出版、網路刊登照片人物姓名、活動宣傳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及相關行政作業之用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。</w:t>
      </w:r>
    </w:p>
    <w:p w:rsidR="008A03CA" w:rsidRPr="00406598" w:rsidRDefault="008A03CA" w:rsidP="00EE1170">
      <w:pPr>
        <w:widowControl/>
        <w:spacing w:after="60" w:line="80" w:lineRule="atLeast"/>
        <w:ind w:leftChars="236" w:left="1132" w:hangingChars="202" w:hanging="566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三、個人資料之類別：含姓名、身分證字號、地址、聯絡電話、電子郵件、身分證影本與相關參賽者姓名、身分證號碼等。</w:t>
      </w:r>
    </w:p>
    <w:p w:rsidR="008A03CA" w:rsidRPr="00406598" w:rsidRDefault="008A03CA" w:rsidP="00EE1170">
      <w:pPr>
        <w:widowControl/>
        <w:spacing w:after="60" w:line="80" w:lineRule="atLeast"/>
        <w:ind w:leftChars="236" w:left="1132" w:hangingChars="202" w:hanging="566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四、個人資料利用之期間：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自報名申請日起至蒐集目的消失為止。</w:t>
      </w:r>
    </w:p>
    <w:p w:rsidR="008A03CA" w:rsidRPr="00406598" w:rsidRDefault="008A03CA" w:rsidP="00EE1170">
      <w:pPr>
        <w:widowControl/>
        <w:spacing w:after="60" w:line="80" w:lineRule="atLeast"/>
        <w:ind w:leftChars="236" w:left="1132" w:hangingChars="202" w:hanging="566"/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五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、個人資料利用地區：中華民國地區、國外（姓名）。</w:t>
      </w:r>
    </w:p>
    <w:p w:rsidR="008A03CA" w:rsidRPr="00406598" w:rsidRDefault="008A03CA" w:rsidP="00EE1170">
      <w:pPr>
        <w:widowControl/>
        <w:spacing w:after="60" w:line="80" w:lineRule="atLeast"/>
        <w:ind w:leftChars="236" w:left="1132" w:hangingChars="202" w:hanging="566"/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六、個人資料利用對象：</w:t>
      </w:r>
      <w:r w:rsidR="00E61870"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行政院</w:t>
      </w:r>
      <w:r w:rsidR="00E61870"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環境保護署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以及與</w:t>
      </w:r>
      <w:r w:rsidRPr="00406598">
        <w:rPr>
          <w:rFonts w:ascii="標楷體" w:eastAsia="標楷體" w:hAnsi="標楷體" w:cs="Arial" w:hint="eastAsia"/>
          <w:kern w:val="0"/>
          <w:sz w:val="28"/>
          <w:szCs w:val="28"/>
          <w:lang w:val="en-NZ"/>
        </w:rPr>
        <w:t>環保署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合作之官方與非官方單位。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前述合作關係包含現存或未來發生之合作。</w:t>
      </w:r>
    </w:p>
    <w:p w:rsidR="008A03CA" w:rsidRPr="00406598" w:rsidRDefault="008A03CA" w:rsidP="00EE1170">
      <w:pPr>
        <w:widowControl/>
        <w:spacing w:after="60" w:line="80" w:lineRule="atLeast"/>
        <w:ind w:leftChars="236" w:left="1132" w:hangingChars="202" w:hanging="566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七、個人資料利用方式：網際網路、電子郵件、書面及傳真。</w:t>
      </w:r>
    </w:p>
    <w:p w:rsidR="008A03CA" w:rsidRPr="00D401C1" w:rsidRDefault="008A03CA" w:rsidP="00D401C1">
      <w:pPr>
        <w:widowControl/>
        <w:spacing w:after="60" w:line="80" w:lineRule="atLeast"/>
        <w:ind w:rightChars="40" w:right="96" w:firstLineChars="200" w:firstLine="560"/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可依「個人資料保護法」第</w:t>
      </w:r>
      <w:r w:rsidRPr="00D401C1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3</w:t>
      </w:r>
      <w:r w:rsidR="00E61870"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條規定，得向行政院環保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署土壤及地下水污染整治基金管理會行使以下權利：</w:t>
      </w:r>
    </w:p>
    <w:p w:rsidR="008A03CA" w:rsidRPr="00406598" w:rsidRDefault="008A03CA" w:rsidP="00A10EE3">
      <w:pPr>
        <w:widowControl/>
        <w:spacing w:after="60" w:line="80" w:lineRule="atLeast"/>
        <w:ind w:firstLineChars="200" w:firstLine="560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  <w:t>一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、查詢或請求閱覽。</w:t>
      </w:r>
    </w:p>
    <w:p w:rsidR="008A03CA" w:rsidRPr="00406598" w:rsidRDefault="008A03CA" w:rsidP="00A10EE3">
      <w:pPr>
        <w:widowControl/>
        <w:spacing w:after="60" w:line="80" w:lineRule="atLeast"/>
        <w:ind w:firstLineChars="200" w:firstLine="560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  <w:t>二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、請求製給複製本。</w:t>
      </w:r>
    </w:p>
    <w:p w:rsidR="008A03CA" w:rsidRPr="00406598" w:rsidRDefault="008A03CA" w:rsidP="00A10EE3">
      <w:pPr>
        <w:widowControl/>
        <w:spacing w:after="60" w:line="80" w:lineRule="atLeast"/>
        <w:ind w:firstLineChars="200" w:firstLine="560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三、請求補充或更正。</w:t>
      </w:r>
    </w:p>
    <w:p w:rsidR="008A03CA" w:rsidRPr="00406598" w:rsidRDefault="008A03CA" w:rsidP="00A10EE3">
      <w:pPr>
        <w:widowControl/>
        <w:spacing w:after="60" w:line="80" w:lineRule="atLeast"/>
        <w:ind w:firstLineChars="200" w:firstLine="560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四、請求停止蒐集、處理或利用。</w:t>
      </w:r>
    </w:p>
    <w:p w:rsidR="008A03CA" w:rsidRPr="00406598" w:rsidRDefault="008A03CA" w:rsidP="00A10EE3">
      <w:pPr>
        <w:widowControl/>
        <w:spacing w:after="60" w:line="80" w:lineRule="atLeast"/>
        <w:ind w:firstLineChars="200" w:firstLine="560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五、請求刪除。</w:t>
      </w:r>
    </w:p>
    <w:p w:rsidR="008A03CA" w:rsidRPr="00406598" w:rsidRDefault="008A03CA" w:rsidP="00A10EE3">
      <w:pPr>
        <w:widowControl/>
        <w:spacing w:after="60" w:line="80" w:lineRule="atLeast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</w:t>
      </w:r>
      <w:r w:rsidR="00D401C1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您可以自由選擇是否提供</w:t>
      </w:r>
      <w:r w:rsidRPr="00406598">
        <w:rPr>
          <w:rFonts w:ascii="標楷體" w:eastAsia="標楷體" w:hAnsi="標楷體" w:cs="Arial" w:hint="eastAsia"/>
          <w:kern w:val="0"/>
          <w:sz w:val="28"/>
          <w:szCs w:val="28"/>
          <w:lang w:val="en-NZ"/>
        </w:rPr>
        <w:t>環保署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您的相關個人資料，惟如您不同意提供個人資料時，</w:t>
      </w:r>
      <w:r w:rsidRPr="00406598">
        <w:rPr>
          <w:rFonts w:ascii="標楷體" w:eastAsia="標楷體" w:hAnsi="標楷體" w:cs="Arial" w:hint="eastAsia"/>
          <w:kern w:val="0"/>
          <w:sz w:val="28"/>
          <w:szCs w:val="28"/>
          <w:lang w:val="en-NZ"/>
        </w:rPr>
        <w:t>環保署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將無法提供您</w:t>
      </w:r>
      <w:r w:rsidRPr="00406598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「</w:t>
      </w:r>
      <w:r w:rsidR="00E61870" w:rsidRPr="0040659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土水</w:t>
      </w:r>
      <w:r w:rsidRPr="0040659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污染追</w:t>
      </w:r>
      <w:proofErr w:type="gramStart"/>
      <w:r w:rsidRPr="0040659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追追</w:t>
      </w:r>
      <w:proofErr w:type="gramEnd"/>
      <w:r w:rsidRPr="0040659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  <w:lang w:val="en-NZ"/>
        </w:rPr>
        <w:t>微電影徵選活動」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之參賽報名服務與其他相關服務。</w:t>
      </w:r>
    </w:p>
    <w:p w:rsidR="008A03CA" w:rsidRPr="00406598" w:rsidRDefault="008A03CA" w:rsidP="00A10EE3">
      <w:pPr>
        <w:widowControl/>
        <w:spacing w:after="60" w:line="80" w:lineRule="atLeast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我已詳閱並理解本同意書影響本人權益之情形，並同意遵守所有事項。</w:t>
      </w:r>
    </w:p>
    <w:p w:rsidR="008A03CA" w:rsidRPr="00406598" w:rsidRDefault="008A03CA" w:rsidP="00A10EE3">
      <w:pPr>
        <w:widowControl/>
        <w:spacing w:after="60" w:line="80" w:lineRule="atLeast"/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□同意      □不同意</w:t>
      </w:r>
    </w:p>
    <w:p w:rsidR="008A03CA" w:rsidRPr="00406598" w:rsidRDefault="008A03CA" w:rsidP="00A10EE3">
      <w:pPr>
        <w:widowControl/>
        <w:spacing w:after="60" w:line="80" w:lineRule="atLeast"/>
        <w:rPr>
          <w:rFonts w:ascii="Arial" w:eastAsia="標楷體" w:hAnsi="Arial" w:cs="Arial"/>
          <w:color w:val="000000"/>
          <w:kern w:val="0"/>
          <w:sz w:val="28"/>
          <w:szCs w:val="28"/>
          <w:shd w:val="pct15" w:color="auto" w:fill="FFFFFF"/>
          <w:lang w:val="en-NZ"/>
        </w:rPr>
      </w:pP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同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意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人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簽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名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：______________________</w:t>
      </w:r>
      <w:r w:rsidRPr="00406598">
        <w:rPr>
          <w:rFonts w:ascii="Arial" w:eastAsia="標楷體" w:hAnsi="標楷體" w:cs="Arial"/>
          <w:color w:val="000000"/>
          <w:kern w:val="0"/>
          <w:sz w:val="28"/>
          <w:szCs w:val="28"/>
          <w:shd w:val="pct15" w:color="auto" w:fill="FFFFFF"/>
          <w:lang w:val="en-NZ"/>
        </w:rPr>
        <w:t>（未滿</w:t>
      </w:r>
      <w:r w:rsidRPr="00406598">
        <w:rPr>
          <w:rFonts w:ascii="Arial" w:eastAsia="標楷體" w:hAnsi="Arial" w:cs="Arial"/>
          <w:color w:val="000000"/>
          <w:kern w:val="0"/>
          <w:sz w:val="28"/>
          <w:szCs w:val="28"/>
          <w:shd w:val="pct15" w:color="auto" w:fill="FFFFFF"/>
          <w:lang w:val="en-NZ"/>
        </w:rPr>
        <w:t>20</w:t>
      </w:r>
      <w:r w:rsidRPr="00406598">
        <w:rPr>
          <w:rFonts w:ascii="Arial" w:eastAsia="標楷體" w:hAnsi="標楷體" w:cs="Arial"/>
          <w:color w:val="000000"/>
          <w:kern w:val="0"/>
          <w:sz w:val="28"/>
          <w:szCs w:val="28"/>
          <w:shd w:val="pct15" w:color="auto" w:fill="FFFFFF"/>
          <w:lang w:val="en-NZ"/>
        </w:rPr>
        <w:t>歲需有法定代理人簽章）</w:t>
      </w:r>
      <w:r w:rsidRPr="00406598">
        <w:rPr>
          <w:rFonts w:ascii="Arial" w:eastAsia="標楷體" w:hAnsi="Arial" w:cs="Arial"/>
          <w:color w:val="000000"/>
          <w:kern w:val="0"/>
          <w:sz w:val="28"/>
          <w:szCs w:val="28"/>
          <w:shd w:val="pct15" w:color="auto" w:fill="FFFFFF"/>
          <w:lang w:val="en-NZ"/>
        </w:rPr>
        <w:t xml:space="preserve"> </w:t>
      </w:r>
    </w:p>
    <w:p w:rsidR="008A03CA" w:rsidRPr="00406598" w:rsidRDefault="008A03CA" w:rsidP="00A10EE3">
      <w:pPr>
        <w:widowControl/>
        <w:spacing w:after="60" w:line="80" w:lineRule="atLeast"/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 xml:space="preserve">       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>同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>意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>人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>蓋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 xml:space="preserve"> </w:t>
      </w: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>章：</w:t>
      </w:r>
      <w:r w:rsid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________________________</w:t>
      </w:r>
    </w:p>
    <w:p w:rsidR="008A03CA" w:rsidRPr="00406598" w:rsidRDefault="008A03CA" w:rsidP="00A10EE3">
      <w:pPr>
        <w:widowControl/>
        <w:spacing w:after="60" w:line="80" w:lineRule="atLeast"/>
        <w:rPr>
          <w:rFonts w:ascii="Arial" w:eastAsia="標楷體" w:hAnsi="Arial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法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定代理</w:t>
      </w:r>
      <w:r w:rsidRPr="00406598"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  <w:t>人簽名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：______________________</w:t>
      </w:r>
    </w:p>
    <w:p w:rsidR="008A03CA" w:rsidRPr="00406598" w:rsidRDefault="008A03CA" w:rsidP="00A10EE3">
      <w:pPr>
        <w:widowControl/>
        <w:spacing w:after="60" w:line="80" w:lineRule="atLeast"/>
        <w:ind w:firstLineChars="200" w:firstLine="560"/>
        <w:rPr>
          <w:rFonts w:ascii="標楷體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Arial" w:cs="Arial" w:hint="eastAsia"/>
          <w:color w:val="000000"/>
          <w:kern w:val="0"/>
          <w:sz w:val="28"/>
          <w:szCs w:val="28"/>
          <w:lang w:val="en-NZ"/>
        </w:rPr>
        <w:t>法定代理人蓋章：</w:t>
      </w:r>
      <w:r w:rsidRPr="00406598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val="en-NZ"/>
        </w:rPr>
        <w:t>______________________</w:t>
      </w:r>
    </w:p>
    <w:p w:rsidR="008A03CA" w:rsidRPr="00406598" w:rsidRDefault="008A03CA" w:rsidP="00A10EE3">
      <w:pPr>
        <w:widowControl/>
        <w:spacing w:after="60" w:line="80" w:lineRule="atLeast"/>
        <w:jc w:val="center"/>
        <w:rPr>
          <w:rFonts w:ascii="Arial" w:eastAsia="標楷體" w:hAnsi="標楷體" w:cs="Arial"/>
          <w:color w:val="000000"/>
          <w:kern w:val="0"/>
          <w:sz w:val="28"/>
          <w:szCs w:val="28"/>
          <w:lang w:val="en-NZ"/>
        </w:rPr>
      </w:pP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中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華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民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國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             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年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             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月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 xml:space="preserve">                  </w:t>
      </w:r>
      <w:r w:rsidRPr="00406598">
        <w:rPr>
          <w:rFonts w:ascii="Arial" w:eastAsia="標楷體" w:hAnsi="標楷體" w:cs="Arial" w:hint="eastAsia"/>
          <w:color w:val="000000"/>
          <w:kern w:val="0"/>
          <w:sz w:val="28"/>
          <w:szCs w:val="28"/>
          <w:lang w:val="en-NZ"/>
        </w:rPr>
        <w:t>日</w:t>
      </w:r>
    </w:p>
    <w:p w:rsidR="008A03CA" w:rsidRPr="00140136" w:rsidRDefault="008A03CA" w:rsidP="00140136">
      <w:pPr>
        <w:widowControl/>
        <w:spacing w:after="200"/>
        <w:jc w:val="both"/>
        <w:rPr>
          <w:rFonts w:eastAsia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eastAsia="標楷體" w:cs="Arial" w:hint="eastAsia"/>
          <w:color w:val="000000"/>
          <w:kern w:val="0"/>
          <w:sz w:val="32"/>
          <w:szCs w:val="32"/>
          <w:lang w:val="en-NZ"/>
        </w:rPr>
        <w:lastRenderedPageBreak/>
        <w:t>附件四</w:t>
      </w:r>
    </w:p>
    <w:p w:rsidR="008A03CA" w:rsidRPr="00140136" w:rsidRDefault="008A03CA" w:rsidP="00140136">
      <w:pPr>
        <w:widowControl/>
        <w:spacing w:after="200"/>
        <w:jc w:val="center"/>
        <w:rPr>
          <w:rFonts w:ascii="標楷體" w:eastAsia="標楷體" w:hAnsi="標楷體" w:cs="Arial"/>
          <w:b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/>
          <w:b/>
          <w:color w:val="000000"/>
          <w:kern w:val="0"/>
          <w:sz w:val="32"/>
          <w:szCs w:val="32"/>
          <w:lang w:val="en-NZ"/>
        </w:rPr>
        <w:t>著作財產權轉讓同意書</w:t>
      </w:r>
    </w:p>
    <w:p w:rsidR="008A03CA" w:rsidRPr="00D401C1" w:rsidRDefault="008A03CA" w:rsidP="000810A0">
      <w:pPr>
        <w:widowControl/>
        <w:overflowPunct w:val="0"/>
        <w:ind w:left="640" w:hangingChars="200" w:hanging="640"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一、本人參加「</w:t>
      </w:r>
      <w:r w:rsidR="002C61AA"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土水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污染追</w:t>
      </w:r>
      <w:proofErr w:type="gramStart"/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追追</w:t>
      </w:r>
      <w:proofErr w:type="gramEnd"/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微電影徵選活動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」之</w:t>
      </w:r>
      <w:r w:rsidRPr="00D401C1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____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___________</w:t>
      </w:r>
      <w:r w:rsidRPr="00D401C1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_________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（作品名稱）影像作</w:t>
      </w:r>
      <w:r w:rsidRPr="00D401C1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品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，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同意無償提供於</w:t>
      </w:r>
      <w:r w:rsidR="002C61AA"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行政院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環境保護署（以下簡稱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）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相關活動中，（包括但不限於宣傳及影展活動）於全球、永久、不限媒體、不限次數為公開播映、公開演出、公開口述、公開展示；並同意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得將參賽之參賽作品重製、改作（包括但不限於光碟片型式、改作各種語版）或部分剪輯，於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相關活動中（包括但不限於宣傳及影展活動）作以下運用：</w:t>
      </w:r>
    </w:p>
    <w:p w:rsidR="008A03CA" w:rsidRPr="00D401C1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（一）於活動中公開發表、公開展示、公開播送、公開口述、公開上映、公開傳輸、公開演出；</w:t>
      </w:r>
    </w:p>
    <w:p w:rsidR="008A03CA" w:rsidRPr="00D401C1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（二）於活動現場錄音、錄影，將本著作轉為視聽著作與錄音著作，作為贈品或出版發行，且可使用於廣宣</w:t>
      </w:r>
      <w:r w:rsidRPr="00140136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素材</w:t>
      </w: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</w:t>
      </w: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例如廣告、海報、傳單、網路電子報、書訊刊物、電子雜誌等</w:t>
      </w: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）</w:t>
      </w: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；</w:t>
      </w:r>
    </w:p>
    <w:p w:rsidR="008A03CA" w:rsidRPr="00D401C1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（三）於</w:t>
      </w:r>
      <w:r w:rsidRPr="00D401C1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所屬之</w:t>
      </w:r>
      <w:r w:rsidRPr="00D401C1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官方</w:t>
      </w: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網站</w:t>
      </w:r>
      <w:r w:rsidRPr="00D401C1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、</w:t>
      </w:r>
      <w:proofErr w:type="gramStart"/>
      <w:r w:rsidRPr="00D401C1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官方臉書</w:t>
      </w:r>
      <w:proofErr w:type="gramEnd"/>
      <w:r w:rsidRPr="00D401C1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、官方YouTube頻道、官方ap</w:t>
      </w: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p、官方雲端資料庫</w:t>
      </w:r>
      <w:r w:rsidRPr="00D401C1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等</w:t>
      </w:r>
      <w:r w:rsidRPr="00D401C1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公開發表、公開展示、公開播送、公開口述、公開上映、公開傳輸、公開演出。</w:t>
      </w:r>
    </w:p>
    <w:p w:rsidR="008A03CA" w:rsidRPr="00D401C1" w:rsidRDefault="008A03CA" w:rsidP="000810A0">
      <w:pPr>
        <w:widowControl/>
        <w:overflowPunct w:val="0"/>
        <w:ind w:left="640" w:hangingChars="200" w:hanging="640"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二、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使用本參賽影像作品時，應聲明本人為著作人。</w:t>
      </w:r>
    </w:p>
    <w:p w:rsidR="008A03CA" w:rsidRPr="00D401C1" w:rsidRDefault="008A03CA" w:rsidP="000810A0">
      <w:pPr>
        <w:widowControl/>
        <w:overflowPunct w:val="0"/>
        <w:ind w:left="640" w:hangingChars="200" w:hanging="640"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三、參賽影像作品如未獲獎，本人得將影像作品重製、改作（包括但不限於光碟片型式、改作各種語版）或部分剪輯後，參加其他國內外活動。</w:t>
      </w:r>
    </w:p>
    <w:p w:rsidR="008A03CA" w:rsidRPr="00D401C1" w:rsidRDefault="008A03CA" w:rsidP="000810A0">
      <w:pPr>
        <w:widowControl/>
        <w:overflowPunct w:val="0"/>
        <w:ind w:left="640" w:hangingChars="200" w:hanging="640"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四、參賽影像作品如有獲獎，本人同意將該著作財產權讓與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，其包括但不限於公開發表、公開展示、公開播送、公開口述、公開上映、公開傳輸、公開演出、重製、編輯、改作、出租、散布、發行等權利，並承諾不對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行使著作人格權，且不得將本獲獎影像作品重製、改作（包括但不限於光碟片型式、改作各種語版）或部分剪輯後，參加其他國內外活動。</w:t>
      </w:r>
    </w:p>
    <w:p w:rsidR="008A03CA" w:rsidRPr="00140136" w:rsidRDefault="008A03CA" w:rsidP="000810A0">
      <w:pPr>
        <w:widowControl/>
        <w:overflowPunct w:val="0"/>
        <w:ind w:left="640" w:hangingChars="200" w:hanging="640"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五、參賽影像作品如有獲獎，本人除同意將上開著作財產權讓與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外，並同意授權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提供予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環保署合作之官方與非官方單位（</w:t>
      </w:r>
      <w:r w:rsidRPr="00D401C1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前述合作關係包含現存或未來發生之合作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）。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於全球、永久、不限媒體、不限次數為公開發表、公開展示、公開播送、公開口述、公開上映、公開傳輸、公開演出等權利，並承諾不對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環保署合作之官方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lastRenderedPageBreak/>
        <w:t>與非官方單位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行使著作人格權，且同意除獎金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、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獎狀外，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及</w:t>
      </w:r>
      <w:r w:rsidRPr="00D401C1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環保署合作之官方與非官方單位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得</w:t>
      </w:r>
      <w:proofErr w:type="gramStart"/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不</w:t>
      </w:r>
      <w:proofErr w:type="gramEnd"/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另給予任何費用或報酬，本人絕無異議。</w:t>
      </w:r>
    </w:p>
    <w:p w:rsidR="008A03CA" w:rsidRPr="00D401C1" w:rsidRDefault="008A03CA" w:rsidP="000810A0">
      <w:pPr>
        <w:widowControl/>
        <w:overflowPunct w:val="0"/>
        <w:ind w:left="640" w:hangingChars="200" w:hanging="640"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六、本人同意並保證遵從下列條款</w:t>
      </w:r>
      <w:r w:rsidRPr="00D401C1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：</w:t>
      </w:r>
    </w:p>
    <w:p w:rsidR="008A03CA" w:rsidRPr="00140136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（一）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本人擁有完全履行並簽署本同意書之權利與權限。</w:t>
      </w:r>
    </w:p>
    <w:p w:rsidR="008A03CA" w:rsidRPr="00140136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（二）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本人授權之著作內容與圖片皆為自行拍攝與創作</w:t>
      </w:r>
      <w:r w:rsidRPr="00140136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。</w:t>
      </w:r>
    </w:p>
    <w:p w:rsidR="008A03CA" w:rsidRPr="00140136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（三）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著作財產權同意由</w:t>
      </w:r>
      <w:r w:rsidRPr="00140136">
        <w:rPr>
          <w:rFonts w:ascii="標楷體" w:eastAsia="標楷體" w:hAnsi="標楷體" w:cs="Arial" w:hint="eastAsia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完全取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得，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並供公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布、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發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行、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重製等權利以及相關公開展示等，及為其他一切著作權財產權利用行為之權利</w:t>
      </w:r>
      <w:r w:rsidRPr="00140136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。</w:t>
      </w:r>
    </w:p>
    <w:p w:rsidR="008A03CA" w:rsidRPr="00140136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（四）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授權之著作絕無侵害任何第三者之著作權、商標權或其他智慧財產權之情形</w:t>
      </w:r>
      <w:r w:rsidRPr="00140136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。</w:t>
      </w:r>
    </w:p>
    <w:p w:rsidR="008A03CA" w:rsidRPr="00140136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（五）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本人不得運用同一著作參與其他類似競賽，並保證本著作未曾公開發表過與未曾參與其他比賽</w:t>
      </w:r>
      <w:r w:rsidRPr="00140136"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  <w:t>。</w:t>
      </w:r>
    </w:p>
    <w:p w:rsidR="008A03CA" w:rsidRPr="00140136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（六）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本人</w:t>
      </w:r>
      <w:r w:rsidRPr="00140136">
        <w:rPr>
          <w:rFonts w:ascii="Arial" w:eastAsia="標楷體" w:hAnsi="Arial" w:cs="Arial" w:hint="eastAsia"/>
          <w:color w:val="000000"/>
          <w:kern w:val="0"/>
          <w:sz w:val="32"/>
          <w:szCs w:val="32"/>
          <w:lang w:val="en-NZ"/>
        </w:rPr>
        <w:t>承諾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如違反本同意書之各項規定，</w:t>
      </w:r>
      <w:r w:rsidRPr="00140136">
        <w:rPr>
          <w:rFonts w:ascii="標楷體" w:eastAsia="標楷體" w:hAnsi="標楷體" w:cs="Arial" w:hint="eastAsia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除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得</w:t>
      </w:r>
      <w:r w:rsidRPr="00140136">
        <w:rPr>
          <w:rFonts w:ascii="Arial" w:eastAsia="標楷體" w:hAnsi="Arial" w:cs="Arial" w:hint="eastAsia"/>
          <w:color w:val="000000"/>
          <w:kern w:val="0"/>
          <w:sz w:val="32"/>
          <w:szCs w:val="32"/>
          <w:lang w:val="en-NZ"/>
        </w:rPr>
        <w:t>請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求本人全數歸還所得獎金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、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獎狀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外，如</w:t>
      </w:r>
      <w:r w:rsidRPr="00140136">
        <w:rPr>
          <w:rFonts w:ascii="標楷體" w:eastAsia="標楷體" w:hAnsi="標楷體" w:cs="Arial" w:hint="eastAsia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尚有其他損害，本人願負賠償之責。</w:t>
      </w:r>
    </w:p>
    <w:p w:rsidR="008A03CA" w:rsidRPr="00140136" w:rsidRDefault="008A03CA" w:rsidP="000810A0">
      <w:pPr>
        <w:widowControl/>
        <w:overflowPunct w:val="0"/>
        <w:ind w:leftChars="295" w:left="1700" w:hangingChars="310" w:hanging="992"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標楷體" w:eastAsia="標楷體" w:hAnsi="標楷體" w:cs="Arial" w:hint="eastAsia"/>
          <w:color w:val="000000"/>
          <w:kern w:val="0"/>
          <w:sz w:val="32"/>
          <w:szCs w:val="32"/>
          <w:lang w:val="en-NZ"/>
        </w:rPr>
        <w:t>（七）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因製作之需要，</w:t>
      </w:r>
      <w:r w:rsidRPr="00140136">
        <w:rPr>
          <w:rFonts w:ascii="標楷體" w:eastAsia="標楷體" w:hAnsi="標楷體" w:cs="Arial" w:hint="eastAsia"/>
          <w:kern w:val="0"/>
          <w:sz w:val="32"/>
          <w:szCs w:val="32"/>
          <w:lang w:val="en-NZ"/>
        </w:rPr>
        <w:t>環保署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可在不違背原創理念之前提下</w:t>
      </w:r>
      <w:r w:rsidRPr="00140136">
        <w:rPr>
          <w:rFonts w:ascii="Arial" w:eastAsia="標楷體" w:hAnsi="Arial" w:cs="Arial" w:hint="eastAsia"/>
          <w:color w:val="000000"/>
          <w:kern w:val="0"/>
          <w:sz w:val="32"/>
          <w:szCs w:val="32"/>
          <w:lang w:val="en-NZ"/>
        </w:rPr>
        <w:t>得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修改本人之著作。</w:t>
      </w:r>
    </w:p>
    <w:p w:rsidR="008A03CA" w:rsidRPr="00140136" w:rsidRDefault="008A03CA" w:rsidP="000810A0">
      <w:pPr>
        <w:widowControl/>
        <w:overflowPunct w:val="0"/>
        <w:ind w:left="640" w:hangingChars="200" w:hanging="640"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七、參賽影像作品若為二人以上之共同著作，由本人代表簽署時，本人保證已通知其他共同著作人，並經各共同著作人全體同意授權代為簽署本同意書。</w:t>
      </w:r>
    </w:p>
    <w:p w:rsidR="008A03CA" w:rsidRPr="00140136" w:rsidRDefault="008A03CA" w:rsidP="000810A0">
      <w:pPr>
        <w:widowControl/>
        <w:overflowPunct w:val="0"/>
        <w:ind w:firstLineChars="490" w:firstLine="1568"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Arial" w:cs="Arial" w:hint="eastAsia"/>
          <w:color w:val="000000"/>
          <w:kern w:val="0"/>
          <w:sz w:val="32"/>
          <w:szCs w:val="32"/>
          <w:lang w:val="en-NZ"/>
        </w:rPr>
        <w:t>此致</w:t>
      </w:r>
    </w:p>
    <w:p w:rsidR="008A03CA" w:rsidRPr="00140136" w:rsidRDefault="008A03CA" w:rsidP="00140136">
      <w:pPr>
        <w:widowControl/>
        <w:ind w:firstLineChars="490" w:firstLine="1568"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</w:p>
    <w:p w:rsidR="008A03CA" w:rsidRPr="00140136" w:rsidRDefault="00E61870" w:rsidP="00140136">
      <w:pPr>
        <w:widowControl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行政院環</w:t>
      </w:r>
      <w:r w:rsidR="002C61AA"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境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保</w:t>
      </w:r>
      <w:r w:rsidR="002C61AA"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護</w:t>
      </w:r>
      <w:r w:rsidR="008A03CA"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署</w:t>
      </w:r>
    </w:p>
    <w:p w:rsidR="008A03CA" w:rsidRPr="00140136" w:rsidRDefault="008A03CA" w:rsidP="00140136">
      <w:pPr>
        <w:widowControl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</w:p>
    <w:p w:rsidR="00140136" w:rsidRDefault="008A03CA" w:rsidP="00140136">
      <w:pPr>
        <w:widowControl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立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/>
        </w:rPr>
        <w:t>同意</w:t>
      </w: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書人（簽名並蓋章）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____________________________</w:t>
      </w:r>
    </w:p>
    <w:p w:rsidR="008A03CA" w:rsidRPr="00140136" w:rsidRDefault="008A03CA" w:rsidP="00140136">
      <w:pPr>
        <w:widowControl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身分證字號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____________________________</w:t>
      </w:r>
    </w:p>
    <w:p w:rsidR="00140136" w:rsidRDefault="005A5074" w:rsidP="00140136">
      <w:pPr>
        <w:widowControl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shd w:val="pct15" w:color="auto" w:fill="FFFFFF"/>
          <w:lang w:val="en-NZ"/>
        </w:rPr>
      </w:pPr>
      <w:r>
        <w:rPr>
          <w:rFonts w:ascii="Arial" w:eastAsia="標楷體" w:hAnsi="標楷體" w:cs="Arial"/>
          <w:color w:val="000000"/>
          <w:kern w:val="0"/>
          <w:sz w:val="32"/>
          <w:szCs w:val="32"/>
          <w:shd w:val="pct15" w:color="auto" w:fill="FFFFFF"/>
          <w:lang w:val="en-NZ"/>
        </w:rPr>
        <w:t>（</w:t>
      </w:r>
      <w:r w:rsidR="00140136" w:rsidRPr="00140136">
        <w:rPr>
          <w:rFonts w:ascii="Arial" w:eastAsia="標楷體" w:hAnsi="標楷體" w:cs="Arial"/>
          <w:color w:val="000000"/>
          <w:kern w:val="0"/>
          <w:sz w:val="32"/>
          <w:szCs w:val="32"/>
          <w:shd w:val="pct15" w:color="auto" w:fill="FFFFFF"/>
          <w:lang w:val="en-NZ"/>
        </w:rPr>
        <w:t>未滿</w:t>
      </w:r>
      <w:r w:rsidR="00140136" w:rsidRPr="00140136">
        <w:rPr>
          <w:rFonts w:ascii="Arial" w:eastAsia="標楷體" w:hAnsi="Arial" w:cs="Arial"/>
          <w:color w:val="000000"/>
          <w:kern w:val="0"/>
          <w:sz w:val="32"/>
          <w:szCs w:val="32"/>
          <w:shd w:val="pct15" w:color="auto" w:fill="FFFFFF"/>
          <w:lang w:val="en-NZ"/>
        </w:rPr>
        <w:t>20</w:t>
      </w:r>
      <w:r w:rsidR="00140136" w:rsidRPr="00140136">
        <w:rPr>
          <w:rFonts w:ascii="Arial" w:eastAsia="標楷體" w:hAnsi="標楷體" w:cs="Arial"/>
          <w:color w:val="000000"/>
          <w:kern w:val="0"/>
          <w:sz w:val="32"/>
          <w:szCs w:val="32"/>
          <w:shd w:val="pct15" w:color="auto" w:fill="FFFFFF"/>
          <w:lang w:val="en-NZ"/>
        </w:rPr>
        <w:t>歲需有法定代理人簽章）</w:t>
      </w:r>
    </w:p>
    <w:p w:rsidR="008A03CA" w:rsidRPr="00140136" w:rsidRDefault="008A03CA" w:rsidP="00140136">
      <w:pPr>
        <w:widowControl/>
        <w:jc w:val="both"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法定代理人（簽名並蓋章）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____________________________</w:t>
      </w:r>
    </w:p>
    <w:p w:rsidR="008A03CA" w:rsidRPr="00140136" w:rsidRDefault="008A03CA" w:rsidP="00140136">
      <w:pPr>
        <w:widowControl/>
        <w:jc w:val="both"/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/>
          <w:color w:val="000000"/>
          <w:kern w:val="0"/>
          <w:sz w:val="32"/>
          <w:szCs w:val="32"/>
          <w:lang w:val="en-NZ"/>
        </w:rPr>
        <w:t>法定代理人身分證字號</w:t>
      </w:r>
      <w:r w:rsidRPr="00140136"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  <w:t>____________________________</w:t>
      </w:r>
    </w:p>
    <w:p w:rsidR="008A03CA" w:rsidRPr="00140136" w:rsidRDefault="008A03CA" w:rsidP="00140136">
      <w:pPr>
        <w:widowControl/>
        <w:rPr>
          <w:rFonts w:ascii="Arial" w:eastAsia="標楷體" w:hAnsi="Arial" w:cs="Arial"/>
          <w:color w:val="000000"/>
          <w:kern w:val="0"/>
          <w:sz w:val="32"/>
          <w:szCs w:val="32"/>
          <w:lang w:val="en-NZ"/>
        </w:rPr>
      </w:pPr>
    </w:p>
    <w:p w:rsidR="008A03CA" w:rsidRPr="00140136" w:rsidRDefault="008A03CA" w:rsidP="00140136">
      <w:pPr>
        <w:widowControl/>
        <w:jc w:val="center"/>
        <w:rPr>
          <w:rFonts w:eastAsia="標楷體" w:cs="Arial"/>
          <w:color w:val="000000"/>
          <w:kern w:val="0"/>
          <w:sz w:val="32"/>
          <w:szCs w:val="32"/>
          <w:lang w:val="en-NZ"/>
        </w:rPr>
      </w:pP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>中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 xml:space="preserve">    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>華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 xml:space="preserve">    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>民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 xml:space="preserve">    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>國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 xml:space="preserve">                    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>年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 xml:space="preserve">                    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>月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 xml:space="preserve">                    </w:t>
      </w:r>
      <w:r w:rsidRPr="00140136">
        <w:rPr>
          <w:rFonts w:ascii="Arial" w:eastAsia="標楷體" w:hAnsi="標楷體" w:cs="Arial" w:hint="eastAsia"/>
          <w:color w:val="000000"/>
          <w:kern w:val="0"/>
          <w:sz w:val="32"/>
          <w:szCs w:val="32"/>
          <w:lang w:val="en-NZ" w:eastAsia="en-US"/>
        </w:rPr>
        <w:t>日</w:t>
      </w:r>
    </w:p>
    <w:sectPr w:rsidR="008A03CA" w:rsidRPr="00140136" w:rsidSect="008A03CA">
      <w:footerReference w:type="default" r:id="rId10"/>
      <w:pgSz w:w="11906" w:h="16838"/>
      <w:pgMar w:top="1134" w:right="851" w:bottom="1134" w:left="85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F6" w:rsidRDefault="005D0CF6" w:rsidP="0081558D">
      <w:r>
        <w:separator/>
      </w:r>
    </w:p>
  </w:endnote>
  <w:endnote w:type="continuationSeparator" w:id="0">
    <w:p w:rsidR="005D0CF6" w:rsidRDefault="005D0CF6" w:rsidP="00815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3753193"/>
      <w:docPartObj>
        <w:docPartGallery w:val="Page Numbers (Bottom of Page)"/>
        <w:docPartUnique/>
      </w:docPartObj>
    </w:sdtPr>
    <w:sdtContent>
      <w:p w:rsidR="001748A8" w:rsidRDefault="00B10A52">
        <w:pPr>
          <w:pStyle w:val="af0"/>
          <w:jc w:val="center"/>
        </w:pPr>
        <w:r>
          <w:fldChar w:fldCharType="begin"/>
        </w:r>
        <w:r w:rsidR="001748A8">
          <w:instrText>PAGE   \* MERGEFORMAT</w:instrText>
        </w:r>
        <w:r>
          <w:fldChar w:fldCharType="separate"/>
        </w:r>
        <w:r w:rsidR="00AC433B" w:rsidRPr="00AC433B">
          <w:rPr>
            <w:noProof/>
            <w:lang w:val="zh-TW"/>
          </w:rPr>
          <w:t>1</w:t>
        </w:r>
        <w:r>
          <w:fldChar w:fldCharType="end"/>
        </w:r>
      </w:p>
    </w:sdtContent>
  </w:sdt>
  <w:p w:rsidR="001748A8" w:rsidRDefault="001748A8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865070"/>
      <w:docPartObj>
        <w:docPartGallery w:val="Page Numbers (Bottom of Page)"/>
        <w:docPartUnique/>
      </w:docPartObj>
    </w:sdtPr>
    <w:sdtContent>
      <w:p w:rsidR="001748A8" w:rsidRDefault="00B10A52">
        <w:pPr>
          <w:pStyle w:val="af0"/>
          <w:jc w:val="center"/>
        </w:pPr>
        <w:r>
          <w:fldChar w:fldCharType="begin"/>
        </w:r>
        <w:r w:rsidR="001748A8">
          <w:instrText>PAGE   \* MERGEFORMAT</w:instrText>
        </w:r>
        <w:r>
          <w:fldChar w:fldCharType="separate"/>
        </w:r>
        <w:r w:rsidR="00AC433B" w:rsidRPr="00AC433B">
          <w:rPr>
            <w:noProof/>
            <w:lang w:val="zh-TW"/>
          </w:rPr>
          <w:t>I</w:t>
        </w:r>
        <w:r>
          <w:fldChar w:fldCharType="end"/>
        </w:r>
      </w:p>
    </w:sdtContent>
  </w:sdt>
  <w:p w:rsidR="001748A8" w:rsidRDefault="001748A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F6" w:rsidRDefault="005D0CF6" w:rsidP="0081558D">
      <w:r>
        <w:separator/>
      </w:r>
    </w:p>
  </w:footnote>
  <w:footnote w:type="continuationSeparator" w:id="0">
    <w:p w:rsidR="005D0CF6" w:rsidRDefault="005D0CF6" w:rsidP="00815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404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7043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D2C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6AC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180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FA22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929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8E4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26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3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041AE"/>
    <w:multiLevelType w:val="hybridMultilevel"/>
    <w:tmpl w:val="CCB4B0E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01541E00"/>
    <w:multiLevelType w:val="hybridMultilevel"/>
    <w:tmpl w:val="B53072F6"/>
    <w:lvl w:ilvl="0" w:tplc="04090017">
      <w:start w:val="1"/>
      <w:numFmt w:val="ideographLegalTradition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1E274A5"/>
    <w:multiLevelType w:val="hybridMultilevel"/>
    <w:tmpl w:val="BB0EBC3C"/>
    <w:lvl w:ilvl="0" w:tplc="0409000F">
      <w:start w:val="1"/>
      <w:numFmt w:val="decimal"/>
      <w:lvlText w:val="%1.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3">
    <w:nsid w:val="13DC1AED"/>
    <w:multiLevelType w:val="hybridMultilevel"/>
    <w:tmpl w:val="031EF47A"/>
    <w:lvl w:ilvl="0" w:tplc="04090015">
      <w:start w:val="1"/>
      <w:numFmt w:val="taiwaneseCountingThousand"/>
      <w:lvlText w:val="%1、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4">
    <w:nsid w:val="16324062"/>
    <w:multiLevelType w:val="hybridMultilevel"/>
    <w:tmpl w:val="CBD2B5C8"/>
    <w:lvl w:ilvl="0" w:tplc="C9B82F7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95" w:hanging="480"/>
      </w:pPr>
    </w:lvl>
    <w:lvl w:ilvl="2" w:tplc="0409001B">
      <w:start w:val="1"/>
      <w:numFmt w:val="lowerRoman"/>
      <w:lvlText w:val="%3."/>
      <w:lvlJc w:val="right"/>
      <w:pPr>
        <w:ind w:left="1975" w:hanging="480"/>
      </w:pPr>
    </w:lvl>
    <w:lvl w:ilvl="3" w:tplc="0409000F">
      <w:start w:val="1"/>
      <w:numFmt w:val="decimal"/>
      <w:lvlText w:val="%4."/>
      <w:lvlJc w:val="left"/>
      <w:pPr>
        <w:ind w:left="2455" w:hanging="480"/>
      </w:pPr>
    </w:lvl>
    <w:lvl w:ilvl="4" w:tplc="04090019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15">
    <w:nsid w:val="20B6132F"/>
    <w:multiLevelType w:val="hybridMultilevel"/>
    <w:tmpl w:val="CBC8487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eastAsia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527" w:hanging="360"/>
      </w:pPr>
    </w:lvl>
    <w:lvl w:ilvl="2" w:tplc="C9B82F7A">
      <w:start w:val="1"/>
      <w:numFmt w:val="decimal"/>
      <w:lvlText w:val="(%3)"/>
      <w:lvlJc w:val="left"/>
      <w:pPr>
        <w:ind w:left="2247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>
    <w:nsid w:val="2435438F"/>
    <w:multiLevelType w:val="hybridMultilevel"/>
    <w:tmpl w:val="BB0EBC3C"/>
    <w:lvl w:ilvl="0" w:tplc="0409000F">
      <w:start w:val="1"/>
      <w:numFmt w:val="decimal"/>
      <w:lvlText w:val="%1.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7">
    <w:nsid w:val="27287506"/>
    <w:multiLevelType w:val="hybridMultilevel"/>
    <w:tmpl w:val="CBD2B5C8"/>
    <w:lvl w:ilvl="0" w:tplc="C9B82F7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18">
    <w:nsid w:val="2B685FC9"/>
    <w:multiLevelType w:val="multilevel"/>
    <w:tmpl w:val="96B89D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9">
    <w:nsid w:val="2B9661DE"/>
    <w:multiLevelType w:val="hybridMultilevel"/>
    <w:tmpl w:val="09BE3018"/>
    <w:lvl w:ilvl="0" w:tplc="778E1FF2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3222B0"/>
    <w:multiLevelType w:val="hybridMultilevel"/>
    <w:tmpl w:val="BB0EBC3C"/>
    <w:lvl w:ilvl="0" w:tplc="0409000F">
      <w:start w:val="1"/>
      <w:numFmt w:val="decimal"/>
      <w:lvlText w:val="%1.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1">
    <w:nsid w:val="2E3848F0"/>
    <w:multiLevelType w:val="hybridMultilevel"/>
    <w:tmpl w:val="475279B2"/>
    <w:lvl w:ilvl="0" w:tplc="15887B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E5401EC"/>
    <w:multiLevelType w:val="hybridMultilevel"/>
    <w:tmpl w:val="AC0CBE46"/>
    <w:lvl w:ilvl="0" w:tplc="C9B82F7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95" w:hanging="480"/>
      </w:pPr>
    </w:lvl>
    <w:lvl w:ilvl="2" w:tplc="0409001B">
      <w:start w:val="1"/>
      <w:numFmt w:val="lowerRoman"/>
      <w:lvlText w:val="%3."/>
      <w:lvlJc w:val="right"/>
      <w:pPr>
        <w:ind w:left="1975" w:hanging="480"/>
      </w:pPr>
    </w:lvl>
    <w:lvl w:ilvl="3" w:tplc="0409000F">
      <w:start w:val="1"/>
      <w:numFmt w:val="decimal"/>
      <w:lvlText w:val="%4."/>
      <w:lvlJc w:val="left"/>
      <w:pPr>
        <w:ind w:left="2455" w:hanging="480"/>
      </w:pPr>
    </w:lvl>
    <w:lvl w:ilvl="4" w:tplc="0409001B">
      <w:start w:val="1"/>
      <w:numFmt w:val="lowerRoman"/>
      <w:lvlText w:val="%5."/>
      <w:lvlJc w:val="righ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23">
    <w:nsid w:val="363F4B8E"/>
    <w:multiLevelType w:val="multilevel"/>
    <w:tmpl w:val="7C9A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4257B2"/>
    <w:multiLevelType w:val="hybridMultilevel"/>
    <w:tmpl w:val="CBC8487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eastAsia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527" w:hanging="360"/>
      </w:pPr>
    </w:lvl>
    <w:lvl w:ilvl="2" w:tplc="C9B82F7A">
      <w:start w:val="1"/>
      <w:numFmt w:val="decimal"/>
      <w:lvlText w:val="(%3)"/>
      <w:lvlJc w:val="left"/>
      <w:pPr>
        <w:ind w:left="2247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5">
    <w:nsid w:val="41B50C6B"/>
    <w:multiLevelType w:val="hybridMultilevel"/>
    <w:tmpl w:val="0BD8C658"/>
    <w:lvl w:ilvl="0" w:tplc="04090011">
      <w:start w:val="1"/>
      <w:numFmt w:val="upperLetter"/>
      <w:lvlText w:val="%1.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6">
    <w:nsid w:val="43B81F6D"/>
    <w:multiLevelType w:val="hybridMultilevel"/>
    <w:tmpl w:val="031EF47A"/>
    <w:lvl w:ilvl="0" w:tplc="04090015">
      <w:start w:val="1"/>
      <w:numFmt w:val="taiwaneseCountingThousand"/>
      <w:lvlText w:val="%1、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>
    <w:nsid w:val="453C5D6A"/>
    <w:multiLevelType w:val="hybridMultilevel"/>
    <w:tmpl w:val="BB0EBC3C"/>
    <w:lvl w:ilvl="0" w:tplc="0409000F">
      <w:start w:val="1"/>
      <w:numFmt w:val="decimal"/>
      <w:lvlText w:val="%1.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50A50A14"/>
    <w:multiLevelType w:val="hybridMultilevel"/>
    <w:tmpl w:val="BB0EBC3C"/>
    <w:lvl w:ilvl="0" w:tplc="0409000F">
      <w:start w:val="1"/>
      <w:numFmt w:val="decimal"/>
      <w:lvlText w:val="%1.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9">
    <w:nsid w:val="54B0280F"/>
    <w:multiLevelType w:val="hybridMultilevel"/>
    <w:tmpl w:val="031EF47A"/>
    <w:lvl w:ilvl="0" w:tplc="04090015">
      <w:start w:val="1"/>
      <w:numFmt w:val="taiwaneseCountingThousand"/>
      <w:lvlText w:val="%1、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>
    <w:nsid w:val="564D061C"/>
    <w:multiLevelType w:val="hybridMultilevel"/>
    <w:tmpl w:val="BB0EBC3C"/>
    <w:lvl w:ilvl="0" w:tplc="0409000F">
      <w:start w:val="1"/>
      <w:numFmt w:val="decimal"/>
      <w:lvlText w:val="%1.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>
    <w:nsid w:val="5A5404BD"/>
    <w:multiLevelType w:val="hybridMultilevel"/>
    <w:tmpl w:val="031EF47A"/>
    <w:lvl w:ilvl="0" w:tplc="04090015">
      <w:start w:val="1"/>
      <w:numFmt w:val="taiwaneseCountingThousand"/>
      <w:lvlText w:val="%1、"/>
      <w:lvlJc w:val="left"/>
      <w:pPr>
        <w:ind w:left="807" w:hanging="360"/>
      </w:pPr>
      <w:rPr>
        <w:rFonts w:hint="eastAsia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27" w:hanging="360"/>
      </w:pPr>
    </w:lvl>
    <w:lvl w:ilvl="2" w:tplc="0809001B" w:tentative="1">
      <w:start w:val="1"/>
      <w:numFmt w:val="lowerRoman"/>
      <w:lvlText w:val="%3."/>
      <w:lvlJc w:val="right"/>
      <w:pPr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2">
    <w:nsid w:val="5B5E6E41"/>
    <w:multiLevelType w:val="multilevel"/>
    <w:tmpl w:val="E806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8D392B"/>
    <w:multiLevelType w:val="multilevel"/>
    <w:tmpl w:val="EDFE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7A4D8D"/>
    <w:multiLevelType w:val="multilevel"/>
    <w:tmpl w:val="B802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63503E"/>
    <w:multiLevelType w:val="hybridMultilevel"/>
    <w:tmpl w:val="D33AF884"/>
    <w:lvl w:ilvl="0" w:tplc="910AA3C8">
      <w:start w:val="1"/>
      <w:numFmt w:val="taiwaneseCountingThousand"/>
      <w:lvlText w:val="%1、"/>
      <w:lvlJc w:val="left"/>
      <w:pPr>
        <w:ind w:left="1615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78856709"/>
    <w:multiLevelType w:val="hybridMultilevel"/>
    <w:tmpl w:val="CBD2B5C8"/>
    <w:lvl w:ilvl="0" w:tplc="C9B82F7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95" w:hanging="480"/>
      </w:pPr>
    </w:lvl>
    <w:lvl w:ilvl="2" w:tplc="0409001B">
      <w:start w:val="1"/>
      <w:numFmt w:val="lowerRoman"/>
      <w:lvlText w:val="%3."/>
      <w:lvlJc w:val="right"/>
      <w:pPr>
        <w:ind w:left="1975" w:hanging="480"/>
      </w:pPr>
    </w:lvl>
    <w:lvl w:ilvl="3" w:tplc="0409000F">
      <w:start w:val="1"/>
      <w:numFmt w:val="decimal"/>
      <w:lvlText w:val="%4."/>
      <w:lvlJc w:val="left"/>
      <w:pPr>
        <w:ind w:left="2455" w:hanging="480"/>
      </w:pPr>
    </w:lvl>
    <w:lvl w:ilvl="4" w:tplc="04090019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37">
    <w:nsid w:val="7DB61550"/>
    <w:multiLevelType w:val="hybridMultilevel"/>
    <w:tmpl w:val="CBC8487A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eastAsia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527" w:hanging="360"/>
      </w:pPr>
    </w:lvl>
    <w:lvl w:ilvl="2" w:tplc="C9B82F7A">
      <w:start w:val="1"/>
      <w:numFmt w:val="decimal"/>
      <w:lvlText w:val="(%3)"/>
      <w:lvlJc w:val="left"/>
      <w:pPr>
        <w:ind w:left="2247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ind w:left="6567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5"/>
  </w:num>
  <w:num w:numId="13">
    <w:abstractNumId w:val="24"/>
  </w:num>
  <w:num w:numId="14">
    <w:abstractNumId w:val="15"/>
  </w:num>
  <w:num w:numId="15">
    <w:abstractNumId w:val="37"/>
  </w:num>
  <w:num w:numId="16">
    <w:abstractNumId w:val="36"/>
  </w:num>
  <w:num w:numId="17">
    <w:abstractNumId w:val="17"/>
  </w:num>
  <w:num w:numId="18">
    <w:abstractNumId w:val="14"/>
  </w:num>
  <w:num w:numId="19">
    <w:abstractNumId w:val="22"/>
  </w:num>
  <w:num w:numId="20">
    <w:abstractNumId w:val="20"/>
  </w:num>
  <w:num w:numId="21">
    <w:abstractNumId w:val="34"/>
  </w:num>
  <w:num w:numId="22">
    <w:abstractNumId w:val="33"/>
  </w:num>
  <w:num w:numId="23">
    <w:abstractNumId w:val="32"/>
  </w:num>
  <w:num w:numId="24">
    <w:abstractNumId w:val="23"/>
  </w:num>
  <w:num w:numId="25">
    <w:abstractNumId w:val="27"/>
  </w:num>
  <w:num w:numId="26">
    <w:abstractNumId w:val="12"/>
  </w:num>
  <w:num w:numId="27">
    <w:abstractNumId w:val="31"/>
  </w:num>
  <w:num w:numId="28">
    <w:abstractNumId w:val="29"/>
  </w:num>
  <w:num w:numId="29">
    <w:abstractNumId w:val="13"/>
  </w:num>
  <w:num w:numId="30">
    <w:abstractNumId w:val="16"/>
  </w:num>
  <w:num w:numId="31">
    <w:abstractNumId w:val="25"/>
  </w:num>
  <w:num w:numId="32">
    <w:abstractNumId w:val="28"/>
  </w:num>
  <w:num w:numId="33">
    <w:abstractNumId w:val="21"/>
  </w:num>
  <w:num w:numId="34">
    <w:abstractNumId w:val="11"/>
  </w:num>
  <w:num w:numId="35">
    <w:abstractNumId w:val="26"/>
  </w:num>
  <w:num w:numId="36">
    <w:abstractNumId w:val="10"/>
  </w:num>
  <w:num w:numId="37">
    <w:abstractNumId w:val="3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78AF"/>
    <w:rsid w:val="000034F8"/>
    <w:rsid w:val="00013E22"/>
    <w:rsid w:val="000810A0"/>
    <w:rsid w:val="0011518D"/>
    <w:rsid w:val="00140136"/>
    <w:rsid w:val="001748A8"/>
    <w:rsid w:val="001A5949"/>
    <w:rsid w:val="002001D7"/>
    <w:rsid w:val="00201801"/>
    <w:rsid w:val="002226E8"/>
    <w:rsid w:val="00225252"/>
    <w:rsid w:val="002255CF"/>
    <w:rsid w:val="0023474C"/>
    <w:rsid w:val="0024418C"/>
    <w:rsid w:val="002530EB"/>
    <w:rsid w:val="00261C56"/>
    <w:rsid w:val="002C55DC"/>
    <w:rsid w:val="002C57B2"/>
    <w:rsid w:val="002C61AA"/>
    <w:rsid w:val="00305064"/>
    <w:rsid w:val="00336EE7"/>
    <w:rsid w:val="003458AA"/>
    <w:rsid w:val="003B2CCF"/>
    <w:rsid w:val="00401902"/>
    <w:rsid w:val="00406598"/>
    <w:rsid w:val="00423E95"/>
    <w:rsid w:val="004403C3"/>
    <w:rsid w:val="004B25C7"/>
    <w:rsid w:val="004C78AF"/>
    <w:rsid w:val="004D42AF"/>
    <w:rsid w:val="004E2817"/>
    <w:rsid w:val="004E3FD5"/>
    <w:rsid w:val="004F145F"/>
    <w:rsid w:val="00505C1A"/>
    <w:rsid w:val="00513F2B"/>
    <w:rsid w:val="00520566"/>
    <w:rsid w:val="00531C96"/>
    <w:rsid w:val="00565269"/>
    <w:rsid w:val="00585C1D"/>
    <w:rsid w:val="00594323"/>
    <w:rsid w:val="005A5074"/>
    <w:rsid w:val="005A6427"/>
    <w:rsid w:val="005B2930"/>
    <w:rsid w:val="005D0CF6"/>
    <w:rsid w:val="005F0E50"/>
    <w:rsid w:val="00612D3E"/>
    <w:rsid w:val="00641692"/>
    <w:rsid w:val="0064391D"/>
    <w:rsid w:val="00683677"/>
    <w:rsid w:val="006969E7"/>
    <w:rsid w:val="00725518"/>
    <w:rsid w:val="00767475"/>
    <w:rsid w:val="00793F57"/>
    <w:rsid w:val="007C0078"/>
    <w:rsid w:val="007E5092"/>
    <w:rsid w:val="007F6B7A"/>
    <w:rsid w:val="0081558D"/>
    <w:rsid w:val="0083183F"/>
    <w:rsid w:val="00877733"/>
    <w:rsid w:val="00881CD2"/>
    <w:rsid w:val="008A03CA"/>
    <w:rsid w:val="008C096F"/>
    <w:rsid w:val="008F5896"/>
    <w:rsid w:val="00903167"/>
    <w:rsid w:val="009173FD"/>
    <w:rsid w:val="00945F8C"/>
    <w:rsid w:val="009668F8"/>
    <w:rsid w:val="009A321B"/>
    <w:rsid w:val="009F4F20"/>
    <w:rsid w:val="00A10EE3"/>
    <w:rsid w:val="00AC433B"/>
    <w:rsid w:val="00AE59AD"/>
    <w:rsid w:val="00AF2247"/>
    <w:rsid w:val="00B07EF2"/>
    <w:rsid w:val="00B10A52"/>
    <w:rsid w:val="00B231D5"/>
    <w:rsid w:val="00B346E4"/>
    <w:rsid w:val="00B568A3"/>
    <w:rsid w:val="00BA5E5B"/>
    <w:rsid w:val="00BB3C88"/>
    <w:rsid w:val="00BD4223"/>
    <w:rsid w:val="00BF3A82"/>
    <w:rsid w:val="00C1045E"/>
    <w:rsid w:val="00C107E1"/>
    <w:rsid w:val="00C43329"/>
    <w:rsid w:val="00C904CF"/>
    <w:rsid w:val="00CC1D1A"/>
    <w:rsid w:val="00CC7BE3"/>
    <w:rsid w:val="00CD5486"/>
    <w:rsid w:val="00D00B89"/>
    <w:rsid w:val="00D401C1"/>
    <w:rsid w:val="00D44F72"/>
    <w:rsid w:val="00D87A28"/>
    <w:rsid w:val="00DE024C"/>
    <w:rsid w:val="00DE58FE"/>
    <w:rsid w:val="00E034E3"/>
    <w:rsid w:val="00E16CE7"/>
    <w:rsid w:val="00E61870"/>
    <w:rsid w:val="00E84810"/>
    <w:rsid w:val="00EA552B"/>
    <w:rsid w:val="00EE1170"/>
    <w:rsid w:val="00F25F8D"/>
    <w:rsid w:val="00F52D5D"/>
    <w:rsid w:val="00F63180"/>
    <w:rsid w:val="00F80B5E"/>
    <w:rsid w:val="00F96B20"/>
    <w:rsid w:val="00FD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next w:val="a"/>
    <w:qFormat/>
    <w:rsid w:val="00F52D5D"/>
    <w:pPr>
      <w:keepNext/>
      <w:spacing w:before="240" w:after="6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rsid w:val="00F52D5D"/>
    <w:pPr>
      <w:keepNext/>
      <w:spacing w:before="240" w:after="6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52D5D"/>
    <w:pPr>
      <w:keepNext/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qFormat/>
    <w:rsid w:val="00F52D5D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qFormat/>
    <w:rsid w:val="00F52D5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F52D5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F52D5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F52D5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F52D5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ix">
    <w:name w:val="Appendix"/>
    <w:basedOn w:val="a"/>
    <w:next w:val="a"/>
    <w:rsid w:val="00F52D5D"/>
    <w:pPr>
      <w:tabs>
        <w:tab w:val="left" w:pos="567"/>
      </w:tabs>
      <w:spacing w:before="240" w:after="60"/>
    </w:pPr>
    <w:rPr>
      <w:b/>
      <w:sz w:val="32"/>
    </w:rPr>
  </w:style>
  <w:style w:type="paragraph" w:styleId="a3">
    <w:name w:val="envelope address"/>
    <w:basedOn w:val="a"/>
    <w:rsid w:val="00F52D5D"/>
    <w:pPr>
      <w:framePr w:w="7920" w:h="1980" w:hRule="exact" w:hSpace="180" w:wrap="auto" w:hAnchor="page" w:xAlign="center" w:yAlign="bottom"/>
      <w:ind w:left="2880"/>
    </w:pPr>
  </w:style>
  <w:style w:type="paragraph" w:styleId="a4">
    <w:name w:val="envelope return"/>
    <w:basedOn w:val="a"/>
    <w:rsid w:val="00F52D5D"/>
  </w:style>
  <w:style w:type="paragraph" w:styleId="10">
    <w:name w:val="index 1"/>
    <w:basedOn w:val="a"/>
    <w:next w:val="a"/>
    <w:autoRedefine/>
    <w:semiHidden/>
    <w:rsid w:val="00F52D5D"/>
    <w:pPr>
      <w:ind w:left="240" w:hanging="240"/>
    </w:pPr>
  </w:style>
  <w:style w:type="paragraph" w:styleId="a5">
    <w:name w:val="index heading"/>
    <w:basedOn w:val="a"/>
    <w:next w:val="10"/>
    <w:semiHidden/>
    <w:rsid w:val="00F52D5D"/>
    <w:rPr>
      <w:b/>
    </w:rPr>
  </w:style>
  <w:style w:type="paragraph" w:styleId="a6">
    <w:name w:val="Message Header"/>
    <w:basedOn w:val="a"/>
    <w:rsid w:val="00F52D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a7">
    <w:name w:val="Subtitle"/>
    <w:basedOn w:val="a"/>
    <w:qFormat/>
    <w:rsid w:val="00F52D5D"/>
    <w:pPr>
      <w:spacing w:after="60"/>
      <w:jc w:val="center"/>
      <w:outlineLvl w:val="1"/>
    </w:pPr>
  </w:style>
  <w:style w:type="paragraph" w:styleId="a8">
    <w:name w:val="Title"/>
    <w:basedOn w:val="a"/>
    <w:qFormat/>
    <w:rsid w:val="00F52D5D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9">
    <w:name w:val="toa heading"/>
    <w:basedOn w:val="a"/>
    <w:next w:val="a"/>
    <w:semiHidden/>
    <w:rsid w:val="00F52D5D"/>
    <w:pPr>
      <w:spacing w:before="120"/>
    </w:pPr>
    <w:rPr>
      <w:b/>
    </w:rPr>
  </w:style>
  <w:style w:type="paragraph" w:styleId="90">
    <w:name w:val="toc 9"/>
    <w:basedOn w:val="a"/>
    <w:next w:val="a"/>
    <w:autoRedefine/>
    <w:semiHidden/>
    <w:rsid w:val="00F52D5D"/>
    <w:pPr>
      <w:ind w:left="1920"/>
    </w:pPr>
  </w:style>
  <w:style w:type="paragraph" w:styleId="aa">
    <w:name w:val="macro"/>
    <w:semiHidden/>
    <w:rsid w:val="00F52D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NZ" w:eastAsia="en-US"/>
    </w:rPr>
  </w:style>
  <w:style w:type="paragraph" w:styleId="ab">
    <w:name w:val="List Paragraph"/>
    <w:basedOn w:val="a"/>
    <w:uiPriority w:val="34"/>
    <w:qFormat/>
    <w:rsid w:val="004C78AF"/>
    <w:pPr>
      <w:adjustRightInd w:val="0"/>
      <w:spacing w:line="360" w:lineRule="atLeast"/>
      <w:ind w:leftChars="200" w:left="480"/>
      <w:textAlignment w:val="baseline"/>
    </w:pPr>
    <w:rPr>
      <w:rFonts w:ascii="華康中楷體" w:eastAsia="華康中楷體"/>
      <w:kern w:val="0"/>
      <w:szCs w:val="20"/>
    </w:rPr>
  </w:style>
  <w:style w:type="paragraph" w:styleId="Web">
    <w:name w:val="Normal (Web)"/>
    <w:basedOn w:val="a"/>
    <w:uiPriority w:val="99"/>
    <w:unhideWhenUsed/>
    <w:rsid w:val="004C78AF"/>
    <w:pPr>
      <w:widowControl/>
      <w:spacing w:after="480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rsid w:val="004C7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C78A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A">
    <w:name w:val="內文1A"/>
    <w:basedOn w:val="a"/>
    <w:rsid w:val="00FD34F6"/>
    <w:pPr>
      <w:adjustRightInd w:val="0"/>
      <w:spacing w:before="60" w:after="60" w:line="440" w:lineRule="exact"/>
      <w:jc w:val="both"/>
      <w:textAlignment w:val="baseline"/>
    </w:pPr>
    <w:rPr>
      <w:rFonts w:eastAsia="華康中黑體"/>
      <w:spacing w:val="4"/>
      <w:kern w:val="0"/>
      <w:szCs w:val="20"/>
    </w:rPr>
  </w:style>
  <w:style w:type="paragraph" w:styleId="ae">
    <w:name w:val="header"/>
    <w:basedOn w:val="a"/>
    <w:link w:val="af"/>
    <w:rsid w:val="00815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81558D"/>
    <w:rPr>
      <w:rFonts w:eastAsia="新細明體"/>
      <w:kern w:val="2"/>
    </w:rPr>
  </w:style>
  <w:style w:type="paragraph" w:styleId="af0">
    <w:name w:val="footer"/>
    <w:basedOn w:val="a"/>
    <w:link w:val="af1"/>
    <w:uiPriority w:val="99"/>
    <w:rsid w:val="00815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1558D"/>
    <w:rPr>
      <w:rFonts w:eastAsia="新細明體"/>
      <w:kern w:val="2"/>
    </w:rPr>
  </w:style>
  <w:style w:type="paragraph" w:styleId="af2">
    <w:name w:val="No Spacing"/>
    <w:link w:val="af3"/>
    <w:uiPriority w:val="1"/>
    <w:qFormat/>
    <w:rsid w:val="009668F8"/>
    <w:rPr>
      <w:rFonts w:asciiTheme="minorHAnsi" w:hAnsiTheme="minorHAnsi" w:cstheme="minorBidi"/>
      <w:sz w:val="22"/>
      <w:szCs w:val="22"/>
    </w:rPr>
  </w:style>
  <w:style w:type="character" w:customStyle="1" w:styleId="af3">
    <w:name w:val="無間距 字元"/>
    <w:basedOn w:val="a0"/>
    <w:link w:val="af2"/>
    <w:uiPriority w:val="1"/>
    <w:rsid w:val="009668F8"/>
    <w:rPr>
      <w:rFonts w:asciiTheme="minorHAnsi" w:hAnsiTheme="minorHAnsi" w:cstheme="minorBidi"/>
      <w:sz w:val="22"/>
      <w:szCs w:val="22"/>
    </w:rPr>
  </w:style>
  <w:style w:type="paragraph" w:styleId="af4">
    <w:name w:val="Revision"/>
    <w:hidden/>
    <w:uiPriority w:val="99"/>
    <w:semiHidden/>
    <w:rsid w:val="00C904CF"/>
    <w:rPr>
      <w:rFonts w:eastAsia="新細明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6846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BD2D14-21BA-4B0E-AB85-94C92890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1236</Words>
  <Characters>7046</Characters>
  <Application>Microsoft Office Word</Application>
  <DocSecurity>0</DocSecurity>
  <Lines>58</Lines>
  <Paragraphs>16</Paragraphs>
  <ScaleCrop>false</ScaleCrop>
  <Company>MWH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「土水污染追追追」</dc:title>
  <dc:subject>土壤及地下水污染預防                          「土水污染追追追」微電影                      徵選須知</dc:subject>
  <dc:creator>行政院環境保護署</dc:creator>
  <cp:lastModifiedBy>ginalee</cp:lastModifiedBy>
  <cp:revision>2</cp:revision>
  <cp:lastPrinted>2015-12-23T09:05:00Z</cp:lastPrinted>
  <dcterms:created xsi:type="dcterms:W3CDTF">2015-12-29T03:01:00Z</dcterms:created>
  <dcterms:modified xsi:type="dcterms:W3CDTF">2015-12-29T03:01:00Z</dcterms:modified>
</cp:coreProperties>
</file>