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4334" w:rsidRPr="00CE4334" w:rsidRDefault="00CE4334" w:rsidP="00CE4334">
      <w:pPr>
        <w:widowControl w:val="0"/>
        <w:snapToGrid w:val="0"/>
        <w:spacing w:beforeLines="50" w:before="120" w:after="120" w:line="400" w:lineRule="exact"/>
        <w:jc w:val="both"/>
        <w:rPr>
          <w:rFonts w:ascii="Times New Roman" w:eastAsia="標楷體" w:hAnsi="Times New Roman" w:cs="Times New Roman"/>
          <w:color w:val="auto"/>
          <w:sz w:val="32"/>
          <w:szCs w:val="28"/>
        </w:rPr>
      </w:pPr>
      <w:bookmarkStart w:id="0" w:name="_GoBack"/>
      <w:bookmarkEnd w:id="0"/>
      <w:r w:rsidRPr="00CE4334">
        <w:rPr>
          <w:rFonts w:ascii="Times New Roman" w:eastAsia="標楷體" w:hAnsi="Times New Roman" w:cs="Times New Roman"/>
          <w:color w:val="auto"/>
          <w:sz w:val="32"/>
          <w:szCs w:val="28"/>
          <w:bdr w:val="single" w:sz="4" w:space="0" w:color="auto"/>
        </w:rPr>
        <w:t>附件二</w:t>
      </w:r>
    </w:p>
    <w:p w:rsidR="00CE4334" w:rsidRPr="00CE4334" w:rsidRDefault="00CE4334" w:rsidP="00CE4334">
      <w:pPr>
        <w:widowControl w:val="0"/>
        <w:snapToGrid w:val="0"/>
        <w:spacing w:beforeLines="50" w:before="120" w:after="120" w:line="400" w:lineRule="exact"/>
        <w:jc w:val="both"/>
        <w:rPr>
          <w:rFonts w:ascii="Times New Roman" w:eastAsia="標楷體" w:hAnsi="Times New Roman" w:cs="Times New Roman"/>
          <w:color w:val="auto"/>
          <w:sz w:val="32"/>
          <w:szCs w:val="28"/>
        </w:rPr>
      </w:pPr>
      <w:r w:rsidRPr="00CE4334">
        <w:rPr>
          <w:rFonts w:ascii="Times New Roman" w:eastAsia="標楷體" w:hAnsi="Times New Roman" w:cs="Times New Roman"/>
          <w:color w:val="auto"/>
          <w:sz w:val="32"/>
          <w:szCs w:val="28"/>
        </w:rPr>
        <w:t>全國村里</w:t>
      </w:r>
      <w:proofErr w:type="gramStart"/>
      <w:r w:rsidRPr="00CE4334">
        <w:rPr>
          <w:rFonts w:ascii="Times New Roman" w:eastAsia="標楷體" w:hAnsi="Times New Roman" w:cs="Times New Roman"/>
          <w:color w:val="auto"/>
          <w:sz w:val="32"/>
          <w:szCs w:val="28"/>
        </w:rPr>
        <w:t>資收站</w:t>
      </w:r>
      <w:proofErr w:type="gramEnd"/>
      <w:r w:rsidRPr="00CE4334">
        <w:rPr>
          <w:rFonts w:ascii="Times New Roman" w:eastAsia="標楷體" w:hAnsi="Times New Roman" w:cs="Times New Roman"/>
          <w:color w:val="auto"/>
          <w:sz w:val="32"/>
          <w:szCs w:val="28"/>
        </w:rPr>
        <w:t>示範點介紹</w:t>
      </w:r>
      <w:proofErr w:type="gramStart"/>
      <w:r w:rsidRPr="00CE4334">
        <w:rPr>
          <w:rFonts w:ascii="Times New Roman" w:eastAsia="標楷體" w:hAnsi="Times New Roman" w:cs="Times New Roman"/>
          <w:color w:val="auto"/>
          <w:sz w:val="32"/>
          <w:szCs w:val="28"/>
        </w:rPr>
        <w:t>─</w:t>
      </w:r>
      <w:proofErr w:type="gramEnd"/>
      <w:r w:rsidRPr="00CE4334">
        <w:rPr>
          <w:rFonts w:ascii="Times New Roman" w:eastAsia="標楷體" w:hAnsi="Times New Roman" w:cs="Times New Roman"/>
          <w:color w:val="auto"/>
          <w:sz w:val="32"/>
          <w:szCs w:val="28"/>
        </w:rPr>
        <w:t>新北市三重區順德里黃金資收站</w:t>
      </w:r>
      <w:r w:rsidRPr="00CE4334">
        <w:rPr>
          <w:rFonts w:ascii="Times New Roman" w:eastAsia="標楷體" w:hAnsi="Times New Roman" w:cs="Times New Roman"/>
          <w:color w:val="auto"/>
          <w:sz w:val="32"/>
          <w:szCs w:val="28"/>
        </w:rPr>
        <w:t xml:space="preserve"> </w:t>
      </w:r>
    </w:p>
    <w:p w:rsidR="00CE4334" w:rsidRPr="00CE4334" w:rsidRDefault="00CE4334" w:rsidP="00CE4334">
      <w:pPr>
        <w:widowControl w:val="0"/>
        <w:snapToGrid w:val="0"/>
        <w:spacing w:beforeLines="50" w:before="120" w:after="120" w:line="400" w:lineRule="exact"/>
        <w:ind w:firstLineChars="200" w:firstLine="640"/>
        <w:jc w:val="both"/>
        <w:rPr>
          <w:rFonts w:ascii="Times New Roman" w:eastAsia="標楷體" w:hAnsi="Times New Roman" w:cs="Times New Roman"/>
          <w:color w:val="auto"/>
          <w:sz w:val="32"/>
          <w:szCs w:val="28"/>
        </w:rPr>
      </w:pPr>
    </w:p>
    <w:p w:rsidR="00CE4334" w:rsidRDefault="002E719B" w:rsidP="00CE4334">
      <w:pPr>
        <w:widowControl w:val="0"/>
        <w:snapToGrid w:val="0"/>
        <w:spacing w:beforeLines="50" w:before="120" w:after="120" w:line="400" w:lineRule="exact"/>
        <w:ind w:firstLineChars="200" w:firstLine="640"/>
        <w:jc w:val="both"/>
        <w:rPr>
          <w:rFonts w:ascii="Times New Roman" w:eastAsia="標楷體" w:hAnsi="Times New Roman" w:cs="Times New Roman"/>
          <w:color w:val="auto"/>
          <w:sz w:val="32"/>
          <w:szCs w:val="28"/>
        </w:rPr>
      </w:pPr>
      <w:r>
        <w:rPr>
          <w:rFonts w:ascii="Times New Roman" w:eastAsia="標楷體" w:hAnsi="Times New Roman" w:cs="Times New Roman" w:hint="eastAsia"/>
          <w:color w:val="auto"/>
          <w:sz w:val="32"/>
          <w:szCs w:val="28"/>
        </w:rPr>
        <w:t>三重區順</w:t>
      </w:r>
      <w:r w:rsidR="00CE4334" w:rsidRPr="00CE4334">
        <w:rPr>
          <w:rFonts w:ascii="Times New Roman" w:eastAsia="標楷體" w:hAnsi="Times New Roman" w:cs="Times New Roman" w:hint="eastAsia"/>
          <w:color w:val="auto"/>
          <w:sz w:val="32"/>
          <w:szCs w:val="28"/>
        </w:rPr>
        <w:t>德里原是個老舊社區，過去路上常可見玻璃瓶、紙類等資源回收物被棄置，而在李鴻志里長的帶領下，除了邀集里民擔任環保志工，負責里內環境清潔，更於</w:t>
      </w:r>
      <w:r w:rsidR="00CE4334" w:rsidRPr="00CE4334">
        <w:rPr>
          <w:rFonts w:ascii="Times New Roman" w:eastAsia="標楷體" w:hAnsi="Times New Roman" w:cs="Times New Roman"/>
          <w:color w:val="auto"/>
          <w:sz w:val="32"/>
          <w:szCs w:val="28"/>
        </w:rPr>
        <w:t xml:space="preserve"> 100 </w:t>
      </w:r>
      <w:r w:rsidR="00CE4334" w:rsidRPr="00CE4334">
        <w:rPr>
          <w:rFonts w:ascii="Times New Roman" w:eastAsia="標楷體" w:hAnsi="Times New Roman" w:cs="Times New Roman" w:hint="eastAsia"/>
          <w:color w:val="auto"/>
          <w:sz w:val="32"/>
          <w:szCs w:val="28"/>
        </w:rPr>
        <w:t>年率先響應環保局推動的</w:t>
      </w:r>
      <w:proofErr w:type="gramStart"/>
      <w:r w:rsidR="00CE4334" w:rsidRPr="00CE4334">
        <w:rPr>
          <w:rFonts w:ascii="Times New Roman" w:eastAsia="標楷體" w:hAnsi="Times New Roman" w:cs="Times New Roman" w:hint="eastAsia"/>
          <w:color w:val="auto"/>
          <w:sz w:val="32"/>
          <w:szCs w:val="28"/>
        </w:rPr>
        <w:t>黃金資收站政策</w:t>
      </w:r>
      <w:proofErr w:type="gramEnd"/>
      <w:r w:rsidR="00CE4334" w:rsidRPr="00CE4334">
        <w:rPr>
          <w:rFonts w:ascii="Times New Roman" w:eastAsia="標楷體" w:hAnsi="Times New Roman" w:cs="Times New Roman" w:hint="eastAsia"/>
          <w:color w:val="auto"/>
          <w:sz w:val="32"/>
          <w:szCs w:val="28"/>
        </w:rPr>
        <w:t>，成為三重第</w:t>
      </w:r>
      <w:r w:rsidR="00CE4334" w:rsidRPr="00CE4334">
        <w:rPr>
          <w:rFonts w:ascii="Times New Roman" w:eastAsia="標楷體" w:hAnsi="Times New Roman" w:cs="Times New Roman"/>
          <w:color w:val="auto"/>
          <w:sz w:val="32"/>
          <w:szCs w:val="28"/>
        </w:rPr>
        <w:t xml:space="preserve"> 1 </w:t>
      </w:r>
      <w:proofErr w:type="gramStart"/>
      <w:r w:rsidR="00CE4334" w:rsidRPr="00CE4334">
        <w:rPr>
          <w:rFonts w:ascii="Times New Roman" w:eastAsia="標楷體" w:hAnsi="Times New Roman" w:cs="Times New Roman" w:hint="eastAsia"/>
          <w:color w:val="auto"/>
          <w:sz w:val="32"/>
          <w:szCs w:val="28"/>
        </w:rPr>
        <w:t>個黃金資收站</w:t>
      </w:r>
      <w:proofErr w:type="gramEnd"/>
      <w:r w:rsidR="00CE4334" w:rsidRPr="00CE4334">
        <w:rPr>
          <w:rFonts w:ascii="Times New Roman" w:eastAsia="標楷體" w:hAnsi="Times New Roman" w:cs="Times New Roman" w:hint="eastAsia"/>
          <w:color w:val="auto"/>
          <w:sz w:val="32"/>
          <w:szCs w:val="28"/>
        </w:rPr>
        <w:t>。同時利用</w:t>
      </w:r>
      <w:proofErr w:type="gramStart"/>
      <w:r w:rsidR="00CE4334" w:rsidRPr="00CE4334">
        <w:rPr>
          <w:rFonts w:ascii="Times New Roman" w:eastAsia="標楷體" w:hAnsi="Times New Roman" w:cs="Times New Roman" w:hint="eastAsia"/>
          <w:color w:val="auto"/>
          <w:sz w:val="32"/>
          <w:szCs w:val="28"/>
        </w:rPr>
        <w:t>資收物</w:t>
      </w:r>
      <w:proofErr w:type="gramEnd"/>
      <w:r w:rsidR="00CE4334" w:rsidRPr="00CE4334">
        <w:rPr>
          <w:rFonts w:ascii="Times New Roman" w:eastAsia="標楷體" w:hAnsi="Times New Roman" w:cs="Times New Roman" w:hint="eastAsia"/>
          <w:color w:val="auto"/>
          <w:sz w:val="32"/>
          <w:szCs w:val="28"/>
        </w:rPr>
        <w:t>變賣回饋金充實里內建設，包括在活動中心屋頂打造開心農場，在公園開闢香草植物園區、生態池及</w:t>
      </w:r>
      <w:proofErr w:type="gramStart"/>
      <w:r w:rsidR="00CE4334" w:rsidRPr="00CE4334">
        <w:rPr>
          <w:rFonts w:ascii="Times New Roman" w:eastAsia="標楷體" w:hAnsi="Times New Roman" w:cs="Times New Roman" w:hint="eastAsia"/>
          <w:color w:val="auto"/>
          <w:sz w:val="32"/>
          <w:szCs w:val="28"/>
        </w:rPr>
        <w:t>省水節電</w:t>
      </w:r>
      <w:proofErr w:type="gramEnd"/>
      <w:r w:rsidR="00CE4334" w:rsidRPr="00CE4334">
        <w:rPr>
          <w:rFonts w:ascii="Times New Roman" w:eastAsia="標楷體" w:hAnsi="Times New Roman" w:cs="Times New Roman" w:hint="eastAsia"/>
          <w:color w:val="auto"/>
          <w:sz w:val="32"/>
          <w:szCs w:val="28"/>
        </w:rPr>
        <w:t>設施，及利用高速公路下閒置空間創造里內的後花園等，</w:t>
      </w:r>
      <w:proofErr w:type="gramStart"/>
      <w:r w:rsidR="00CE4334" w:rsidRPr="00CE4334">
        <w:rPr>
          <w:rFonts w:ascii="Times New Roman" w:eastAsia="標楷體" w:hAnsi="Times New Roman" w:cs="Times New Roman" w:hint="eastAsia"/>
          <w:color w:val="auto"/>
          <w:sz w:val="32"/>
          <w:szCs w:val="28"/>
        </w:rPr>
        <w:t>讓順德里</w:t>
      </w:r>
      <w:proofErr w:type="gramEnd"/>
      <w:r w:rsidR="00CE4334" w:rsidRPr="00CE4334">
        <w:rPr>
          <w:rFonts w:ascii="Times New Roman" w:eastAsia="標楷體" w:hAnsi="Times New Roman" w:cs="Times New Roman" w:hint="eastAsia"/>
          <w:color w:val="auto"/>
          <w:sz w:val="32"/>
          <w:szCs w:val="28"/>
        </w:rPr>
        <w:t>的整體生活空間更宜居、樂活；</w:t>
      </w:r>
      <w:proofErr w:type="gramStart"/>
      <w:r w:rsidR="00CE4334" w:rsidRPr="00CE4334">
        <w:rPr>
          <w:rFonts w:ascii="Times New Roman" w:eastAsia="標楷體" w:hAnsi="Times New Roman" w:cs="Times New Roman" w:hint="eastAsia"/>
          <w:color w:val="auto"/>
          <w:sz w:val="32"/>
          <w:szCs w:val="28"/>
        </w:rPr>
        <w:t>此外，</w:t>
      </w:r>
      <w:proofErr w:type="gramEnd"/>
      <w:r w:rsidR="00CE4334" w:rsidRPr="00CE4334">
        <w:rPr>
          <w:rFonts w:ascii="Times New Roman" w:eastAsia="標楷體" w:hAnsi="Times New Roman" w:cs="Times New Roman" w:hint="eastAsia"/>
          <w:color w:val="auto"/>
          <w:sz w:val="32"/>
          <w:szCs w:val="28"/>
        </w:rPr>
        <w:t>也定期舉辦銀髮族共餐活動，讓里內長輩走出家門，享受樂活，此舉同時也聯絡了里內居民的情感，更曾多次獲得綠美化優質社區、全省村里服務甲等、全國環保模範社區甲等、新北市環境清潔競賽第一名等榮耀。</w:t>
      </w:r>
    </w:p>
    <w:p w:rsidR="009B38B7" w:rsidRPr="00905CC2" w:rsidRDefault="009B38B7" w:rsidP="00CE4334">
      <w:pPr>
        <w:widowControl w:val="0"/>
        <w:snapToGrid w:val="0"/>
        <w:spacing w:beforeLines="50" w:before="120" w:after="120" w:line="400" w:lineRule="exact"/>
        <w:ind w:firstLineChars="200" w:firstLine="640"/>
        <w:jc w:val="both"/>
        <w:rPr>
          <w:rFonts w:ascii="Times New Roman" w:eastAsia="標楷體" w:hAnsi="Times New Roman" w:cs="Times New Roman"/>
          <w:color w:val="auto"/>
          <w:sz w:val="32"/>
          <w:szCs w:val="28"/>
        </w:rPr>
      </w:pPr>
    </w:p>
    <w:sectPr w:rsidR="009B38B7" w:rsidRPr="00905CC2" w:rsidSect="00E45D55">
      <w:headerReference w:type="default" r:id="rId9"/>
      <w:footerReference w:type="default" r:id="rId10"/>
      <w:pgSz w:w="11906" w:h="16838"/>
      <w:pgMar w:top="720" w:right="1418" w:bottom="720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154" w:rsidRDefault="000C5154">
      <w:r>
        <w:separator/>
      </w:r>
    </w:p>
  </w:endnote>
  <w:endnote w:type="continuationSeparator" w:id="0">
    <w:p w:rsidR="000C5154" w:rsidRDefault="000C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黑體i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1A" w:rsidRDefault="00945CAE">
    <w:pPr>
      <w:tabs>
        <w:tab w:val="center" w:pos="4153"/>
        <w:tab w:val="right" w:pos="8306"/>
      </w:tabs>
      <w:jc w:val="center"/>
    </w:pPr>
    <w:r>
      <w:fldChar w:fldCharType="begin"/>
    </w:r>
    <w:r w:rsidR="00F13D1A">
      <w:instrText>PAGE</w:instrText>
    </w:r>
    <w:r>
      <w:fldChar w:fldCharType="separate"/>
    </w:r>
    <w:r w:rsidR="004B57A9">
      <w:rPr>
        <w:noProof/>
      </w:rPr>
      <w:t>1</w:t>
    </w:r>
    <w:r>
      <w:fldChar w:fldCharType="end"/>
    </w:r>
  </w:p>
  <w:p w:rsidR="00F13D1A" w:rsidRDefault="00F13D1A">
    <w:pPr>
      <w:tabs>
        <w:tab w:val="center" w:pos="4153"/>
        <w:tab w:val="right" w:pos="8306"/>
      </w:tabs>
      <w:spacing w:after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154" w:rsidRDefault="000C5154">
      <w:r>
        <w:separator/>
      </w:r>
    </w:p>
  </w:footnote>
  <w:footnote w:type="continuationSeparator" w:id="0">
    <w:p w:rsidR="000C5154" w:rsidRDefault="000C5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1A" w:rsidRDefault="00F13D1A">
    <w:pPr>
      <w:tabs>
        <w:tab w:val="center" w:pos="4153"/>
        <w:tab w:val="right" w:pos="8306"/>
      </w:tabs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1DD"/>
    <w:multiLevelType w:val="hybridMultilevel"/>
    <w:tmpl w:val="7E7CD10E"/>
    <w:lvl w:ilvl="0" w:tplc="ADB2F16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">
    <w:nsid w:val="0776627F"/>
    <w:multiLevelType w:val="hybridMultilevel"/>
    <w:tmpl w:val="A6E66B2C"/>
    <w:lvl w:ilvl="0" w:tplc="15A00366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b/>
        <w:sz w:val="36"/>
        <w:szCs w:val="36"/>
        <w:lang w:val="en-US"/>
      </w:rPr>
    </w:lvl>
    <w:lvl w:ilvl="1" w:tplc="A63E2C0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3C9CB512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6920DA"/>
    <w:multiLevelType w:val="hybridMultilevel"/>
    <w:tmpl w:val="E29ADC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isplayBackgroundShape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B0"/>
    <w:rsid w:val="00005A82"/>
    <w:rsid w:val="00012089"/>
    <w:rsid w:val="00053A29"/>
    <w:rsid w:val="000753C2"/>
    <w:rsid w:val="00075CF6"/>
    <w:rsid w:val="00091195"/>
    <w:rsid w:val="00093F24"/>
    <w:rsid w:val="000950BF"/>
    <w:rsid w:val="000A72B1"/>
    <w:rsid w:val="000C43CE"/>
    <w:rsid w:val="000C5154"/>
    <w:rsid w:val="000E3D8B"/>
    <w:rsid w:val="000E65CB"/>
    <w:rsid w:val="000F0F06"/>
    <w:rsid w:val="00104BF0"/>
    <w:rsid w:val="00111C39"/>
    <w:rsid w:val="00126B9B"/>
    <w:rsid w:val="001363AB"/>
    <w:rsid w:val="00150FD5"/>
    <w:rsid w:val="00154B9D"/>
    <w:rsid w:val="0015729B"/>
    <w:rsid w:val="00162BCA"/>
    <w:rsid w:val="00174287"/>
    <w:rsid w:val="0019387A"/>
    <w:rsid w:val="001B2FBE"/>
    <w:rsid w:val="001B5255"/>
    <w:rsid w:val="001C193D"/>
    <w:rsid w:val="001D4EFA"/>
    <w:rsid w:val="0020675E"/>
    <w:rsid w:val="00210D72"/>
    <w:rsid w:val="00231717"/>
    <w:rsid w:val="00232A13"/>
    <w:rsid w:val="00247323"/>
    <w:rsid w:val="00247E00"/>
    <w:rsid w:val="00274CC8"/>
    <w:rsid w:val="002903AB"/>
    <w:rsid w:val="002A1581"/>
    <w:rsid w:val="002B3AF4"/>
    <w:rsid w:val="002E2F77"/>
    <w:rsid w:val="002E719B"/>
    <w:rsid w:val="00325BC0"/>
    <w:rsid w:val="003558EE"/>
    <w:rsid w:val="00365978"/>
    <w:rsid w:val="00381935"/>
    <w:rsid w:val="00392960"/>
    <w:rsid w:val="003A024A"/>
    <w:rsid w:val="003A39D4"/>
    <w:rsid w:val="003D1AE5"/>
    <w:rsid w:val="003E035B"/>
    <w:rsid w:val="00400B47"/>
    <w:rsid w:val="004024B7"/>
    <w:rsid w:val="004143D6"/>
    <w:rsid w:val="00426284"/>
    <w:rsid w:val="00441194"/>
    <w:rsid w:val="00447124"/>
    <w:rsid w:val="00460F91"/>
    <w:rsid w:val="00477E52"/>
    <w:rsid w:val="0049158C"/>
    <w:rsid w:val="004A2B4A"/>
    <w:rsid w:val="004B57A9"/>
    <w:rsid w:val="004B79C1"/>
    <w:rsid w:val="004D433D"/>
    <w:rsid w:val="004F2C2B"/>
    <w:rsid w:val="004F56A4"/>
    <w:rsid w:val="004F6C85"/>
    <w:rsid w:val="00514244"/>
    <w:rsid w:val="00541CB4"/>
    <w:rsid w:val="00542E89"/>
    <w:rsid w:val="00576B1A"/>
    <w:rsid w:val="005A07B8"/>
    <w:rsid w:val="005C71B5"/>
    <w:rsid w:val="005E02E2"/>
    <w:rsid w:val="005E467C"/>
    <w:rsid w:val="005E4C2C"/>
    <w:rsid w:val="005F25FA"/>
    <w:rsid w:val="00626842"/>
    <w:rsid w:val="00630CC5"/>
    <w:rsid w:val="00642595"/>
    <w:rsid w:val="0065227E"/>
    <w:rsid w:val="0065659A"/>
    <w:rsid w:val="00676D8D"/>
    <w:rsid w:val="00695028"/>
    <w:rsid w:val="006953DC"/>
    <w:rsid w:val="006A254A"/>
    <w:rsid w:val="006B3100"/>
    <w:rsid w:val="006C5F1A"/>
    <w:rsid w:val="006F68D4"/>
    <w:rsid w:val="00700D2E"/>
    <w:rsid w:val="00704A9E"/>
    <w:rsid w:val="00734EE0"/>
    <w:rsid w:val="00775532"/>
    <w:rsid w:val="00781BC7"/>
    <w:rsid w:val="007A4266"/>
    <w:rsid w:val="007A5CBD"/>
    <w:rsid w:val="007B1BDF"/>
    <w:rsid w:val="007B5727"/>
    <w:rsid w:val="007B7466"/>
    <w:rsid w:val="007E4E7B"/>
    <w:rsid w:val="007F349B"/>
    <w:rsid w:val="00843B37"/>
    <w:rsid w:val="008514D7"/>
    <w:rsid w:val="008566F4"/>
    <w:rsid w:val="008649C3"/>
    <w:rsid w:val="00871D1E"/>
    <w:rsid w:val="00897249"/>
    <w:rsid w:val="008A0E1B"/>
    <w:rsid w:val="008A66D3"/>
    <w:rsid w:val="008C50CC"/>
    <w:rsid w:val="008E2ABA"/>
    <w:rsid w:val="008E43F3"/>
    <w:rsid w:val="00905CC2"/>
    <w:rsid w:val="00936AC6"/>
    <w:rsid w:val="009372E4"/>
    <w:rsid w:val="00937F46"/>
    <w:rsid w:val="00945CAE"/>
    <w:rsid w:val="00946C8B"/>
    <w:rsid w:val="00954BED"/>
    <w:rsid w:val="0099661B"/>
    <w:rsid w:val="009B38B7"/>
    <w:rsid w:val="009C181D"/>
    <w:rsid w:val="009C5BA4"/>
    <w:rsid w:val="009D0097"/>
    <w:rsid w:val="009F05A6"/>
    <w:rsid w:val="00A27D96"/>
    <w:rsid w:val="00A85713"/>
    <w:rsid w:val="00A95835"/>
    <w:rsid w:val="00AA1A0D"/>
    <w:rsid w:val="00AC7FA7"/>
    <w:rsid w:val="00AD1537"/>
    <w:rsid w:val="00AD20F6"/>
    <w:rsid w:val="00AE43B0"/>
    <w:rsid w:val="00AE7CDA"/>
    <w:rsid w:val="00AF3F72"/>
    <w:rsid w:val="00B00F0A"/>
    <w:rsid w:val="00B15C68"/>
    <w:rsid w:val="00B215BE"/>
    <w:rsid w:val="00B40714"/>
    <w:rsid w:val="00B47EB5"/>
    <w:rsid w:val="00B530B2"/>
    <w:rsid w:val="00B56923"/>
    <w:rsid w:val="00B7733B"/>
    <w:rsid w:val="00B94E0F"/>
    <w:rsid w:val="00BA5FDA"/>
    <w:rsid w:val="00BA74CF"/>
    <w:rsid w:val="00BB4C67"/>
    <w:rsid w:val="00BC107B"/>
    <w:rsid w:val="00BD1169"/>
    <w:rsid w:val="00BD3B69"/>
    <w:rsid w:val="00BE6C8A"/>
    <w:rsid w:val="00C154AA"/>
    <w:rsid w:val="00C163D2"/>
    <w:rsid w:val="00C23AE4"/>
    <w:rsid w:val="00C30B6B"/>
    <w:rsid w:val="00C63E4F"/>
    <w:rsid w:val="00C90AE4"/>
    <w:rsid w:val="00CC5F3B"/>
    <w:rsid w:val="00CE4334"/>
    <w:rsid w:val="00CF0A90"/>
    <w:rsid w:val="00CF1E13"/>
    <w:rsid w:val="00D020BE"/>
    <w:rsid w:val="00D2146F"/>
    <w:rsid w:val="00D50E4C"/>
    <w:rsid w:val="00D61629"/>
    <w:rsid w:val="00D706CF"/>
    <w:rsid w:val="00D80DF0"/>
    <w:rsid w:val="00DB0612"/>
    <w:rsid w:val="00DB2838"/>
    <w:rsid w:val="00DD3ECD"/>
    <w:rsid w:val="00DD7FBD"/>
    <w:rsid w:val="00DE12ED"/>
    <w:rsid w:val="00E15330"/>
    <w:rsid w:val="00E23672"/>
    <w:rsid w:val="00E31B82"/>
    <w:rsid w:val="00E355DA"/>
    <w:rsid w:val="00E43E78"/>
    <w:rsid w:val="00E45D55"/>
    <w:rsid w:val="00E627AB"/>
    <w:rsid w:val="00E63BAF"/>
    <w:rsid w:val="00E7476B"/>
    <w:rsid w:val="00EA0C62"/>
    <w:rsid w:val="00ED6963"/>
    <w:rsid w:val="00ED76CD"/>
    <w:rsid w:val="00EE6F2E"/>
    <w:rsid w:val="00EF4122"/>
    <w:rsid w:val="00EF4EA1"/>
    <w:rsid w:val="00F13D1A"/>
    <w:rsid w:val="00F17F54"/>
    <w:rsid w:val="00F30FE8"/>
    <w:rsid w:val="00F4564D"/>
    <w:rsid w:val="00F55B2B"/>
    <w:rsid w:val="00F72CED"/>
    <w:rsid w:val="00FA5944"/>
    <w:rsid w:val="00FC0992"/>
    <w:rsid w:val="00FC1750"/>
    <w:rsid w:val="00FC1F2F"/>
    <w:rsid w:val="00FD1662"/>
    <w:rsid w:val="00F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68D4"/>
    <w:rPr>
      <w:rFonts w:eastAsia="Calibri" w:cs="Calibri"/>
      <w:color w:val="000000"/>
      <w:kern w:val="2"/>
      <w:sz w:val="24"/>
      <w:szCs w:val="22"/>
    </w:rPr>
  </w:style>
  <w:style w:type="paragraph" w:styleId="1">
    <w:name w:val="heading 1"/>
    <w:basedOn w:val="a"/>
    <w:next w:val="a"/>
    <w:rsid w:val="006F68D4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rsid w:val="006F68D4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rsid w:val="006F68D4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rsid w:val="006F68D4"/>
    <w:pPr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6F68D4"/>
    <w:pPr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rsid w:val="006F68D4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6F68D4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rsid w:val="006F68D4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Balloon Text"/>
    <w:basedOn w:val="a"/>
    <w:link w:val="a6"/>
    <w:uiPriority w:val="99"/>
    <w:semiHidden/>
    <w:unhideWhenUsed/>
    <w:rsid w:val="00946C8B"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946C8B"/>
    <w:rPr>
      <w:rFonts w:ascii="Cambria" w:eastAsia="新細明體" w:hAnsi="Cambria" w:cs="Times New Roman"/>
      <w:color w:val="000000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8514D7"/>
    <w:pPr>
      <w:widowControl w:val="0"/>
      <w:spacing w:afterLines="100" w:line="440" w:lineRule="exact"/>
      <w:ind w:leftChars="200" w:left="480"/>
      <w:jc w:val="both"/>
    </w:pPr>
    <w:rPr>
      <w:rFonts w:eastAsia="新細明體" w:cs="Times New Roman"/>
      <w:color w:val="auto"/>
      <w:kern w:val="0"/>
      <w:sz w:val="20"/>
      <w:szCs w:val="20"/>
    </w:rPr>
  </w:style>
  <w:style w:type="character" w:customStyle="1" w:styleId="a8">
    <w:name w:val="清單段落 字元"/>
    <w:link w:val="a7"/>
    <w:uiPriority w:val="34"/>
    <w:rsid w:val="008514D7"/>
    <w:rPr>
      <w:rFonts w:ascii="Calibri" w:eastAsia="新細明體" w:hAnsi="Calibri" w:cs="Times New Roman"/>
    </w:rPr>
  </w:style>
  <w:style w:type="paragraph" w:customStyle="1" w:styleId="a9">
    <w:name w:val="大標"/>
    <w:basedOn w:val="a7"/>
    <w:link w:val="aa"/>
    <w:qFormat/>
    <w:rsid w:val="00871D1E"/>
    <w:pPr>
      <w:spacing w:beforeLines="50" w:afterLines="0"/>
      <w:ind w:leftChars="0" w:left="0"/>
      <w:contextualSpacing/>
    </w:pPr>
    <w:rPr>
      <w:rFonts w:ascii="Times New Roman" w:eastAsia="標楷體" w:hAnsi="Times New Roman"/>
      <w:b/>
      <w:color w:val="000000"/>
      <w:kern w:val="2"/>
      <w:sz w:val="36"/>
      <w:szCs w:val="36"/>
    </w:rPr>
  </w:style>
  <w:style w:type="character" w:customStyle="1" w:styleId="aa">
    <w:name w:val="大標 字元"/>
    <w:link w:val="a9"/>
    <w:rsid w:val="00871D1E"/>
    <w:rPr>
      <w:rFonts w:ascii="Times New Roman" w:eastAsia="標楷體" w:hAnsi="Times New Roman"/>
      <w:b/>
      <w:color w:val="000000"/>
      <w:kern w:val="2"/>
      <w:sz w:val="36"/>
      <w:szCs w:val="36"/>
    </w:rPr>
  </w:style>
  <w:style w:type="paragraph" w:styleId="ab">
    <w:name w:val="header"/>
    <w:basedOn w:val="a"/>
    <w:link w:val="ac"/>
    <w:uiPriority w:val="99"/>
    <w:unhideWhenUsed/>
    <w:rsid w:val="00630CC5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c">
    <w:name w:val="頁首 字元"/>
    <w:link w:val="ab"/>
    <w:uiPriority w:val="99"/>
    <w:rsid w:val="00630CC5"/>
    <w:rPr>
      <w:rFonts w:ascii="Calibri" w:eastAsia="Calibri" w:hAnsi="Calibri" w:cs="Calibri"/>
      <w:color w:val="00000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30CC5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e">
    <w:name w:val="頁尾 字元"/>
    <w:link w:val="ad"/>
    <w:uiPriority w:val="99"/>
    <w:rsid w:val="00630CC5"/>
    <w:rPr>
      <w:rFonts w:ascii="Calibri" w:eastAsia="Calibri" w:hAnsi="Calibri" w:cs="Calibri"/>
      <w:color w:val="000000"/>
      <w:sz w:val="20"/>
      <w:szCs w:val="20"/>
    </w:rPr>
  </w:style>
  <w:style w:type="character" w:styleId="af">
    <w:name w:val="Strong"/>
    <w:uiPriority w:val="22"/>
    <w:qFormat/>
    <w:rsid w:val="000A72B1"/>
    <w:rPr>
      <w:b/>
      <w:bCs/>
    </w:rPr>
  </w:style>
  <w:style w:type="character" w:customStyle="1" w:styleId="A50">
    <w:name w:val="A5"/>
    <w:rsid w:val="008A66D3"/>
    <w:rPr>
      <w:rFonts w:cs="華康細黑體i.."/>
      <w:color w:val="000000"/>
      <w:sz w:val="22"/>
      <w:szCs w:val="22"/>
    </w:rPr>
  </w:style>
  <w:style w:type="character" w:customStyle="1" w:styleId="apple-converted-space">
    <w:name w:val="apple-converted-space"/>
    <w:rsid w:val="0019387A"/>
  </w:style>
  <w:style w:type="character" w:customStyle="1" w:styleId="style12">
    <w:name w:val="style12"/>
    <w:rsid w:val="00426284"/>
  </w:style>
  <w:style w:type="character" w:styleId="af0">
    <w:name w:val="Hyperlink"/>
    <w:uiPriority w:val="99"/>
    <w:unhideWhenUsed/>
    <w:rsid w:val="00EF4122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232A13"/>
    <w:rPr>
      <w:color w:val="954F72"/>
      <w:u w:val="single"/>
    </w:rPr>
  </w:style>
  <w:style w:type="paragraph" w:styleId="Web">
    <w:name w:val="Normal (Web)"/>
    <w:basedOn w:val="a"/>
    <w:uiPriority w:val="99"/>
    <w:semiHidden/>
    <w:unhideWhenUsed/>
    <w:rsid w:val="00DB2838"/>
    <w:rPr>
      <w:rFonts w:ascii="inherit" w:eastAsia="新細明體" w:hAnsi="inherit" w:cs="新細明體"/>
      <w:color w:val="auto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68D4"/>
    <w:rPr>
      <w:rFonts w:eastAsia="Calibri" w:cs="Calibri"/>
      <w:color w:val="000000"/>
      <w:kern w:val="2"/>
      <w:sz w:val="24"/>
      <w:szCs w:val="22"/>
    </w:rPr>
  </w:style>
  <w:style w:type="paragraph" w:styleId="1">
    <w:name w:val="heading 1"/>
    <w:basedOn w:val="a"/>
    <w:next w:val="a"/>
    <w:rsid w:val="006F68D4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rsid w:val="006F68D4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rsid w:val="006F68D4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rsid w:val="006F68D4"/>
    <w:pPr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6F68D4"/>
    <w:pPr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rsid w:val="006F68D4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6F68D4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rsid w:val="006F68D4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Balloon Text"/>
    <w:basedOn w:val="a"/>
    <w:link w:val="a6"/>
    <w:uiPriority w:val="99"/>
    <w:semiHidden/>
    <w:unhideWhenUsed/>
    <w:rsid w:val="00946C8B"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946C8B"/>
    <w:rPr>
      <w:rFonts w:ascii="Cambria" w:eastAsia="新細明體" w:hAnsi="Cambria" w:cs="Times New Roman"/>
      <w:color w:val="000000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8514D7"/>
    <w:pPr>
      <w:widowControl w:val="0"/>
      <w:spacing w:afterLines="100" w:line="440" w:lineRule="exact"/>
      <w:ind w:leftChars="200" w:left="480"/>
      <w:jc w:val="both"/>
    </w:pPr>
    <w:rPr>
      <w:rFonts w:eastAsia="新細明體" w:cs="Times New Roman"/>
      <w:color w:val="auto"/>
      <w:kern w:val="0"/>
      <w:sz w:val="20"/>
      <w:szCs w:val="20"/>
    </w:rPr>
  </w:style>
  <w:style w:type="character" w:customStyle="1" w:styleId="a8">
    <w:name w:val="清單段落 字元"/>
    <w:link w:val="a7"/>
    <w:uiPriority w:val="34"/>
    <w:rsid w:val="008514D7"/>
    <w:rPr>
      <w:rFonts w:ascii="Calibri" w:eastAsia="新細明體" w:hAnsi="Calibri" w:cs="Times New Roman"/>
    </w:rPr>
  </w:style>
  <w:style w:type="paragraph" w:customStyle="1" w:styleId="a9">
    <w:name w:val="大標"/>
    <w:basedOn w:val="a7"/>
    <w:link w:val="aa"/>
    <w:qFormat/>
    <w:rsid w:val="00871D1E"/>
    <w:pPr>
      <w:spacing w:beforeLines="50" w:afterLines="0"/>
      <w:ind w:leftChars="0" w:left="0"/>
      <w:contextualSpacing/>
    </w:pPr>
    <w:rPr>
      <w:rFonts w:ascii="Times New Roman" w:eastAsia="標楷體" w:hAnsi="Times New Roman"/>
      <w:b/>
      <w:color w:val="000000"/>
      <w:kern w:val="2"/>
      <w:sz w:val="36"/>
      <w:szCs w:val="36"/>
    </w:rPr>
  </w:style>
  <w:style w:type="character" w:customStyle="1" w:styleId="aa">
    <w:name w:val="大標 字元"/>
    <w:link w:val="a9"/>
    <w:rsid w:val="00871D1E"/>
    <w:rPr>
      <w:rFonts w:ascii="Times New Roman" w:eastAsia="標楷體" w:hAnsi="Times New Roman"/>
      <w:b/>
      <w:color w:val="000000"/>
      <w:kern w:val="2"/>
      <w:sz w:val="36"/>
      <w:szCs w:val="36"/>
    </w:rPr>
  </w:style>
  <w:style w:type="paragraph" w:styleId="ab">
    <w:name w:val="header"/>
    <w:basedOn w:val="a"/>
    <w:link w:val="ac"/>
    <w:uiPriority w:val="99"/>
    <w:unhideWhenUsed/>
    <w:rsid w:val="00630CC5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c">
    <w:name w:val="頁首 字元"/>
    <w:link w:val="ab"/>
    <w:uiPriority w:val="99"/>
    <w:rsid w:val="00630CC5"/>
    <w:rPr>
      <w:rFonts w:ascii="Calibri" w:eastAsia="Calibri" w:hAnsi="Calibri" w:cs="Calibri"/>
      <w:color w:val="00000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30CC5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e">
    <w:name w:val="頁尾 字元"/>
    <w:link w:val="ad"/>
    <w:uiPriority w:val="99"/>
    <w:rsid w:val="00630CC5"/>
    <w:rPr>
      <w:rFonts w:ascii="Calibri" w:eastAsia="Calibri" w:hAnsi="Calibri" w:cs="Calibri"/>
      <w:color w:val="000000"/>
      <w:sz w:val="20"/>
      <w:szCs w:val="20"/>
    </w:rPr>
  </w:style>
  <w:style w:type="character" w:styleId="af">
    <w:name w:val="Strong"/>
    <w:uiPriority w:val="22"/>
    <w:qFormat/>
    <w:rsid w:val="000A72B1"/>
    <w:rPr>
      <w:b/>
      <w:bCs/>
    </w:rPr>
  </w:style>
  <w:style w:type="character" w:customStyle="1" w:styleId="A50">
    <w:name w:val="A5"/>
    <w:rsid w:val="008A66D3"/>
    <w:rPr>
      <w:rFonts w:cs="華康細黑體i.."/>
      <w:color w:val="000000"/>
      <w:sz w:val="22"/>
      <w:szCs w:val="22"/>
    </w:rPr>
  </w:style>
  <w:style w:type="character" w:customStyle="1" w:styleId="apple-converted-space">
    <w:name w:val="apple-converted-space"/>
    <w:rsid w:val="0019387A"/>
  </w:style>
  <w:style w:type="character" w:customStyle="1" w:styleId="style12">
    <w:name w:val="style12"/>
    <w:rsid w:val="00426284"/>
  </w:style>
  <w:style w:type="character" w:styleId="af0">
    <w:name w:val="Hyperlink"/>
    <w:uiPriority w:val="99"/>
    <w:unhideWhenUsed/>
    <w:rsid w:val="00EF4122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232A13"/>
    <w:rPr>
      <w:color w:val="954F72"/>
      <w:u w:val="single"/>
    </w:rPr>
  </w:style>
  <w:style w:type="paragraph" w:styleId="Web">
    <w:name w:val="Normal (Web)"/>
    <w:basedOn w:val="a"/>
    <w:uiPriority w:val="99"/>
    <w:semiHidden/>
    <w:unhideWhenUsed/>
    <w:rsid w:val="00DB2838"/>
    <w:rPr>
      <w:rFonts w:ascii="inherit" w:eastAsia="新細明體" w:hAnsi="inherit" w:cs="新細明體"/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34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27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55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48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0EEA0-F36D-4934-AC30-39023B8E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(附件2)新聞稿(活動訊息發布).docx.docx</dc:title>
  <dc:creator>丁丁</dc:creator>
  <cp:lastModifiedBy>ginalee</cp:lastModifiedBy>
  <cp:revision>2</cp:revision>
  <cp:lastPrinted>2016-11-10T11:23:00Z</cp:lastPrinted>
  <dcterms:created xsi:type="dcterms:W3CDTF">2016-11-16T04:23:00Z</dcterms:created>
  <dcterms:modified xsi:type="dcterms:W3CDTF">2016-11-16T04:23:00Z</dcterms:modified>
</cp:coreProperties>
</file>