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B95D6" w14:textId="77777777" w:rsidR="00155228" w:rsidRPr="00F37078" w:rsidRDefault="009C7594">
      <w:pPr>
        <w:spacing w:line="460" w:lineRule="auto"/>
        <w:ind w:firstLine="640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0"/>
          <w:id w:val="-456257232"/>
        </w:sdtPr>
        <w:sdtEndPr/>
        <w:sdtContent>
          <w:r w:rsidRPr="00F37078">
            <w:rPr>
              <w:rFonts w:ascii="標楷體" w:eastAsia="標楷體" w:hAnsi="標楷體" w:cs="Gungsuh"/>
              <w:color w:val="000000"/>
              <w:sz w:val="32"/>
              <w:szCs w:val="32"/>
            </w:rPr>
            <w:t>附件：</w:t>
          </w:r>
        </w:sdtContent>
      </w:sdt>
    </w:p>
    <w:p w14:paraId="160022B0" w14:textId="260C2640" w:rsidR="00155228" w:rsidRPr="00095788" w:rsidRDefault="009C7594" w:rsidP="00095788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60" w:lineRule="auto"/>
        <w:ind w:leftChars="0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sdt>
        <w:sdtPr>
          <w:tag w:val="goog_rdk_21"/>
          <w:id w:val="-1305701282"/>
        </w:sdtPr>
        <w:sdtEndPr/>
        <w:sdtContent>
          <w:r w:rsidR="00095788" w:rsidRPr="00095788">
            <w:rPr>
              <w:rFonts w:ascii="標楷體" w:eastAsia="標楷體" w:hAnsi="標楷體" w:cs="Gungsuh" w:hint="eastAsia"/>
              <w:color w:val="000000"/>
              <w:sz w:val="32"/>
              <w:szCs w:val="32"/>
            </w:rPr>
            <w:t>10月手機循環加碼收活動</w:t>
          </w:r>
        </w:sdtContent>
      </w:sdt>
      <w:r w:rsidRPr="00F37078">
        <w:rPr>
          <w:noProof/>
        </w:rPr>
        <w:drawing>
          <wp:anchor distT="0" distB="0" distL="114300" distR="114300" simplePos="0" relativeHeight="251658240" behindDoc="0" locked="0" layoutInCell="1" hidden="0" allowOverlap="1" wp14:anchorId="7CDD58B5" wp14:editId="52A1157C">
            <wp:simplePos x="0" y="0"/>
            <wp:positionH relativeFrom="column">
              <wp:posOffset>331470</wp:posOffset>
            </wp:positionH>
            <wp:positionV relativeFrom="paragraph">
              <wp:posOffset>488950</wp:posOffset>
            </wp:positionV>
            <wp:extent cx="5600700" cy="3111500"/>
            <wp:effectExtent l="0" t="0" r="0" b="0"/>
            <wp:wrapSquare wrapText="bothSides" distT="0" distB="0" distL="114300" distR="11430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11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3F871E" w14:textId="1E05D445" w:rsidR="00155228" w:rsidRDefault="0015522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ind w:left="1360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062F40D3" w14:textId="65EF6C5D" w:rsidR="00155228" w:rsidRPr="00095788" w:rsidRDefault="009C7594" w:rsidP="00095788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60" w:lineRule="auto"/>
        <w:ind w:leftChars="0"/>
        <w:jc w:val="both"/>
        <w:rPr>
          <w:rFonts w:ascii="標楷體" w:eastAsia="標楷體" w:hAnsi="標楷體" w:cs="Times New Roman" w:hint="eastAsia"/>
          <w:color w:val="000000"/>
          <w:sz w:val="32"/>
          <w:szCs w:val="32"/>
        </w:rPr>
      </w:pPr>
      <w:r w:rsidRPr="00F37078"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08C20819" wp14:editId="16BD5697">
            <wp:simplePos x="0" y="0"/>
            <wp:positionH relativeFrom="column">
              <wp:posOffset>331470</wp:posOffset>
            </wp:positionH>
            <wp:positionV relativeFrom="paragraph">
              <wp:posOffset>400050</wp:posOffset>
            </wp:positionV>
            <wp:extent cx="5570855" cy="3937000"/>
            <wp:effectExtent l="0" t="0" r="0" b="0"/>
            <wp:wrapSquare wrapText="bothSides" distT="0" distB="0" distL="114300" distR="11430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93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5788" w:rsidRPr="00095788">
        <w:rPr>
          <w:rFonts w:ascii="標楷體" w:eastAsia="標楷體" w:hAnsi="標楷體" w:cs="Gungsuh" w:hint="eastAsia"/>
          <w:color w:val="000000"/>
          <w:sz w:val="32"/>
          <w:szCs w:val="32"/>
        </w:rPr>
        <w:t>手機回收循環加碼活動抽獎資訊</w:t>
      </w:r>
    </w:p>
    <w:p w14:paraId="1E45315D" w14:textId="704B9A31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1F672EF5" w14:textId="2775C60B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6C3B6E22" w14:textId="3B3B696F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7148ABE0" w14:textId="3CEBB0C9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38E9F2AD" w14:textId="0638CDB9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4C38D666" w14:textId="1129CB1B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0B6186FB" w14:textId="0FB8964D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376ABB73" w14:textId="77777777" w:rsidR="00095788" w:rsidRP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0D68517B" w14:textId="77777777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4AC99165" w14:textId="276FF720" w:rsidR="00095788" w:rsidRPr="00F3707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lastRenderedPageBreak/>
        <w:t>3、回收手機</w:t>
      </w:r>
      <w:proofErr w:type="gramStart"/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三</w:t>
      </w:r>
      <w:proofErr w:type="gramEnd"/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步驟：檢、</w:t>
      </w:r>
      <w:proofErr w:type="gramStart"/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刪</w:t>
      </w:r>
      <w:proofErr w:type="gramEnd"/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t>、排</w:t>
      </w:r>
    </w:p>
    <w:p w14:paraId="0C82A439" w14:textId="77777777" w:rsidR="00155228" w:rsidRPr="00F37078" w:rsidRDefault="009C7594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F37078">
        <w:rPr>
          <w:rFonts w:ascii="標楷體" w:eastAsia="標楷體" w:hAnsi="標楷體" w:cs="Times New Roman"/>
          <w:noProof/>
          <w:color w:val="000000"/>
          <w:sz w:val="32"/>
          <w:szCs w:val="32"/>
        </w:rPr>
        <w:drawing>
          <wp:inline distT="0" distB="0" distL="0" distR="0" wp14:anchorId="78AF9879" wp14:editId="03794DF3">
            <wp:extent cx="5759450" cy="4072890"/>
            <wp:effectExtent l="0" t="0" r="0" b="0"/>
            <wp:docPr id="1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2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E2D7CE" w14:textId="01EB5BE5" w:rsidR="00155228" w:rsidRDefault="0015522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3D31207B" w14:textId="6AE6CDEE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3377065E" w14:textId="59586C3D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303D4EE8" w14:textId="5243F664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1450421B" w14:textId="360A9BCC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5007AF7C" w14:textId="380DABB9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7F81B796" w14:textId="37D0A30C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5A0BC85E" w14:textId="19410DFE" w:rsidR="0009578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6FC27926" w14:textId="5F34B8BD" w:rsidR="00095788" w:rsidRPr="00F37078" w:rsidRDefault="00095788" w:rsidP="0009578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 w:hint="eastAsia"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32"/>
          <w:szCs w:val="32"/>
        </w:rPr>
        <w:lastRenderedPageBreak/>
        <w:t>4、手機循環線上線下回收管道</w:t>
      </w:r>
    </w:p>
    <w:p w14:paraId="3B7DBD0C" w14:textId="77777777" w:rsidR="00155228" w:rsidRPr="00F37078" w:rsidRDefault="009C7594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F37078">
        <w:rPr>
          <w:rFonts w:ascii="標楷體" w:eastAsia="標楷體" w:hAnsi="標楷體" w:cs="Times New Roman"/>
          <w:noProof/>
          <w:color w:val="000000"/>
          <w:sz w:val="32"/>
          <w:szCs w:val="32"/>
        </w:rPr>
        <w:drawing>
          <wp:inline distT="0" distB="0" distL="0" distR="0" wp14:anchorId="5FB01DA5" wp14:editId="026E2FE4">
            <wp:extent cx="5759450" cy="4074160"/>
            <wp:effectExtent l="0" t="0" r="0" b="0"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CA4C93" w14:textId="77777777" w:rsidR="00155228" w:rsidRPr="00F37078" w:rsidRDefault="00155228">
      <w:pP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</w:p>
    <w:p w14:paraId="28E88DBA" w14:textId="658630CB" w:rsidR="00155228" w:rsidRPr="00F37078" w:rsidRDefault="009C7594" w:rsidP="000957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60" w:lineRule="auto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5"/>
          <w:id w:val="1738586227"/>
        </w:sdtPr>
        <w:sdtEndPr/>
        <w:sdtContent>
          <w:r w:rsidR="00095788">
            <w:rPr>
              <w:rFonts w:ascii="標楷體" w:eastAsia="標楷體" w:hAnsi="標楷體" w:cs="Gungsuh"/>
              <w:color w:val="000000"/>
              <w:sz w:val="32"/>
              <w:szCs w:val="32"/>
            </w:rPr>
            <w:t>手機回</w:t>
          </w:r>
          <w:r w:rsidRPr="00F37078">
            <w:rPr>
              <w:rFonts w:ascii="標楷體" w:eastAsia="標楷體" w:hAnsi="標楷體" w:cs="Gungsuh"/>
              <w:color w:val="000000"/>
              <w:sz w:val="32"/>
              <w:szCs w:val="32"/>
            </w:rPr>
            <w:t>收據點資訊保全</w:t>
          </w:r>
          <w:r w:rsidR="00095788">
            <w:rPr>
              <w:rFonts w:ascii="標楷體" w:eastAsia="標楷體" w:hAnsi="標楷體" w:cs="Gungsuh"/>
              <w:color w:val="000000"/>
              <w:sz w:val="32"/>
              <w:szCs w:val="32"/>
            </w:rPr>
            <w:t>措施</w:t>
          </w:r>
        </w:sdtContent>
      </w:sdt>
      <w:r w:rsidRPr="00F37078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hidden="0" allowOverlap="1" wp14:anchorId="582FF559" wp14:editId="42E44807">
            <wp:simplePos x="0" y="0"/>
            <wp:positionH relativeFrom="column">
              <wp:posOffset>327025</wp:posOffset>
            </wp:positionH>
            <wp:positionV relativeFrom="paragraph">
              <wp:posOffset>427567</wp:posOffset>
            </wp:positionV>
            <wp:extent cx="5759450" cy="4072890"/>
            <wp:effectExtent l="0" t="0" r="0" b="0"/>
            <wp:wrapSquare wrapText="bothSides" distT="0" distB="0" distL="114300" distR="11430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2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91E8BD" w14:textId="77777777" w:rsidR="00155228" w:rsidRPr="00F37078" w:rsidRDefault="00155228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ind w:left="1360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bookmarkStart w:id="0" w:name="_GoBack"/>
      <w:bookmarkEnd w:id="0"/>
    </w:p>
    <w:p w14:paraId="049AA881" w14:textId="77777777" w:rsidR="00155228" w:rsidRPr="00F37078" w:rsidRDefault="009C7594">
      <w:pPr>
        <w:pBdr>
          <w:top w:val="nil"/>
          <w:left w:val="nil"/>
          <w:bottom w:val="nil"/>
          <w:right w:val="nil"/>
          <w:between w:val="nil"/>
        </w:pBdr>
        <w:spacing w:line="460" w:lineRule="auto"/>
        <w:ind w:left="1360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F3707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AAC0637" wp14:editId="4477455F">
                <wp:simplePos x="0" y="0"/>
                <wp:positionH relativeFrom="column">
                  <wp:posOffset>1384300</wp:posOffset>
                </wp:positionH>
                <wp:positionV relativeFrom="paragraph">
                  <wp:posOffset>6921500</wp:posOffset>
                </wp:positionV>
                <wp:extent cx="477520" cy="59182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3590" y="3490440"/>
                          <a:ext cx="46482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14FE3A" w14:textId="77777777" w:rsidR="00155228" w:rsidRDefault="0015522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C0637" id="矩形 11" o:spid="_x0000_s1026" style="position:absolute;left:0;text-align:left;margin-left:109pt;margin-top:545pt;width:37.6pt;height:4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" fillcolor="white [3201]" strokecolor="white [3201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814FE3A" w14:textId="77777777" w:rsidR="00155228" w:rsidRDefault="0015522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155228" w:rsidRPr="00F37078">
      <w:headerReference w:type="default" r:id="rId13"/>
      <w:footerReference w:type="default" r:id="rId14"/>
      <w:pgSz w:w="11906" w:h="16838"/>
      <w:pgMar w:top="1440" w:right="1418" w:bottom="1418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E4AA4" w14:textId="77777777" w:rsidR="009C7594" w:rsidRDefault="009C7594">
      <w:r>
        <w:separator/>
      </w:r>
    </w:p>
  </w:endnote>
  <w:endnote w:type="continuationSeparator" w:id="0">
    <w:p w14:paraId="3E7CD0D9" w14:textId="77777777" w:rsidR="009C7594" w:rsidRDefault="009C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BAF76" w14:textId="50D3A013" w:rsidR="00155228" w:rsidRDefault="009C75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95788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2536F844" w14:textId="77777777" w:rsidR="00155228" w:rsidRDefault="001552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CF73D" w14:textId="77777777" w:rsidR="009C7594" w:rsidRDefault="009C7594">
      <w:r>
        <w:separator/>
      </w:r>
    </w:p>
  </w:footnote>
  <w:footnote w:type="continuationSeparator" w:id="0">
    <w:p w14:paraId="69102D23" w14:textId="77777777" w:rsidR="009C7594" w:rsidRDefault="009C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89B20" w14:textId="77777777" w:rsidR="00155228" w:rsidRDefault="001552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  <w:p w14:paraId="41E3E807" w14:textId="77777777" w:rsidR="00155228" w:rsidRDefault="001552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7080A"/>
    <w:multiLevelType w:val="multilevel"/>
    <w:tmpl w:val="1B2A82A6"/>
    <w:lvl w:ilvl="0">
      <w:start w:val="1"/>
      <w:numFmt w:val="decimal"/>
      <w:lvlText w:val="%1、"/>
      <w:lvlJc w:val="left"/>
      <w:pPr>
        <w:ind w:left="1360" w:hanging="720"/>
      </w:pPr>
    </w:lvl>
    <w:lvl w:ilvl="1">
      <w:start w:val="1"/>
      <w:numFmt w:val="decimal"/>
      <w:lvlText w:val="%2、"/>
      <w:lvlJc w:val="left"/>
      <w:pPr>
        <w:ind w:left="1600" w:hanging="480"/>
      </w:pPr>
    </w:lvl>
    <w:lvl w:ilvl="2">
      <w:start w:val="1"/>
      <w:numFmt w:val="lowerRoman"/>
      <w:lvlText w:val="%3."/>
      <w:lvlJc w:val="right"/>
      <w:pPr>
        <w:ind w:left="2080" w:hanging="480"/>
      </w:pPr>
    </w:lvl>
    <w:lvl w:ilvl="3">
      <w:start w:val="1"/>
      <w:numFmt w:val="decimal"/>
      <w:lvlText w:val="%4."/>
      <w:lvlJc w:val="left"/>
      <w:pPr>
        <w:ind w:left="2560" w:hanging="480"/>
      </w:pPr>
    </w:lvl>
    <w:lvl w:ilvl="4">
      <w:start w:val="1"/>
      <w:numFmt w:val="decimal"/>
      <w:lvlText w:val="%5、"/>
      <w:lvlJc w:val="left"/>
      <w:pPr>
        <w:ind w:left="3040" w:hanging="480"/>
      </w:pPr>
    </w:lvl>
    <w:lvl w:ilvl="5">
      <w:start w:val="1"/>
      <w:numFmt w:val="lowerRoman"/>
      <w:lvlText w:val="%6."/>
      <w:lvlJc w:val="right"/>
      <w:pPr>
        <w:ind w:left="3520" w:hanging="480"/>
      </w:pPr>
    </w:lvl>
    <w:lvl w:ilvl="6">
      <w:start w:val="1"/>
      <w:numFmt w:val="decimal"/>
      <w:lvlText w:val="%7."/>
      <w:lvlJc w:val="left"/>
      <w:pPr>
        <w:ind w:left="4000" w:hanging="480"/>
      </w:pPr>
    </w:lvl>
    <w:lvl w:ilvl="7">
      <w:start w:val="1"/>
      <w:numFmt w:val="decimal"/>
      <w:lvlText w:val="%8、"/>
      <w:lvlJc w:val="left"/>
      <w:pPr>
        <w:ind w:left="4480" w:hanging="480"/>
      </w:pPr>
    </w:lvl>
    <w:lvl w:ilvl="8">
      <w:start w:val="1"/>
      <w:numFmt w:val="lowerRoman"/>
      <w:lvlText w:val="%9."/>
      <w:lvlJc w:val="right"/>
      <w:pPr>
        <w:ind w:left="4960" w:hanging="480"/>
      </w:pPr>
    </w:lvl>
  </w:abstractNum>
  <w:abstractNum w:abstractNumId="1" w15:restartNumberingAfterBreak="0">
    <w:nsid w:val="6AA34FCE"/>
    <w:multiLevelType w:val="multilevel"/>
    <w:tmpl w:val="BFB63210"/>
    <w:lvl w:ilvl="0">
      <w:start w:val="5"/>
      <w:numFmt w:val="decimal"/>
      <w:lvlText w:val="%1、"/>
      <w:lvlJc w:val="left"/>
      <w:pPr>
        <w:ind w:left="1360" w:hanging="72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6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56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04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5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00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44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960" w:hanging="48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28"/>
    <w:rsid w:val="00095788"/>
    <w:rsid w:val="000C4994"/>
    <w:rsid w:val="00155228"/>
    <w:rsid w:val="00535895"/>
    <w:rsid w:val="009C7594"/>
    <w:rsid w:val="00D61F89"/>
    <w:rsid w:val="00E509AF"/>
    <w:rsid w:val="00F3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CDA1"/>
  <w15:docId w15:val="{53155BB2-3C14-4691-9F27-61B12A7D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8D7"/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11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118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11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118D7"/>
    <w:rPr>
      <w:sz w:val="20"/>
      <w:szCs w:val="20"/>
    </w:rPr>
  </w:style>
  <w:style w:type="paragraph" w:styleId="a8">
    <w:name w:val="List Paragraph"/>
    <w:basedOn w:val="a"/>
    <w:uiPriority w:val="34"/>
    <w:qFormat/>
    <w:rsid w:val="00D320D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00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004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548CC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548CC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semiHidden/>
    <w:rsid w:val="005A11E6"/>
    <w:rPr>
      <w:color w:val="808080"/>
    </w:rPr>
  </w:style>
  <w:style w:type="paragraph" w:styleId="Web">
    <w:name w:val="Normal (Web)"/>
    <w:basedOn w:val="a"/>
    <w:uiPriority w:val="99"/>
    <w:semiHidden/>
    <w:unhideWhenUsed/>
    <w:rsid w:val="001969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/pEwlhQr7IikU0FfGeRl4oVRs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OAByITFIcW11M2FYT3NWN2dqS3hjamwxM1dNSGJyTmVnLUtt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詠婷</dc:creator>
  <cp:lastModifiedBy>曹芝寧</cp:lastModifiedBy>
  <cp:revision>3</cp:revision>
  <dcterms:created xsi:type="dcterms:W3CDTF">2023-09-26T08:33:00Z</dcterms:created>
  <dcterms:modified xsi:type="dcterms:W3CDTF">2023-09-26T08:40:00Z</dcterms:modified>
</cp:coreProperties>
</file>