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339" w:rsidRPr="00841EE1" w:rsidRDefault="00D54339" w:rsidP="00B73297">
      <w:pPr>
        <w:pStyle w:val="a4"/>
        <w:spacing w:line="460" w:lineRule="exact"/>
        <w:jc w:val="both"/>
        <w:rPr>
          <w:rFonts w:ascii="標楷體" w:hAnsi="標楷體"/>
          <w:color w:val="000000"/>
          <w:sz w:val="40"/>
          <w:szCs w:val="40"/>
        </w:rPr>
      </w:pPr>
      <w:r w:rsidRPr="00841EE1">
        <w:rPr>
          <w:rFonts w:ascii="標楷體" w:hAnsi="標楷體"/>
          <w:color w:val="000000"/>
          <w:sz w:val="40"/>
          <w:szCs w:val="40"/>
        </w:rPr>
        <w:t>開發行為環境影響評估作業準則部分條文修正</w:t>
      </w:r>
      <w:r w:rsidR="00B73297">
        <w:rPr>
          <w:rFonts w:ascii="標楷體" w:hAnsi="標楷體" w:hint="eastAsia"/>
          <w:color w:val="000000"/>
          <w:sz w:val="40"/>
          <w:szCs w:val="40"/>
        </w:rPr>
        <w:t>草案</w:t>
      </w:r>
      <w:r w:rsidRPr="00841EE1">
        <w:rPr>
          <w:rFonts w:ascii="標楷體" w:hAnsi="標楷體"/>
          <w:color w:val="000000"/>
          <w:sz w:val="40"/>
          <w:szCs w:val="40"/>
        </w:rPr>
        <w:t>總說明</w:t>
      </w:r>
    </w:p>
    <w:p w:rsidR="005911EC" w:rsidRPr="00EB3C96" w:rsidRDefault="00D54339" w:rsidP="00310935">
      <w:pPr>
        <w:pStyle w:val="a3"/>
        <w:widowControl/>
        <w:tabs>
          <w:tab w:val="left" w:pos="1806"/>
        </w:tabs>
        <w:spacing w:beforeLines="100" w:line="460" w:lineRule="exact"/>
        <w:ind w:left="240" w:firstLineChars="200" w:firstLine="560"/>
        <w:rPr>
          <w:color w:val="000000"/>
          <w:kern w:val="0"/>
          <w:sz w:val="28"/>
          <w:szCs w:val="28"/>
        </w:rPr>
      </w:pPr>
      <w:r w:rsidRPr="00EB3C96">
        <w:rPr>
          <w:sz w:val="28"/>
        </w:rPr>
        <w:t>開發行為環境影響評估作業準則（以下簡稱本準則）於</w:t>
      </w:r>
      <w:r w:rsidRPr="00EB3C96">
        <w:rPr>
          <w:rFonts w:hint="eastAsia"/>
          <w:sz w:val="28"/>
        </w:rPr>
        <w:t>八十六</w:t>
      </w:r>
      <w:r w:rsidRPr="00EB3C96">
        <w:rPr>
          <w:sz w:val="28"/>
        </w:rPr>
        <w:t>年</w:t>
      </w:r>
      <w:r w:rsidRPr="00EB3C96">
        <w:rPr>
          <w:rFonts w:hint="eastAsia"/>
          <w:sz w:val="28"/>
        </w:rPr>
        <w:t>十二</w:t>
      </w:r>
      <w:r w:rsidRPr="00EB3C96">
        <w:rPr>
          <w:sz w:val="28"/>
        </w:rPr>
        <w:t>月</w:t>
      </w:r>
      <w:r w:rsidRPr="00EB3C96">
        <w:rPr>
          <w:rFonts w:hint="eastAsia"/>
          <w:sz w:val="28"/>
        </w:rPr>
        <w:t>三十一</w:t>
      </w:r>
      <w:r w:rsidRPr="00EB3C96">
        <w:rPr>
          <w:sz w:val="28"/>
        </w:rPr>
        <w:t>日依環境影響評估法（以下簡稱本法）第</w:t>
      </w:r>
      <w:r w:rsidRPr="00EB3C96">
        <w:rPr>
          <w:rFonts w:hint="eastAsia"/>
          <w:sz w:val="28"/>
        </w:rPr>
        <w:t>五</w:t>
      </w:r>
      <w:r w:rsidRPr="00EB3C96">
        <w:rPr>
          <w:sz w:val="28"/>
        </w:rPr>
        <w:t>條第</w:t>
      </w:r>
      <w:r w:rsidRPr="00EB3C96">
        <w:rPr>
          <w:rFonts w:hint="eastAsia"/>
          <w:sz w:val="28"/>
        </w:rPr>
        <w:t>二</w:t>
      </w:r>
      <w:r w:rsidRPr="00EB3C96">
        <w:rPr>
          <w:sz w:val="28"/>
        </w:rPr>
        <w:t>項規定訂定發布，</w:t>
      </w:r>
      <w:r w:rsidRPr="00EB3C96">
        <w:rPr>
          <w:sz w:val="28"/>
          <w:szCs w:val="28"/>
        </w:rPr>
        <w:t>迄今曾辦理</w:t>
      </w:r>
      <w:r w:rsidRPr="00EB3C96">
        <w:rPr>
          <w:rFonts w:hint="eastAsia"/>
          <w:sz w:val="28"/>
          <w:szCs w:val="28"/>
        </w:rPr>
        <w:t>九</w:t>
      </w:r>
      <w:r w:rsidRPr="00EB3C96">
        <w:rPr>
          <w:sz w:val="28"/>
          <w:szCs w:val="28"/>
        </w:rPr>
        <w:t>次修正</w:t>
      </w:r>
      <w:r w:rsidR="00F21C90" w:rsidRPr="00EB3C96">
        <w:rPr>
          <w:sz w:val="28"/>
          <w:szCs w:val="28"/>
        </w:rPr>
        <w:t>，</w:t>
      </w:r>
      <w:r w:rsidR="00F21C90" w:rsidRPr="00EB3C96">
        <w:rPr>
          <w:color w:val="000000"/>
          <w:kern w:val="0"/>
          <w:sz w:val="28"/>
          <w:szCs w:val="28"/>
        </w:rPr>
        <w:t>最近一次修正於</w:t>
      </w:r>
      <w:r w:rsidR="00F21C90" w:rsidRPr="00EB3C96">
        <w:rPr>
          <w:rFonts w:hint="eastAsia"/>
          <w:color w:val="000000"/>
          <w:kern w:val="0"/>
          <w:sz w:val="28"/>
          <w:szCs w:val="28"/>
        </w:rPr>
        <w:t>一百</w:t>
      </w:r>
      <w:r w:rsidR="00CE4B13" w:rsidRPr="00EB3C96">
        <w:rPr>
          <w:rFonts w:hint="eastAsia"/>
          <w:color w:val="000000"/>
          <w:kern w:val="0"/>
          <w:sz w:val="28"/>
          <w:szCs w:val="28"/>
        </w:rPr>
        <w:t>零二年三</w:t>
      </w:r>
      <w:r w:rsidR="00F21C90" w:rsidRPr="00EB3C96">
        <w:rPr>
          <w:sz w:val="28"/>
        </w:rPr>
        <w:t>月</w:t>
      </w:r>
      <w:r w:rsidR="00CE4B13" w:rsidRPr="00EB3C96">
        <w:rPr>
          <w:rFonts w:hint="eastAsia"/>
          <w:sz w:val="28"/>
        </w:rPr>
        <w:t>二十七</w:t>
      </w:r>
      <w:r w:rsidR="00F21C90" w:rsidRPr="00EB3C96">
        <w:rPr>
          <w:sz w:val="28"/>
        </w:rPr>
        <w:t>日</w:t>
      </w:r>
      <w:r w:rsidR="00F21C90" w:rsidRPr="00EB3C96">
        <w:rPr>
          <w:rFonts w:hint="eastAsia"/>
          <w:sz w:val="28"/>
        </w:rPr>
        <w:t>修正</w:t>
      </w:r>
      <w:r w:rsidR="00F21C90" w:rsidRPr="00EB3C96">
        <w:rPr>
          <w:color w:val="000000"/>
          <w:kern w:val="0"/>
          <w:sz w:val="28"/>
          <w:szCs w:val="28"/>
        </w:rPr>
        <w:t>發布。</w:t>
      </w:r>
    </w:p>
    <w:p w:rsidR="00213CC9" w:rsidRPr="00EB3C96" w:rsidRDefault="005911EC" w:rsidP="00310935">
      <w:pPr>
        <w:pStyle w:val="a3"/>
        <w:widowControl/>
        <w:tabs>
          <w:tab w:val="left" w:pos="1806"/>
        </w:tabs>
        <w:spacing w:beforeLines="100" w:line="460" w:lineRule="exact"/>
        <w:ind w:left="240" w:firstLineChars="200" w:firstLine="560"/>
        <w:rPr>
          <w:sz w:val="28"/>
          <w:szCs w:val="28"/>
        </w:rPr>
      </w:pPr>
      <w:r w:rsidRPr="00EB3C96">
        <w:rPr>
          <w:rFonts w:hint="eastAsia"/>
          <w:color w:val="000000"/>
          <w:kern w:val="0"/>
          <w:sz w:val="28"/>
          <w:szCs w:val="28"/>
        </w:rPr>
        <w:t>開發單位應明確認知，任何開發計畫都是環境現況的改變，必定遭逢阻力，因此開發單位必須在規劃</w:t>
      </w:r>
      <w:r w:rsidR="00213CC9" w:rsidRPr="00EB3C96">
        <w:rPr>
          <w:rFonts w:hint="eastAsia"/>
          <w:color w:val="000000"/>
          <w:kern w:val="0"/>
          <w:sz w:val="28"/>
          <w:szCs w:val="28"/>
        </w:rPr>
        <w:t>、施工及營運各</w:t>
      </w:r>
      <w:r w:rsidRPr="00EB3C96">
        <w:rPr>
          <w:rFonts w:hint="eastAsia"/>
          <w:color w:val="000000"/>
          <w:kern w:val="0"/>
          <w:sz w:val="28"/>
          <w:szCs w:val="28"/>
        </w:rPr>
        <w:t>階段</w:t>
      </w:r>
      <w:r w:rsidR="00213CC9" w:rsidRPr="00EB3C96">
        <w:rPr>
          <w:rFonts w:hint="eastAsia"/>
          <w:color w:val="000000"/>
          <w:kern w:val="0"/>
          <w:sz w:val="28"/>
          <w:szCs w:val="28"/>
        </w:rPr>
        <w:t>針對</w:t>
      </w:r>
      <w:r w:rsidR="00213CC9" w:rsidRPr="00EB3C96">
        <w:rPr>
          <w:rFonts w:hint="eastAsia"/>
          <w:sz w:val="28"/>
          <w:szCs w:val="28"/>
        </w:rPr>
        <w:t>權益相關者</w:t>
      </w:r>
      <w:r w:rsidR="00AB026F" w:rsidRPr="00EB3C96">
        <w:rPr>
          <w:rFonts w:hint="eastAsia"/>
          <w:sz w:val="28"/>
          <w:szCs w:val="28"/>
        </w:rPr>
        <w:t>進行</w:t>
      </w:r>
      <w:r w:rsidR="00213CC9" w:rsidRPr="00EB3C96">
        <w:rPr>
          <w:rFonts w:hint="eastAsia"/>
          <w:sz w:val="28"/>
          <w:szCs w:val="28"/>
        </w:rPr>
        <w:t>溝通，以爭取理解與支持</w:t>
      </w:r>
      <w:r w:rsidR="00AB026F" w:rsidRPr="00EB3C96">
        <w:rPr>
          <w:rFonts w:hint="eastAsia"/>
          <w:sz w:val="28"/>
          <w:szCs w:val="28"/>
        </w:rPr>
        <w:t>。</w:t>
      </w:r>
      <w:proofErr w:type="gramStart"/>
      <w:r w:rsidR="00AB026F" w:rsidRPr="00EB3C96">
        <w:rPr>
          <w:rFonts w:hint="eastAsia"/>
          <w:sz w:val="28"/>
          <w:szCs w:val="28"/>
        </w:rPr>
        <w:t>惟</w:t>
      </w:r>
      <w:proofErr w:type="gramEnd"/>
      <w:r w:rsidR="00213CC9" w:rsidRPr="00EB3C96">
        <w:rPr>
          <w:rFonts w:hint="eastAsia"/>
          <w:sz w:val="28"/>
          <w:szCs w:val="28"/>
        </w:rPr>
        <w:t>開發單位忽略</w:t>
      </w:r>
      <w:r w:rsidR="00B10A3E" w:rsidRPr="00EB3C96">
        <w:rPr>
          <w:rFonts w:hint="eastAsia"/>
          <w:sz w:val="28"/>
          <w:szCs w:val="28"/>
        </w:rPr>
        <w:t>在</w:t>
      </w:r>
      <w:proofErr w:type="gramStart"/>
      <w:r w:rsidR="00AB026F" w:rsidRPr="00EB3C96">
        <w:rPr>
          <w:rFonts w:hint="eastAsia"/>
          <w:sz w:val="28"/>
          <w:szCs w:val="28"/>
        </w:rPr>
        <w:t>規</w:t>
      </w:r>
      <w:proofErr w:type="gramEnd"/>
      <w:r w:rsidR="00AB026F" w:rsidRPr="00EB3C96">
        <w:rPr>
          <w:rFonts w:hint="eastAsia"/>
          <w:sz w:val="28"/>
          <w:szCs w:val="28"/>
        </w:rPr>
        <w:t>畫階段</w:t>
      </w:r>
      <w:r w:rsidR="00AB026F" w:rsidRPr="00EB3C96">
        <w:rPr>
          <w:rFonts w:hint="eastAsia"/>
          <w:color w:val="000000"/>
          <w:kern w:val="0"/>
          <w:sz w:val="28"/>
          <w:szCs w:val="28"/>
        </w:rPr>
        <w:t>針對</w:t>
      </w:r>
      <w:r w:rsidR="00AB026F" w:rsidRPr="00EB3C96">
        <w:rPr>
          <w:rFonts w:hint="eastAsia"/>
          <w:sz w:val="28"/>
          <w:szCs w:val="28"/>
        </w:rPr>
        <w:t>權益相關者進行溝通，而環境影響評估在執行實質計畫審核時，權益相關者</w:t>
      </w:r>
      <w:r w:rsidR="00B54B63" w:rsidRPr="00EB3C96">
        <w:rPr>
          <w:rFonts w:hint="eastAsia"/>
          <w:sz w:val="28"/>
          <w:szCs w:val="28"/>
        </w:rPr>
        <w:t>此時才獲得</w:t>
      </w:r>
      <w:r w:rsidR="00D03690" w:rsidRPr="00EB3C96">
        <w:rPr>
          <w:rFonts w:hint="eastAsia"/>
          <w:sz w:val="28"/>
          <w:szCs w:val="28"/>
        </w:rPr>
        <w:t>開發</w:t>
      </w:r>
      <w:r w:rsidR="00B54B63" w:rsidRPr="00EB3C96">
        <w:rPr>
          <w:rFonts w:hint="eastAsia"/>
          <w:sz w:val="28"/>
          <w:szCs w:val="28"/>
        </w:rPr>
        <w:t>資訊並陳述意見，</w:t>
      </w:r>
      <w:r w:rsidR="00B10A3E" w:rsidRPr="00EB3C96">
        <w:rPr>
          <w:rFonts w:hint="eastAsia"/>
          <w:sz w:val="28"/>
          <w:szCs w:val="28"/>
        </w:rPr>
        <w:t>希望</w:t>
      </w:r>
      <w:r w:rsidR="00A6330D" w:rsidRPr="00EB3C96">
        <w:rPr>
          <w:rFonts w:hint="eastAsia"/>
          <w:sz w:val="28"/>
          <w:szCs w:val="28"/>
        </w:rPr>
        <w:t>主管機關</w:t>
      </w:r>
      <w:r w:rsidR="00D37CA8" w:rsidRPr="00EB3C96">
        <w:rPr>
          <w:rFonts w:hint="eastAsia"/>
          <w:sz w:val="28"/>
          <w:szCs w:val="28"/>
        </w:rPr>
        <w:t>在</w:t>
      </w:r>
      <w:r w:rsidR="00A6330D" w:rsidRPr="00EB3C96">
        <w:rPr>
          <w:rFonts w:hint="eastAsia"/>
          <w:sz w:val="28"/>
          <w:szCs w:val="28"/>
        </w:rPr>
        <w:t>相關意見尚</w:t>
      </w:r>
      <w:r w:rsidR="00B54B63" w:rsidRPr="00EB3C96">
        <w:rPr>
          <w:rFonts w:hint="eastAsia"/>
          <w:sz w:val="28"/>
          <w:szCs w:val="28"/>
        </w:rPr>
        <w:t>未處理完畢前，不應</w:t>
      </w:r>
      <w:r w:rsidR="00B10A3E" w:rsidRPr="00EB3C96">
        <w:rPr>
          <w:rFonts w:hint="eastAsia"/>
          <w:sz w:val="28"/>
          <w:szCs w:val="28"/>
        </w:rPr>
        <w:t>審核</w:t>
      </w:r>
      <w:r w:rsidR="00B54B63" w:rsidRPr="00EB3C96">
        <w:rPr>
          <w:rFonts w:hint="eastAsia"/>
          <w:sz w:val="28"/>
          <w:szCs w:val="28"/>
        </w:rPr>
        <w:t>通過開發計畫，</w:t>
      </w:r>
      <w:r w:rsidR="0023176B" w:rsidRPr="00EB3C96">
        <w:rPr>
          <w:rFonts w:hint="eastAsia"/>
          <w:sz w:val="28"/>
          <w:szCs w:val="28"/>
        </w:rPr>
        <w:t>以致</w:t>
      </w:r>
      <w:r w:rsidR="00B54B63" w:rsidRPr="00EB3C96">
        <w:rPr>
          <w:rFonts w:hint="eastAsia"/>
          <w:sz w:val="28"/>
          <w:szCs w:val="28"/>
        </w:rPr>
        <w:t>延宕環境影響評估審議過程。</w:t>
      </w:r>
    </w:p>
    <w:p w:rsidR="00135ADE" w:rsidRPr="00EB3C96" w:rsidRDefault="00135ADE" w:rsidP="00310935">
      <w:pPr>
        <w:pStyle w:val="a3"/>
        <w:widowControl/>
        <w:tabs>
          <w:tab w:val="left" w:pos="1806"/>
        </w:tabs>
        <w:spacing w:beforeLines="100" w:line="460" w:lineRule="exact"/>
        <w:ind w:left="240" w:firstLineChars="200" w:firstLine="560"/>
        <w:rPr>
          <w:color w:val="000000"/>
          <w:kern w:val="0"/>
          <w:sz w:val="28"/>
          <w:szCs w:val="28"/>
        </w:rPr>
      </w:pPr>
      <w:r w:rsidRPr="00EB3C96">
        <w:rPr>
          <w:rFonts w:hint="eastAsia"/>
          <w:color w:val="000000"/>
          <w:kern w:val="0"/>
          <w:sz w:val="28"/>
          <w:szCs w:val="28"/>
        </w:rPr>
        <w:t>為了讓溝通過程更為順暢，開發單位在開發案的實質規劃中，應納入企業社會責任(CSR)的觀念與實務，整合更多更具說服力的作為，例如對環境更友善的材料與施工方式、對可能影響的當地居民提供更好的福利與權益、對可能影響的自然生態預先規劃補償措施等，均可視為開發案件本身的企業社會責任作為，可結合國際先進的理論與實務案例，提昇開發案本身的社會公益性，更有利於溝通程序的順利完成。</w:t>
      </w:r>
    </w:p>
    <w:p w:rsidR="005911EC" w:rsidRPr="00EB3C96" w:rsidRDefault="00B54B63" w:rsidP="00310935">
      <w:pPr>
        <w:pStyle w:val="a3"/>
        <w:widowControl/>
        <w:tabs>
          <w:tab w:val="left" w:pos="1806"/>
        </w:tabs>
        <w:spacing w:beforeLines="100" w:line="460" w:lineRule="exact"/>
        <w:ind w:left="240" w:firstLineChars="200" w:firstLine="560"/>
        <w:rPr>
          <w:sz w:val="28"/>
          <w:szCs w:val="28"/>
        </w:rPr>
      </w:pPr>
      <w:r w:rsidRPr="00EB3C96">
        <w:rPr>
          <w:rFonts w:hint="eastAsia"/>
          <w:sz w:val="28"/>
          <w:szCs w:val="28"/>
        </w:rPr>
        <w:t>為建立更為廣泛與開放的公民參與程序，讓溝通本身更具效率</w:t>
      </w:r>
      <w:r w:rsidR="00B10A3E" w:rsidRPr="00EB3C96">
        <w:rPr>
          <w:rFonts w:hint="eastAsia"/>
          <w:sz w:val="28"/>
          <w:szCs w:val="28"/>
        </w:rPr>
        <w:t>、</w:t>
      </w:r>
      <w:r w:rsidRPr="00EB3C96">
        <w:rPr>
          <w:rFonts w:hint="eastAsia"/>
          <w:sz w:val="28"/>
          <w:szCs w:val="28"/>
        </w:rPr>
        <w:t>建設性</w:t>
      </w:r>
      <w:r w:rsidR="00B10A3E" w:rsidRPr="00EB3C96">
        <w:rPr>
          <w:rFonts w:hint="eastAsia"/>
          <w:sz w:val="28"/>
          <w:szCs w:val="28"/>
        </w:rPr>
        <w:t>與合理性，並與環境影響評估審查過程持續互動回饋，</w:t>
      </w:r>
      <w:r w:rsidR="00B27467" w:rsidRPr="00EB3C96">
        <w:rPr>
          <w:rFonts w:hint="eastAsia"/>
          <w:sz w:val="28"/>
          <w:szCs w:val="28"/>
        </w:rPr>
        <w:t>讓溝通程序及早完成，使得開發計畫順利推動</w:t>
      </w:r>
      <w:r w:rsidR="00D37CA8" w:rsidRPr="00EB3C96">
        <w:rPr>
          <w:rFonts w:hint="eastAsia"/>
          <w:sz w:val="28"/>
          <w:szCs w:val="28"/>
        </w:rPr>
        <w:t>；</w:t>
      </w:r>
      <w:r w:rsidR="00B10A3E" w:rsidRPr="00EB3C96">
        <w:rPr>
          <w:rFonts w:hint="eastAsia"/>
          <w:sz w:val="28"/>
          <w:szCs w:val="28"/>
        </w:rPr>
        <w:t>另</w:t>
      </w:r>
      <w:r w:rsidR="00D54339" w:rsidRPr="00EB3C96">
        <w:rPr>
          <w:rFonts w:hint="eastAsia"/>
          <w:color w:val="000000"/>
          <w:kern w:val="0"/>
          <w:sz w:val="28"/>
          <w:szCs w:val="28"/>
        </w:rPr>
        <w:t>為</w:t>
      </w:r>
      <w:r w:rsidR="00CE4B13" w:rsidRPr="00EB3C96">
        <w:rPr>
          <w:rFonts w:hint="eastAsia"/>
          <w:sz w:val="28"/>
        </w:rPr>
        <w:t>維護個人資料及環境品質現況調查時間取得一致性</w:t>
      </w:r>
      <w:r w:rsidR="00D54339" w:rsidRPr="00EB3C96">
        <w:rPr>
          <w:rFonts w:hint="eastAsia"/>
          <w:sz w:val="28"/>
        </w:rPr>
        <w:t>，</w:t>
      </w:r>
      <w:proofErr w:type="gramStart"/>
      <w:r w:rsidR="00D54339" w:rsidRPr="00EB3C96">
        <w:rPr>
          <w:rFonts w:hint="eastAsia"/>
          <w:sz w:val="28"/>
        </w:rPr>
        <w:t>爰</w:t>
      </w:r>
      <w:proofErr w:type="gramEnd"/>
      <w:r w:rsidR="00D54339" w:rsidRPr="00EB3C96">
        <w:rPr>
          <w:rFonts w:hint="eastAsia"/>
          <w:sz w:val="28"/>
        </w:rPr>
        <w:t>配合修正開發行為環境影響評估作業準則相關條文內容。</w:t>
      </w:r>
      <w:r w:rsidR="00D54339" w:rsidRPr="00EB3C96">
        <w:rPr>
          <w:sz w:val="28"/>
          <w:szCs w:val="28"/>
        </w:rPr>
        <w:t>本次修正重點如下：</w:t>
      </w:r>
    </w:p>
    <w:p w:rsidR="00EB3C96" w:rsidRDefault="00EB3C96" w:rsidP="00310935">
      <w:pPr>
        <w:pStyle w:val="a3"/>
        <w:widowControl/>
        <w:numPr>
          <w:ilvl w:val="0"/>
          <w:numId w:val="1"/>
        </w:numPr>
        <w:tabs>
          <w:tab w:val="clear" w:pos="720"/>
        </w:tabs>
        <w:spacing w:beforeLines="100" w:after="120" w:line="460" w:lineRule="exact"/>
        <w:ind w:leftChars="7" w:left="717" w:firstLineChars="0" w:hanging="700"/>
        <w:rPr>
          <w:sz w:val="28"/>
          <w:szCs w:val="28"/>
        </w:rPr>
      </w:pPr>
      <w:r w:rsidRPr="00EB3C96">
        <w:rPr>
          <w:rFonts w:hint="eastAsia"/>
          <w:sz w:val="28"/>
          <w:szCs w:val="28"/>
        </w:rPr>
        <w:t>開發單位先期規劃及環境影響評估階段，如認為有必要，得向</w:t>
      </w:r>
      <w:r w:rsidR="00490819">
        <w:rPr>
          <w:rFonts w:hint="eastAsia"/>
          <w:sz w:val="28"/>
          <w:szCs w:val="28"/>
        </w:rPr>
        <w:t>主管機關或</w:t>
      </w:r>
      <w:r w:rsidRPr="00EB3C96">
        <w:rPr>
          <w:rFonts w:hint="eastAsia"/>
          <w:sz w:val="28"/>
          <w:szCs w:val="28"/>
        </w:rPr>
        <w:t>目的事業主管機關尋求協助。（</w:t>
      </w:r>
      <w:r w:rsidRPr="00EB3C96">
        <w:rPr>
          <w:rFonts w:hint="eastAsia"/>
          <w:color w:val="000000"/>
          <w:sz w:val="28"/>
          <w:szCs w:val="28"/>
        </w:rPr>
        <w:t>修正條文</w:t>
      </w:r>
      <w:r w:rsidR="00490819" w:rsidRPr="00EB3C96">
        <w:rPr>
          <w:rFonts w:hint="eastAsia"/>
          <w:color w:val="000000"/>
          <w:sz w:val="28"/>
          <w:szCs w:val="28"/>
        </w:rPr>
        <w:t>第三條之</w:t>
      </w:r>
      <w:proofErr w:type="gramStart"/>
      <w:r w:rsidR="00490819">
        <w:rPr>
          <w:rFonts w:hint="eastAsia"/>
          <w:color w:val="000000"/>
          <w:sz w:val="28"/>
          <w:szCs w:val="28"/>
        </w:rPr>
        <w:t>一</w:t>
      </w:r>
      <w:proofErr w:type="gramEnd"/>
      <w:r w:rsidR="00490819">
        <w:rPr>
          <w:rFonts w:hint="eastAsia"/>
          <w:color w:val="000000"/>
          <w:sz w:val="28"/>
          <w:szCs w:val="28"/>
        </w:rPr>
        <w:t>至</w:t>
      </w:r>
      <w:r w:rsidRPr="00EB3C96">
        <w:rPr>
          <w:rFonts w:hint="eastAsia"/>
          <w:color w:val="000000"/>
          <w:sz w:val="28"/>
          <w:szCs w:val="28"/>
        </w:rPr>
        <w:t>第三條之</w:t>
      </w:r>
      <w:r w:rsidR="00490819">
        <w:rPr>
          <w:rFonts w:hint="eastAsia"/>
          <w:color w:val="000000"/>
          <w:sz w:val="28"/>
          <w:szCs w:val="28"/>
        </w:rPr>
        <w:t>三</w:t>
      </w:r>
      <w:r w:rsidRPr="00EB3C96">
        <w:rPr>
          <w:rFonts w:hint="eastAsia"/>
          <w:sz w:val="28"/>
          <w:szCs w:val="28"/>
        </w:rPr>
        <w:t>）</w:t>
      </w:r>
    </w:p>
    <w:p w:rsidR="00EB3C96" w:rsidRPr="00EB3C96" w:rsidRDefault="00D54339" w:rsidP="00310935">
      <w:pPr>
        <w:pStyle w:val="a3"/>
        <w:widowControl/>
        <w:numPr>
          <w:ilvl w:val="0"/>
          <w:numId w:val="1"/>
        </w:numPr>
        <w:tabs>
          <w:tab w:val="clear" w:pos="720"/>
        </w:tabs>
        <w:spacing w:beforeLines="100" w:after="120" w:line="460" w:lineRule="exact"/>
        <w:ind w:leftChars="7" w:left="717" w:firstLineChars="0" w:hanging="700"/>
        <w:rPr>
          <w:sz w:val="28"/>
          <w:szCs w:val="28"/>
        </w:rPr>
      </w:pPr>
      <w:r w:rsidRPr="00EB3C96">
        <w:rPr>
          <w:rFonts w:hint="eastAsia"/>
          <w:sz w:val="28"/>
          <w:szCs w:val="28"/>
        </w:rPr>
        <w:lastRenderedPageBreak/>
        <w:t>要求</w:t>
      </w:r>
      <w:r w:rsidRPr="00EB3C96">
        <w:rPr>
          <w:sz w:val="28"/>
          <w:szCs w:val="28"/>
        </w:rPr>
        <w:t>開發</w:t>
      </w:r>
      <w:r w:rsidRPr="00EB3C96">
        <w:rPr>
          <w:rFonts w:hint="eastAsia"/>
          <w:sz w:val="28"/>
          <w:szCs w:val="28"/>
        </w:rPr>
        <w:t>單位應</w:t>
      </w:r>
      <w:r w:rsidRPr="00EB3C96">
        <w:rPr>
          <w:rFonts w:hint="eastAsia"/>
          <w:color w:val="000000"/>
          <w:sz w:val="28"/>
          <w:szCs w:val="28"/>
        </w:rPr>
        <w:t>落實公眾參與及資訊透明。（修正條文第五條之</w:t>
      </w:r>
      <w:proofErr w:type="gramStart"/>
      <w:r w:rsidRPr="00EB3C96">
        <w:rPr>
          <w:rFonts w:hint="eastAsia"/>
          <w:color w:val="000000"/>
          <w:sz w:val="28"/>
          <w:szCs w:val="28"/>
        </w:rPr>
        <w:t>一</w:t>
      </w:r>
      <w:proofErr w:type="gramEnd"/>
      <w:r w:rsidRPr="00EB3C96">
        <w:rPr>
          <w:rFonts w:hint="eastAsia"/>
          <w:color w:val="000000"/>
          <w:sz w:val="28"/>
          <w:szCs w:val="28"/>
        </w:rPr>
        <w:t>及第十條之一）</w:t>
      </w:r>
    </w:p>
    <w:p w:rsidR="000526D3" w:rsidRPr="00EB3C96" w:rsidRDefault="005A7316" w:rsidP="00310935">
      <w:pPr>
        <w:pStyle w:val="a3"/>
        <w:widowControl/>
        <w:numPr>
          <w:ilvl w:val="0"/>
          <w:numId w:val="1"/>
        </w:numPr>
        <w:tabs>
          <w:tab w:val="clear" w:pos="720"/>
        </w:tabs>
        <w:spacing w:beforeLines="100" w:after="120" w:line="460" w:lineRule="exact"/>
        <w:ind w:leftChars="7" w:left="717" w:firstLineChars="0" w:hanging="700"/>
        <w:rPr>
          <w:sz w:val="28"/>
          <w:szCs w:val="28"/>
        </w:rPr>
      </w:pPr>
      <w:r w:rsidRPr="00EB3C96">
        <w:rPr>
          <w:rFonts w:hint="eastAsia"/>
          <w:color w:val="000000"/>
          <w:sz w:val="28"/>
          <w:szCs w:val="28"/>
        </w:rPr>
        <w:t>規定開發單位應於環境影響評估審查時，詳細說明</w:t>
      </w:r>
      <w:r w:rsidR="001A31E5" w:rsidRPr="00EB3C96">
        <w:rPr>
          <w:rFonts w:hint="eastAsia"/>
          <w:color w:val="000000"/>
          <w:sz w:val="28"/>
          <w:szCs w:val="28"/>
        </w:rPr>
        <w:t>公眾參與</w:t>
      </w:r>
      <w:r w:rsidRPr="00EB3C96">
        <w:rPr>
          <w:rFonts w:hint="eastAsia"/>
          <w:color w:val="000000"/>
          <w:sz w:val="28"/>
          <w:szCs w:val="28"/>
        </w:rPr>
        <w:t>會議舉行過程及辦理情形，</w:t>
      </w:r>
      <w:r w:rsidR="001A31E5" w:rsidRPr="00EB3C96">
        <w:rPr>
          <w:rFonts w:hint="eastAsia"/>
          <w:color w:val="000000"/>
          <w:sz w:val="28"/>
          <w:szCs w:val="28"/>
        </w:rPr>
        <w:t>納入環境影響評估審查重點；如認為會議舉行過程參與程度不足或未妥善處理參與者意見，得要求開發單位增加舉行會議。（修正條文第十條之二）</w:t>
      </w:r>
    </w:p>
    <w:p w:rsidR="00CE4B13" w:rsidRPr="00EB3C96" w:rsidRDefault="00CE4B13" w:rsidP="00D54339">
      <w:pPr>
        <w:pStyle w:val="a3"/>
        <w:widowControl/>
        <w:numPr>
          <w:ilvl w:val="0"/>
          <w:numId w:val="1"/>
        </w:numPr>
        <w:tabs>
          <w:tab w:val="clear" w:pos="720"/>
        </w:tabs>
        <w:spacing w:after="120" w:line="460" w:lineRule="exact"/>
        <w:ind w:leftChars="7" w:left="717" w:firstLineChars="0" w:hanging="700"/>
        <w:rPr>
          <w:sz w:val="28"/>
          <w:szCs w:val="28"/>
        </w:rPr>
      </w:pPr>
      <w:r w:rsidRPr="00EB3C96">
        <w:rPr>
          <w:rFonts w:hint="eastAsia"/>
          <w:sz w:val="28"/>
          <w:szCs w:val="28"/>
        </w:rPr>
        <w:t>配合文化資產保存法及森林法修正「環境敏感區位及特定目的區位限制調查表」第十一項及第十五項文字。（修正條文第五條附件二）</w:t>
      </w:r>
    </w:p>
    <w:p w:rsidR="0084330E" w:rsidRPr="00EB3C96" w:rsidRDefault="0084330E" w:rsidP="00D54339">
      <w:pPr>
        <w:pStyle w:val="a3"/>
        <w:widowControl/>
        <w:numPr>
          <w:ilvl w:val="0"/>
          <w:numId w:val="1"/>
        </w:numPr>
        <w:tabs>
          <w:tab w:val="clear" w:pos="720"/>
        </w:tabs>
        <w:spacing w:after="120" w:line="460" w:lineRule="exact"/>
        <w:ind w:leftChars="7" w:left="717" w:firstLineChars="0" w:hanging="700"/>
        <w:rPr>
          <w:sz w:val="28"/>
          <w:szCs w:val="28"/>
        </w:rPr>
      </w:pPr>
      <w:r w:rsidRPr="00EB3C96">
        <w:rPr>
          <w:rFonts w:hint="eastAsia"/>
          <w:sz w:val="28"/>
          <w:szCs w:val="28"/>
        </w:rPr>
        <w:t>配合個人資料保護法，修正「綜合評估者及影響項目撰寫者之簽名」刪除身分證統一編號、居所及電話三項非必要之個人資料。</w:t>
      </w:r>
      <w:r w:rsidR="001C5F20" w:rsidRPr="00EB3C96">
        <w:rPr>
          <w:rFonts w:hint="eastAsia"/>
          <w:sz w:val="28"/>
          <w:szCs w:val="28"/>
        </w:rPr>
        <w:t>（第六條附件三及附件四附表二）</w:t>
      </w:r>
    </w:p>
    <w:p w:rsidR="001C5F20" w:rsidRPr="00EB3C96" w:rsidRDefault="001C5F20" w:rsidP="001C5F20">
      <w:pPr>
        <w:pStyle w:val="a3"/>
        <w:widowControl/>
        <w:numPr>
          <w:ilvl w:val="0"/>
          <w:numId w:val="1"/>
        </w:numPr>
        <w:spacing w:line="460" w:lineRule="exact"/>
        <w:ind w:leftChars="0" w:firstLineChars="0"/>
        <w:rPr>
          <w:sz w:val="28"/>
          <w:szCs w:val="28"/>
        </w:rPr>
      </w:pPr>
      <w:r w:rsidRPr="00EB3C96">
        <w:rPr>
          <w:sz w:val="28"/>
        </w:rPr>
        <w:t>「開發行為環境品質現況調查表」</w:t>
      </w:r>
      <w:r w:rsidRPr="00EB3C96">
        <w:rPr>
          <w:rFonts w:hint="eastAsia"/>
          <w:sz w:val="28"/>
        </w:rPr>
        <w:t>修正調查時間/頻率，實地調查原則上以二年內調查之資料進行分析，較符合現況所需，取得一致性，另將環保署修正為中央主管機關，因應未來組織改造。</w:t>
      </w:r>
      <w:r w:rsidRPr="00EB3C96">
        <w:rPr>
          <w:rFonts w:hint="eastAsia"/>
          <w:sz w:val="28"/>
          <w:szCs w:val="28"/>
        </w:rPr>
        <w:t>（</w:t>
      </w:r>
      <w:r w:rsidRPr="00EB3C96">
        <w:rPr>
          <w:sz w:val="28"/>
          <w:szCs w:val="28"/>
        </w:rPr>
        <w:t>修正條文第六條附件</w:t>
      </w:r>
      <w:proofErr w:type="gramStart"/>
      <w:r w:rsidRPr="00EB3C96">
        <w:rPr>
          <w:sz w:val="28"/>
          <w:szCs w:val="28"/>
        </w:rPr>
        <w:t>三</w:t>
      </w:r>
      <w:proofErr w:type="gramEnd"/>
      <w:r w:rsidRPr="00EB3C96">
        <w:rPr>
          <w:sz w:val="28"/>
          <w:szCs w:val="28"/>
        </w:rPr>
        <w:t>附表六</w:t>
      </w:r>
      <w:r w:rsidRPr="00EB3C96">
        <w:rPr>
          <w:rFonts w:hint="eastAsia"/>
          <w:sz w:val="28"/>
          <w:szCs w:val="28"/>
        </w:rPr>
        <w:t>）</w:t>
      </w:r>
    </w:p>
    <w:p w:rsidR="00D54339" w:rsidRPr="00841EE1" w:rsidRDefault="00D54339" w:rsidP="00D54339">
      <w:pPr>
        <w:pStyle w:val="a3"/>
        <w:widowControl/>
        <w:tabs>
          <w:tab w:val="left" w:pos="-5387"/>
        </w:tabs>
        <w:spacing w:line="460" w:lineRule="exact"/>
        <w:ind w:leftChars="0" w:left="0" w:firstLineChars="0" w:firstLine="0"/>
        <w:jc w:val="left"/>
        <w:rPr>
          <w:color w:val="000000"/>
          <w:sz w:val="40"/>
          <w:szCs w:val="40"/>
        </w:rPr>
      </w:pPr>
      <w:r>
        <w:rPr>
          <w:color w:val="000000"/>
          <w:sz w:val="36"/>
          <w:szCs w:val="36"/>
        </w:rPr>
        <w:br w:type="page"/>
      </w:r>
      <w:r w:rsidRPr="00841EE1">
        <w:rPr>
          <w:color w:val="000000"/>
          <w:sz w:val="40"/>
          <w:szCs w:val="40"/>
        </w:rPr>
        <w:lastRenderedPageBreak/>
        <w:t>開發行為環境影響評估作業準則</w:t>
      </w:r>
      <w:r w:rsidRPr="00841EE1">
        <w:rPr>
          <w:rFonts w:hint="eastAsia"/>
          <w:color w:val="000000"/>
          <w:sz w:val="40"/>
          <w:szCs w:val="40"/>
        </w:rPr>
        <w:t>部分條文修正</w:t>
      </w:r>
      <w:r w:rsidRPr="00841EE1">
        <w:rPr>
          <w:color w:val="000000"/>
          <w:sz w:val="40"/>
          <w:szCs w:val="40"/>
        </w:rPr>
        <w:t>草案條文對照表</w:t>
      </w:r>
    </w:p>
    <w:tbl>
      <w:tblPr>
        <w:tblW w:w="9734"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240"/>
        <w:gridCol w:w="3254"/>
        <w:gridCol w:w="3240"/>
      </w:tblGrid>
      <w:tr w:rsidR="00D54339" w:rsidRPr="009222FB" w:rsidTr="00B85792">
        <w:tc>
          <w:tcPr>
            <w:tcW w:w="3240" w:type="dxa"/>
          </w:tcPr>
          <w:p w:rsidR="00D54339" w:rsidRPr="009222FB" w:rsidRDefault="00D54339" w:rsidP="00845C31">
            <w:pPr>
              <w:tabs>
                <w:tab w:val="left" w:pos="1806"/>
              </w:tabs>
              <w:spacing w:line="360" w:lineRule="exact"/>
              <w:ind w:firstLineChars="100" w:firstLine="240"/>
              <w:jc w:val="center"/>
              <w:rPr>
                <w:rFonts w:eastAsia="標楷體"/>
                <w:color w:val="000000"/>
              </w:rPr>
            </w:pPr>
            <w:r w:rsidRPr="009222FB">
              <w:rPr>
                <w:rFonts w:eastAsia="標楷體"/>
                <w:color w:val="000000"/>
              </w:rPr>
              <w:t>修</w:t>
            </w:r>
            <w:r w:rsidRPr="009222FB">
              <w:rPr>
                <w:rFonts w:eastAsia="標楷體"/>
                <w:color w:val="000000"/>
              </w:rPr>
              <w:t xml:space="preserve">   </w:t>
            </w:r>
            <w:r w:rsidRPr="009222FB">
              <w:rPr>
                <w:rFonts w:eastAsia="標楷體"/>
                <w:color w:val="000000"/>
              </w:rPr>
              <w:t>正</w:t>
            </w:r>
            <w:r w:rsidRPr="009222FB">
              <w:rPr>
                <w:rFonts w:eastAsia="標楷體"/>
                <w:color w:val="000000"/>
              </w:rPr>
              <w:t xml:space="preserve">   </w:t>
            </w:r>
            <w:r w:rsidRPr="009222FB">
              <w:rPr>
                <w:rFonts w:eastAsia="標楷體"/>
                <w:color w:val="000000"/>
              </w:rPr>
              <w:t>條</w:t>
            </w:r>
            <w:r w:rsidRPr="009222FB">
              <w:rPr>
                <w:rFonts w:eastAsia="標楷體"/>
                <w:color w:val="000000"/>
              </w:rPr>
              <w:t xml:space="preserve">   </w:t>
            </w:r>
            <w:r w:rsidRPr="009222FB">
              <w:rPr>
                <w:rFonts w:eastAsia="標楷體"/>
                <w:color w:val="000000"/>
              </w:rPr>
              <w:t>文</w:t>
            </w:r>
          </w:p>
        </w:tc>
        <w:tc>
          <w:tcPr>
            <w:tcW w:w="3254" w:type="dxa"/>
          </w:tcPr>
          <w:p w:rsidR="00D54339" w:rsidRPr="009222FB" w:rsidRDefault="00D54339" w:rsidP="00845C31">
            <w:pPr>
              <w:tabs>
                <w:tab w:val="left" w:pos="1806"/>
              </w:tabs>
              <w:spacing w:line="360" w:lineRule="exact"/>
              <w:jc w:val="center"/>
              <w:rPr>
                <w:rFonts w:eastAsia="標楷體"/>
                <w:color w:val="000000"/>
              </w:rPr>
            </w:pPr>
            <w:r w:rsidRPr="009222FB">
              <w:rPr>
                <w:rFonts w:eastAsia="標楷體"/>
                <w:color w:val="000000"/>
              </w:rPr>
              <w:t>現</w:t>
            </w:r>
            <w:r w:rsidRPr="009222FB">
              <w:rPr>
                <w:rFonts w:eastAsia="標楷體"/>
                <w:color w:val="000000"/>
              </w:rPr>
              <w:t xml:space="preserve">   </w:t>
            </w:r>
            <w:r w:rsidRPr="009222FB">
              <w:rPr>
                <w:rFonts w:eastAsia="標楷體"/>
                <w:color w:val="000000"/>
              </w:rPr>
              <w:t>行</w:t>
            </w:r>
            <w:r w:rsidRPr="009222FB">
              <w:rPr>
                <w:rFonts w:eastAsia="標楷體"/>
                <w:color w:val="000000"/>
              </w:rPr>
              <w:t xml:space="preserve">   </w:t>
            </w:r>
            <w:r w:rsidRPr="009222FB">
              <w:rPr>
                <w:rFonts w:eastAsia="標楷體"/>
                <w:color w:val="000000"/>
              </w:rPr>
              <w:t>條</w:t>
            </w:r>
            <w:r w:rsidRPr="009222FB">
              <w:rPr>
                <w:rFonts w:eastAsia="標楷體"/>
                <w:color w:val="000000"/>
              </w:rPr>
              <w:t xml:space="preserve">   </w:t>
            </w:r>
            <w:r w:rsidRPr="009222FB">
              <w:rPr>
                <w:rFonts w:eastAsia="標楷體"/>
                <w:color w:val="000000"/>
              </w:rPr>
              <w:t>文</w:t>
            </w:r>
          </w:p>
        </w:tc>
        <w:tc>
          <w:tcPr>
            <w:tcW w:w="3240" w:type="dxa"/>
          </w:tcPr>
          <w:p w:rsidR="00D54339" w:rsidRPr="009222FB" w:rsidRDefault="00D54339" w:rsidP="00845C31">
            <w:pPr>
              <w:tabs>
                <w:tab w:val="left" w:pos="1806"/>
              </w:tabs>
              <w:spacing w:line="360" w:lineRule="exact"/>
              <w:jc w:val="center"/>
              <w:rPr>
                <w:rFonts w:eastAsia="標楷體"/>
                <w:color w:val="000000"/>
              </w:rPr>
            </w:pPr>
            <w:r w:rsidRPr="009222FB">
              <w:rPr>
                <w:rFonts w:eastAsia="標楷體"/>
                <w:color w:val="000000"/>
              </w:rPr>
              <w:t>說</w:t>
            </w:r>
            <w:r w:rsidRPr="009222FB">
              <w:rPr>
                <w:rFonts w:eastAsia="標楷體"/>
                <w:color w:val="000000"/>
              </w:rPr>
              <w:t xml:space="preserve">        </w:t>
            </w:r>
            <w:r w:rsidRPr="009222FB">
              <w:rPr>
                <w:rFonts w:eastAsia="標楷體"/>
                <w:color w:val="000000"/>
              </w:rPr>
              <w:t>明</w:t>
            </w:r>
          </w:p>
        </w:tc>
      </w:tr>
      <w:tr w:rsidR="00160597" w:rsidRPr="009222FB" w:rsidTr="00B85792">
        <w:tc>
          <w:tcPr>
            <w:tcW w:w="3240" w:type="dxa"/>
          </w:tcPr>
          <w:p w:rsidR="00160597" w:rsidRPr="00160597" w:rsidRDefault="00160597" w:rsidP="00160597">
            <w:pPr>
              <w:spacing w:line="360" w:lineRule="exact"/>
              <w:ind w:left="266" w:hangingChars="111" w:hanging="266"/>
              <w:jc w:val="both"/>
              <w:rPr>
                <w:rFonts w:eastAsia="標楷體"/>
                <w:color w:val="000000"/>
              </w:rPr>
            </w:pPr>
            <w:r>
              <w:rPr>
                <w:rFonts w:eastAsia="標楷體" w:hint="eastAsia"/>
                <w:color w:val="000000"/>
              </w:rPr>
              <w:t>第</w:t>
            </w:r>
            <w:r w:rsidRPr="00160597">
              <w:rPr>
                <w:rFonts w:eastAsia="標楷體" w:hint="eastAsia"/>
                <w:color w:val="000000"/>
              </w:rPr>
              <w:t>三條之</w:t>
            </w:r>
            <w:proofErr w:type="gramStart"/>
            <w:r w:rsidRPr="00160597">
              <w:rPr>
                <w:rFonts w:eastAsia="標楷體" w:hint="eastAsia"/>
                <w:color w:val="000000"/>
              </w:rPr>
              <w:t>一</w:t>
            </w:r>
            <w:proofErr w:type="gramEnd"/>
            <w:r>
              <w:rPr>
                <w:rFonts w:eastAsia="標楷體" w:hint="eastAsia"/>
                <w:color w:val="000000"/>
              </w:rPr>
              <w:t xml:space="preserve">  </w:t>
            </w:r>
            <w:r w:rsidRPr="00160597">
              <w:rPr>
                <w:rFonts w:eastAsia="標楷體" w:hint="eastAsia"/>
                <w:color w:val="000000"/>
              </w:rPr>
              <w:t>開發單位為縮短說明書之審查時程，得於製作說明書時，檢具本法第六條第二項第四款至第八款資料，向目的事業主管機關提出，並由目的事業主管機關轉送主管機關預審。</w:t>
            </w:r>
          </w:p>
          <w:p w:rsidR="00160597" w:rsidRPr="009222FB" w:rsidRDefault="00160597" w:rsidP="00160597">
            <w:pPr>
              <w:spacing w:line="360" w:lineRule="exact"/>
              <w:ind w:leftChars="120" w:left="288" w:firstLineChars="215" w:firstLine="516"/>
              <w:jc w:val="both"/>
              <w:rPr>
                <w:rFonts w:eastAsia="標楷體"/>
                <w:color w:val="000000"/>
              </w:rPr>
            </w:pPr>
            <w:r w:rsidRPr="00160597">
              <w:rPr>
                <w:rFonts w:eastAsia="標楷體" w:hint="eastAsia"/>
                <w:color w:val="000000"/>
              </w:rPr>
              <w:t>主管機關得就環境影響評估有關事項邀集環境影響評估審查委員會委員、專家學者及相關機關、團體召開預審會議；其會議結論，開發單位應納為環境影響評估作業重點。</w:t>
            </w:r>
          </w:p>
        </w:tc>
        <w:tc>
          <w:tcPr>
            <w:tcW w:w="3254" w:type="dxa"/>
          </w:tcPr>
          <w:p w:rsidR="00160597" w:rsidRPr="00160597" w:rsidRDefault="00160597" w:rsidP="00160597">
            <w:pPr>
              <w:spacing w:line="360" w:lineRule="exact"/>
              <w:ind w:left="266" w:hangingChars="111" w:hanging="266"/>
              <w:jc w:val="both"/>
              <w:rPr>
                <w:rFonts w:eastAsia="標楷體"/>
                <w:color w:val="000000"/>
              </w:rPr>
            </w:pPr>
            <w:r>
              <w:rPr>
                <w:rFonts w:eastAsia="標楷體" w:hint="eastAsia"/>
                <w:color w:val="000000"/>
              </w:rPr>
              <w:t>第</w:t>
            </w:r>
            <w:r w:rsidRPr="00160597">
              <w:rPr>
                <w:rFonts w:eastAsia="標楷體" w:hint="eastAsia"/>
                <w:color w:val="000000"/>
              </w:rPr>
              <w:t>三條之</w:t>
            </w:r>
            <w:proofErr w:type="gramStart"/>
            <w:r w:rsidRPr="00160597">
              <w:rPr>
                <w:rFonts w:eastAsia="標楷體" w:hint="eastAsia"/>
                <w:color w:val="000000"/>
              </w:rPr>
              <w:t>一</w:t>
            </w:r>
            <w:proofErr w:type="gramEnd"/>
            <w:r>
              <w:rPr>
                <w:rFonts w:eastAsia="標楷體" w:hint="eastAsia"/>
                <w:color w:val="000000"/>
              </w:rPr>
              <w:t xml:space="preserve">  </w:t>
            </w:r>
            <w:r w:rsidRPr="00160597">
              <w:rPr>
                <w:rFonts w:eastAsia="標楷體" w:hint="eastAsia"/>
                <w:color w:val="000000"/>
              </w:rPr>
              <w:t>開發單位為縮短說明書之審查時程，得於製作說明書時，檢具本法第六條第二項第四款至第八款資料，向目的事業主管機關提出，並由目的事業主管機關轉送</w:t>
            </w:r>
            <w:r w:rsidRPr="009F4691">
              <w:rPr>
                <w:rFonts w:eastAsia="標楷體" w:hint="eastAsia"/>
                <w:color w:val="000000"/>
                <w:u w:val="single"/>
              </w:rPr>
              <w:t>環保</w:t>
            </w:r>
            <w:r w:rsidRPr="00160597">
              <w:rPr>
                <w:rFonts w:eastAsia="標楷體" w:hint="eastAsia"/>
                <w:color w:val="000000"/>
              </w:rPr>
              <w:t>主管機關預審。</w:t>
            </w:r>
          </w:p>
          <w:p w:rsidR="00160597" w:rsidRPr="00160597" w:rsidRDefault="00160597" w:rsidP="00160597">
            <w:pPr>
              <w:tabs>
                <w:tab w:val="left" w:pos="1806"/>
              </w:tabs>
              <w:spacing w:line="360" w:lineRule="exact"/>
              <w:ind w:leftChars="117" w:left="281" w:firstLineChars="204" w:firstLine="490"/>
              <w:jc w:val="both"/>
              <w:rPr>
                <w:rFonts w:eastAsia="標楷體"/>
                <w:color w:val="000000"/>
              </w:rPr>
            </w:pPr>
            <w:r w:rsidRPr="00160597">
              <w:rPr>
                <w:rFonts w:eastAsia="標楷體" w:hint="eastAsia"/>
                <w:color w:val="000000"/>
              </w:rPr>
              <w:t>主管機關得就環境影響評估有關事項邀集環境影響評估審查委員會</w:t>
            </w:r>
            <w:r w:rsidRPr="00160597">
              <w:rPr>
                <w:rFonts w:eastAsia="標楷體" w:hint="eastAsia"/>
                <w:color w:val="000000"/>
                <w:u w:val="single"/>
              </w:rPr>
              <w:t>有關</w:t>
            </w:r>
            <w:r w:rsidRPr="00160597">
              <w:rPr>
                <w:rFonts w:eastAsia="標楷體" w:hint="eastAsia"/>
                <w:color w:val="000000"/>
              </w:rPr>
              <w:t>委員、專家學者及相關機關、團體召開預審會議；其會議結論，開發單位應納為環境影響評估作業重點。</w:t>
            </w:r>
          </w:p>
        </w:tc>
        <w:tc>
          <w:tcPr>
            <w:tcW w:w="3240" w:type="dxa"/>
          </w:tcPr>
          <w:p w:rsidR="00160597" w:rsidRPr="00BF19BC" w:rsidRDefault="00DF00C8" w:rsidP="009F4691">
            <w:pPr>
              <w:tabs>
                <w:tab w:val="left" w:pos="1806"/>
              </w:tabs>
              <w:spacing w:line="360" w:lineRule="exact"/>
              <w:ind w:leftChars="-8" w:left="-19" w:firstLineChars="7" w:firstLine="17"/>
              <w:jc w:val="both"/>
              <w:rPr>
                <w:rFonts w:eastAsia="標楷體"/>
                <w:color w:val="000000"/>
              </w:rPr>
            </w:pPr>
            <w:r>
              <w:rPr>
                <w:rFonts w:eastAsia="標楷體" w:hint="eastAsia"/>
                <w:color w:val="000000"/>
              </w:rPr>
              <w:t>刪除「有關」</w:t>
            </w:r>
            <w:r w:rsidR="009F4691">
              <w:rPr>
                <w:rFonts w:eastAsia="標楷體" w:hint="eastAsia"/>
                <w:color w:val="000000"/>
              </w:rPr>
              <w:t>、「環保」等文字</w:t>
            </w:r>
            <w:r>
              <w:rPr>
                <w:rFonts w:eastAsia="標楷體" w:hint="eastAsia"/>
                <w:color w:val="000000"/>
              </w:rPr>
              <w:t>，</w:t>
            </w:r>
            <w:r w:rsidR="00BF19BC">
              <w:rPr>
                <w:rFonts w:eastAsia="標楷體" w:hint="eastAsia"/>
                <w:color w:val="000000"/>
              </w:rPr>
              <w:t>與環境影響</w:t>
            </w:r>
            <w:proofErr w:type="gramStart"/>
            <w:r w:rsidR="00BF19BC">
              <w:rPr>
                <w:rFonts w:eastAsia="標楷體" w:hint="eastAsia"/>
                <w:color w:val="000000"/>
              </w:rPr>
              <w:t>評估法用詞</w:t>
            </w:r>
            <w:proofErr w:type="gramEnd"/>
            <w:r w:rsidR="00BF19BC">
              <w:rPr>
                <w:rFonts w:eastAsia="標楷體" w:hint="eastAsia"/>
                <w:color w:val="000000"/>
              </w:rPr>
              <w:t>一致，</w:t>
            </w:r>
            <w:proofErr w:type="gramStart"/>
            <w:r w:rsidR="00BF19BC">
              <w:rPr>
                <w:rFonts w:eastAsia="標楷體" w:hint="eastAsia"/>
                <w:color w:val="000000"/>
              </w:rPr>
              <w:t>爰</w:t>
            </w:r>
            <w:proofErr w:type="gramEnd"/>
            <w:r w:rsidR="00BF19BC">
              <w:rPr>
                <w:rFonts w:eastAsia="標楷體" w:hint="eastAsia"/>
                <w:color w:val="000000"/>
              </w:rPr>
              <w:t>修訂第二項。</w:t>
            </w:r>
          </w:p>
        </w:tc>
      </w:tr>
      <w:tr w:rsidR="00160597" w:rsidRPr="009222FB" w:rsidTr="00B85792">
        <w:tc>
          <w:tcPr>
            <w:tcW w:w="3240" w:type="dxa"/>
          </w:tcPr>
          <w:p w:rsidR="00160597" w:rsidRPr="00160597" w:rsidRDefault="00160597" w:rsidP="00160597">
            <w:pPr>
              <w:spacing w:line="360" w:lineRule="exact"/>
              <w:ind w:left="266" w:hangingChars="111" w:hanging="266"/>
              <w:jc w:val="both"/>
              <w:rPr>
                <w:rFonts w:eastAsia="標楷體"/>
                <w:color w:val="000000"/>
              </w:rPr>
            </w:pPr>
            <w:r>
              <w:rPr>
                <w:rFonts w:eastAsia="標楷體" w:hint="eastAsia"/>
                <w:color w:val="000000"/>
              </w:rPr>
              <w:t>第三條之二</w:t>
            </w:r>
            <w:r>
              <w:rPr>
                <w:rFonts w:eastAsia="標楷體" w:hint="eastAsia"/>
                <w:color w:val="000000"/>
              </w:rPr>
              <w:t xml:space="preserve">  </w:t>
            </w:r>
            <w:r w:rsidRPr="00160597">
              <w:rPr>
                <w:rFonts w:eastAsia="標楷體" w:hint="eastAsia"/>
                <w:color w:val="000000"/>
              </w:rPr>
              <w:t>開發</w:t>
            </w:r>
            <w:r w:rsidR="004D4282">
              <w:rPr>
                <w:rFonts w:eastAsia="標楷體" w:hint="eastAsia"/>
                <w:color w:val="000000"/>
              </w:rPr>
              <w:t>單位</w:t>
            </w:r>
            <w:r w:rsidRPr="00160597">
              <w:rPr>
                <w:rFonts w:eastAsia="標楷體" w:hint="eastAsia"/>
                <w:color w:val="000000"/>
              </w:rPr>
              <w:t>進行開發計畫之環境影響評估作業</w:t>
            </w:r>
            <w:proofErr w:type="gramStart"/>
            <w:r w:rsidRPr="00160597">
              <w:rPr>
                <w:rFonts w:eastAsia="標楷體" w:hint="eastAsia"/>
                <w:color w:val="000000"/>
              </w:rPr>
              <w:t>期間，</w:t>
            </w:r>
            <w:proofErr w:type="gramEnd"/>
            <w:r>
              <w:rPr>
                <w:rFonts w:eastAsia="標楷體" w:hint="eastAsia"/>
                <w:color w:val="000000"/>
              </w:rPr>
              <w:t>為</w:t>
            </w:r>
            <w:r w:rsidRPr="00160597">
              <w:rPr>
                <w:rFonts w:eastAsia="標楷體" w:hint="eastAsia"/>
                <w:color w:val="000000"/>
              </w:rPr>
              <w:t>能符合環境影響評估法</w:t>
            </w:r>
            <w:r>
              <w:rPr>
                <w:rFonts w:eastAsia="標楷體" w:hint="eastAsia"/>
                <w:color w:val="000000"/>
              </w:rPr>
              <w:t>規之</w:t>
            </w:r>
            <w:r w:rsidRPr="00160597">
              <w:rPr>
                <w:rFonts w:eastAsia="標楷體" w:hint="eastAsia"/>
                <w:color w:val="000000"/>
              </w:rPr>
              <w:t>規定，並縮短作業時程，</w:t>
            </w:r>
            <w:r>
              <w:rPr>
                <w:rFonts w:eastAsia="標楷體" w:hint="eastAsia"/>
                <w:color w:val="000000"/>
              </w:rPr>
              <w:t>得向主管機關申請</w:t>
            </w:r>
            <w:r w:rsidRPr="00160597">
              <w:rPr>
                <w:rFonts w:eastAsia="標楷體" w:hint="eastAsia"/>
                <w:color w:val="000000"/>
              </w:rPr>
              <w:t>輔導</w:t>
            </w:r>
            <w:r w:rsidR="00490819">
              <w:rPr>
                <w:rFonts w:eastAsia="標楷體" w:hint="eastAsia"/>
                <w:color w:val="000000"/>
              </w:rPr>
              <w:t>下列</w:t>
            </w:r>
            <w:r w:rsidRPr="00160597">
              <w:rPr>
                <w:rFonts w:eastAsia="標楷體" w:hint="eastAsia"/>
                <w:color w:val="000000"/>
              </w:rPr>
              <w:t>事項：</w:t>
            </w:r>
          </w:p>
          <w:p w:rsidR="00160597" w:rsidRDefault="00160597" w:rsidP="00160597">
            <w:pPr>
              <w:spacing w:line="360" w:lineRule="exact"/>
              <w:ind w:leftChars="95" w:left="708" w:hangingChars="200" w:hanging="480"/>
              <w:jc w:val="both"/>
              <w:rPr>
                <w:rFonts w:eastAsia="標楷體"/>
                <w:color w:val="000000"/>
              </w:rPr>
            </w:pPr>
            <w:r>
              <w:rPr>
                <w:rFonts w:eastAsia="標楷體" w:hint="eastAsia"/>
                <w:color w:val="000000"/>
              </w:rPr>
              <w:t>一、</w:t>
            </w:r>
            <w:r w:rsidRPr="00160597">
              <w:rPr>
                <w:rFonts w:eastAsia="標楷體" w:hint="eastAsia"/>
                <w:color w:val="000000"/>
              </w:rPr>
              <w:t>環境影響評估作業相關法規疑義之解答說明。</w:t>
            </w:r>
          </w:p>
          <w:p w:rsidR="00160597" w:rsidRDefault="00160597" w:rsidP="00160597">
            <w:pPr>
              <w:spacing w:line="360" w:lineRule="exact"/>
              <w:ind w:leftChars="95" w:left="708" w:hangingChars="200" w:hanging="480"/>
              <w:jc w:val="both"/>
              <w:rPr>
                <w:rFonts w:eastAsia="標楷體"/>
                <w:color w:val="000000"/>
              </w:rPr>
            </w:pPr>
            <w:r>
              <w:rPr>
                <w:rFonts w:eastAsia="標楷體" w:hint="eastAsia"/>
                <w:color w:val="000000"/>
              </w:rPr>
              <w:t>二、</w:t>
            </w:r>
            <w:r w:rsidRPr="00160597">
              <w:rPr>
                <w:rFonts w:eastAsia="標楷體" w:hint="eastAsia"/>
                <w:color w:val="000000"/>
              </w:rPr>
              <w:t>環境影響評估作業所需環境資料及相關資訊之提供。</w:t>
            </w:r>
          </w:p>
          <w:p w:rsidR="00160597" w:rsidRDefault="00160597" w:rsidP="00160597">
            <w:pPr>
              <w:spacing w:line="360" w:lineRule="exact"/>
              <w:ind w:leftChars="95" w:left="708" w:hangingChars="200" w:hanging="480"/>
              <w:jc w:val="both"/>
              <w:rPr>
                <w:rFonts w:eastAsia="標楷體"/>
                <w:color w:val="000000"/>
              </w:rPr>
            </w:pPr>
            <w:r>
              <w:rPr>
                <w:rFonts w:eastAsia="標楷體" w:hint="eastAsia"/>
                <w:color w:val="000000"/>
              </w:rPr>
              <w:t>三、</w:t>
            </w:r>
            <w:r w:rsidRPr="00160597">
              <w:rPr>
                <w:rFonts w:eastAsia="標楷體" w:hint="eastAsia"/>
                <w:color w:val="000000"/>
              </w:rPr>
              <w:t>環境影響評估作業程序或技術問題之諮詢及意見提供。</w:t>
            </w:r>
          </w:p>
          <w:p w:rsidR="00160597" w:rsidRPr="00160597" w:rsidRDefault="00160597" w:rsidP="00160597">
            <w:pPr>
              <w:spacing w:line="360" w:lineRule="exact"/>
              <w:ind w:leftChars="95" w:left="708" w:hangingChars="200" w:hanging="480"/>
              <w:jc w:val="both"/>
              <w:rPr>
                <w:rFonts w:eastAsia="標楷體"/>
                <w:color w:val="000000"/>
              </w:rPr>
            </w:pPr>
            <w:r>
              <w:rPr>
                <w:rFonts w:eastAsia="標楷體" w:hint="eastAsia"/>
                <w:color w:val="000000"/>
              </w:rPr>
              <w:t>四、</w:t>
            </w:r>
            <w:r w:rsidRPr="00160597">
              <w:rPr>
                <w:rFonts w:eastAsia="標楷體" w:hint="eastAsia"/>
                <w:color w:val="000000"/>
              </w:rPr>
              <w:t>環境影響評估作業所需專業人才及相關機構名單之提供。</w:t>
            </w:r>
          </w:p>
          <w:p w:rsidR="00160597" w:rsidRPr="00160597" w:rsidRDefault="00AD74F9" w:rsidP="00310935">
            <w:pPr>
              <w:spacing w:line="360" w:lineRule="exact"/>
              <w:ind w:leftChars="110" w:left="264" w:firstLineChars="196" w:firstLine="470"/>
              <w:jc w:val="both"/>
              <w:rPr>
                <w:rFonts w:eastAsia="標楷體"/>
                <w:color w:val="000000"/>
              </w:rPr>
            </w:pPr>
            <w:r>
              <w:rPr>
                <w:rFonts w:eastAsia="標楷體" w:hint="eastAsia"/>
                <w:color w:val="000000"/>
              </w:rPr>
              <w:t>前項</w:t>
            </w:r>
            <w:r w:rsidRPr="00160597">
              <w:rPr>
                <w:rFonts w:eastAsia="標楷體" w:hint="eastAsia"/>
                <w:color w:val="000000"/>
              </w:rPr>
              <w:t>環境影響評估作業期間</w:t>
            </w:r>
            <w:r>
              <w:rPr>
                <w:rFonts w:eastAsia="標楷體" w:hint="eastAsia"/>
                <w:color w:val="000000"/>
              </w:rPr>
              <w:t>係指</w:t>
            </w:r>
            <w:r w:rsidR="00160597" w:rsidRPr="00160597">
              <w:rPr>
                <w:rFonts w:eastAsia="標楷體" w:hint="eastAsia"/>
                <w:color w:val="000000"/>
              </w:rPr>
              <w:t>開發計畫之規</w:t>
            </w:r>
            <w:r w:rsidR="00310935">
              <w:rPr>
                <w:rFonts w:eastAsia="標楷體" w:hint="eastAsia"/>
                <w:color w:val="000000"/>
              </w:rPr>
              <w:t>劃</w:t>
            </w:r>
            <w:r w:rsidR="00160597" w:rsidRPr="00160597">
              <w:rPr>
                <w:rFonts w:eastAsia="標楷體" w:hint="eastAsia"/>
                <w:color w:val="000000"/>
              </w:rPr>
              <w:t>至完成</w:t>
            </w:r>
            <w:r w:rsidR="00077B40">
              <w:rPr>
                <w:rFonts w:eastAsia="標楷體" w:hint="eastAsia"/>
                <w:color w:val="000000"/>
              </w:rPr>
              <w:t>環境影響評估書件</w:t>
            </w:r>
            <w:r w:rsidR="00160597" w:rsidRPr="00160597">
              <w:rPr>
                <w:rFonts w:eastAsia="標楷體" w:hint="eastAsia"/>
                <w:color w:val="000000"/>
              </w:rPr>
              <w:t>並由主管機關受理審查之日</w:t>
            </w:r>
            <w:r>
              <w:rPr>
                <w:rFonts w:eastAsia="標楷體" w:hint="eastAsia"/>
                <w:color w:val="000000"/>
              </w:rPr>
              <w:t>止</w:t>
            </w:r>
            <w:r w:rsidR="00160597" w:rsidRPr="00160597">
              <w:rPr>
                <w:rFonts w:eastAsia="標楷體" w:hint="eastAsia"/>
                <w:color w:val="000000"/>
              </w:rPr>
              <w:t>。</w:t>
            </w:r>
          </w:p>
        </w:tc>
        <w:tc>
          <w:tcPr>
            <w:tcW w:w="3254" w:type="dxa"/>
          </w:tcPr>
          <w:p w:rsidR="00160597" w:rsidRDefault="00160597" w:rsidP="00160597">
            <w:pPr>
              <w:spacing w:line="360" w:lineRule="exact"/>
              <w:ind w:left="266" w:hangingChars="111" w:hanging="266"/>
              <w:jc w:val="both"/>
              <w:rPr>
                <w:rFonts w:eastAsia="標楷體"/>
                <w:color w:val="000000"/>
              </w:rPr>
            </w:pPr>
          </w:p>
        </w:tc>
        <w:tc>
          <w:tcPr>
            <w:tcW w:w="3240" w:type="dxa"/>
          </w:tcPr>
          <w:p w:rsidR="004D4282" w:rsidRDefault="004D4282" w:rsidP="004D4282">
            <w:pPr>
              <w:tabs>
                <w:tab w:val="left" w:pos="1806"/>
              </w:tabs>
              <w:spacing w:line="360" w:lineRule="exact"/>
              <w:ind w:leftChars="-2" w:left="-5" w:firstLineChars="2" w:firstLine="5"/>
              <w:jc w:val="both"/>
              <w:rPr>
                <w:rFonts w:eastAsia="標楷體"/>
                <w:color w:val="000000"/>
                <w:u w:val="single"/>
              </w:rPr>
            </w:pPr>
            <w:r>
              <w:rPr>
                <w:rFonts w:eastAsia="標楷體" w:hint="eastAsia"/>
                <w:color w:val="000000"/>
              </w:rPr>
              <w:t>一、</w:t>
            </w:r>
            <w:r w:rsidRPr="00C74189">
              <w:rPr>
                <w:rFonts w:eastAsia="標楷體" w:hint="eastAsia"/>
                <w:color w:val="000000"/>
                <w:u w:val="single"/>
              </w:rPr>
              <w:t>本條新增。</w:t>
            </w:r>
          </w:p>
          <w:p w:rsidR="00200F02" w:rsidRDefault="004D4282" w:rsidP="00200F02">
            <w:pPr>
              <w:tabs>
                <w:tab w:val="left" w:pos="1806"/>
              </w:tabs>
              <w:spacing w:line="360" w:lineRule="exact"/>
              <w:ind w:left="485" w:hangingChars="202" w:hanging="485"/>
              <w:jc w:val="both"/>
              <w:rPr>
                <w:rFonts w:eastAsia="標楷體"/>
                <w:color w:val="000000"/>
              </w:rPr>
            </w:pPr>
            <w:r w:rsidRPr="00200F02">
              <w:rPr>
                <w:rFonts w:eastAsia="標楷體" w:hint="eastAsia"/>
                <w:color w:val="000000"/>
              </w:rPr>
              <w:t>二、</w:t>
            </w:r>
            <w:r w:rsidR="00200F02">
              <w:rPr>
                <w:rFonts w:eastAsia="標楷體" w:hint="eastAsia"/>
                <w:color w:val="000000"/>
              </w:rPr>
              <w:t>開發單位於環境影響評估作業階段，如認為有必要得向主管機關提出環境影響評估作業輔導，</w:t>
            </w:r>
            <w:proofErr w:type="gramStart"/>
            <w:r w:rsidR="00200F02">
              <w:rPr>
                <w:rFonts w:eastAsia="標楷體" w:hint="eastAsia"/>
                <w:color w:val="000000"/>
              </w:rPr>
              <w:t>爰</w:t>
            </w:r>
            <w:proofErr w:type="gramEnd"/>
            <w:r w:rsidR="00200F02">
              <w:rPr>
                <w:rFonts w:eastAsia="標楷體" w:hint="eastAsia"/>
                <w:color w:val="000000"/>
              </w:rPr>
              <w:t>為第一項規定。</w:t>
            </w:r>
          </w:p>
          <w:p w:rsidR="00160597" w:rsidRPr="00200F02" w:rsidRDefault="00200F02" w:rsidP="00490819">
            <w:pPr>
              <w:tabs>
                <w:tab w:val="left" w:pos="1806"/>
              </w:tabs>
              <w:spacing w:line="360" w:lineRule="exact"/>
              <w:ind w:left="485" w:hangingChars="202" w:hanging="485"/>
              <w:jc w:val="both"/>
              <w:rPr>
                <w:rFonts w:eastAsia="標楷體"/>
                <w:color w:val="000000"/>
              </w:rPr>
            </w:pPr>
            <w:r>
              <w:rPr>
                <w:rFonts w:eastAsia="標楷體" w:hint="eastAsia"/>
                <w:color w:val="000000"/>
              </w:rPr>
              <w:t>三、規範提出環境影響評估作業輔導的期限，以避免</w:t>
            </w:r>
            <w:r w:rsidRPr="00160597">
              <w:rPr>
                <w:rFonts w:eastAsia="標楷體" w:hint="eastAsia"/>
                <w:color w:val="000000"/>
              </w:rPr>
              <w:t>主管機關受理審查</w:t>
            </w:r>
            <w:r>
              <w:rPr>
                <w:rFonts w:eastAsia="標楷體" w:hint="eastAsia"/>
                <w:color w:val="000000"/>
              </w:rPr>
              <w:t>後，</w:t>
            </w:r>
            <w:r w:rsidR="00490819">
              <w:rPr>
                <w:rFonts w:eastAsia="標楷體" w:hint="eastAsia"/>
                <w:color w:val="000000"/>
              </w:rPr>
              <w:t>仍繼續輔導造成</w:t>
            </w:r>
            <w:r>
              <w:rPr>
                <w:rFonts w:eastAsia="標楷體" w:hint="eastAsia"/>
                <w:color w:val="000000"/>
              </w:rPr>
              <w:t>角色混淆</w:t>
            </w:r>
            <w:r w:rsidR="00490819">
              <w:rPr>
                <w:rFonts w:eastAsia="標楷體" w:hint="eastAsia"/>
                <w:color w:val="000000"/>
              </w:rPr>
              <w:t>，</w:t>
            </w:r>
            <w:proofErr w:type="gramStart"/>
            <w:r>
              <w:rPr>
                <w:rFonts w:eastAsia="標楷體" w:hint="eastAsia"/>
                <w:color w:val="000000"/>
              </w:rPr>
              <w:t>爰</w:t>
            </w:r>
            <w:proofErr w:type="gramEnd"/>
            <w:r>
              <w:rPr>
                <w:rFonts w:eastAsia="標楷體" w:hint="eastAsia"/>
                <w:color w:val="000000"/>
              </w:rPr>
              <w:t>為第二項規定。</w:t>
            </w:r>
          </w:p>
        </w:tc>
      </w:tr>
      <w:tr w:rsidR="00D05535" w:rsidRPr="00FE4944" w:rsidTr="00B85792">
        <w:tc>
          <w:tcPr>
            <w:tcW w:w="3240" w:type="dxa"/>
          </w:tcPr>
          <w:p w:rsidR="00D05535" w:rsidRDefault="00D05535" w:rsidP="00D05535">
            <w:pPr>
              <w:spacing w:line="360" w:lineRule="exact"/>
              <w:ind w:left="226" w:hangingChars="94" w:hanging="226"/>
              <w:jc w:val="both"/>
              <w:rPr>
                <w:rFonts w:eastAsia="標楷體"/>
                <w:color w:val="000000"/>
              </w:rPr>
            </w:pPr>
            <w:r w:rsidRPr="00D05535">
              <w:rPr>
                <w:rFonts w:eastAsia="標楷體" w:hint="eastAsia"/>
                <w:color w:val="000000"/>
              </w:rPr>
              <w:lastRenderedPageBreak/>
              <w:t>第三條之</w:t>
            </w:r>
            <w:r w:rsidR="00160597">
              <w:rPr>
                <w:rFonts w:eastAsia="標楷體" w:hint="eastAsia"/>
                <w:color w:val="000000"/>
              </w:rPr>
              <w:t>三</w:t>
            </w:r>
            <w:r>
              <w:rPr>
                <w:rFonts w:eastAsia="標楷體" w:hint="eastAsia"/>
                <w:color w:val="000000"/>
              </w:rPr>
              <w:t xml:space="preserve">  </w:t>
            </w:r>
            <w:r w:rsidRPr="00D05535">
              <w:rPr>
                <w:rFonts w:eastAsia="標楷體" w:hint="eastAsia"/>
                <w:color w:val="000000"/>
              </w:rPr>
              <w:t>開發單位為縮短</w:t>
            </w:r>
            <w:r w:rsidR="007C2C81">
              <w:rPr>
                <w:rFonts w:eastAsia="標楷體" w:hint="eastAsia"/>
                <w:color w:val="000000"/>
              </w:rPr>
              <w:t>開發計畫</w:t>
            </w:r>
            <w:r w:rsidR="00066C60">
              <w:rPr>
                <w:rFonts w:eastAsia="標楷體" w:hint="eastAsia"/>
                <w:color w:val="000000"/>
              </w:rPr>
              <w:t>之審查時程，得於</w:t>
            </w:r>
            <w:r w:rsidR="00851C90">
              <w:rPr>
                <w:rFonts w:eastAsia="標楷體" w:hint="eastAsia"/>
                <w:color w:val="000000"/>
              </w:rPr>
              <w:t>規劃或環境影響評估審查</w:t>
            </w:r>
            <w:r w:rsidR="00066C60">
              <w:rPr>
                <w:rFonts w:eastAsia="標楷體" w:hint="eastAsia"/>
                <w:color w:val="000000"/>
              </w:rPr>
              <w:t>階段</w:t>
            </w:r>
            <w:r w:rsidRPr="00D05535">
              <w:rPr>
                <w:rFonts w:eastAsia="標楷體" w:hint="eastAsia"/>
                <w:color w:val="000000"/>
              </w:rPr>
              <w:t>，向目的事業主管機關提出</w:t>
            </w:r>
            <w:r w:rsidR="00066C60">
              <w:rPr>
                <w:rFonts w:eastAsia="標楷體" w:hint="eastAsia"/>
                <w:color w:val="000000"/>
              </w:rPr>
              <w:t>申請召開</w:t>
            </w:r>
            <w:r w:rsidR="00335BCE">
              <w:rPr>
                <w:rFonts w:eastAsia="標楷體" w:hint="eastAsia"/>
                <w:color w:val="000000"/>
              </w:rPr>
              <w:t>諮詢、</w:t>
            </w:r>
            <w:r w:rsidR="00066C60">
              <w:rPr>
                <w:rFonts w:eastAsia="標楷體" w:hint="eastAsia"/>
                <w:color w:val="000000"/>
              </w:rPr>
              <w:t>協調會議</w:t>
            </w:r>
            <w:r w:rsidRPr="00D05535">
              <w:rPr>
                <w:rFonts w:eastAsia="標楷體" w:hint="eastAsia"/>
                <w:color w:val="000000"/>
              </w:rPr>
              <w:t>。</w:t>
            </w:r>
          </w:p>
          <w:p w:rsidR="00D05535" w:rsidRDefault="00066C60" w:rsidP="00B03976">
            <w:pPr>
              <w:tabs>
                <w:tab w:val="left" w:pos="-4875"/>
              </w:tabs>
              <w:spacing w:line="360" w:lineRule="exact"/>
              <w:ind w:leftChars="90" w:left="216" w:firstLineChars="204" w:firstLine="490"/>
              <w:jc w:val="both"/>
              <w:rPr>
                <w:rFonts w:eastAsia="標楷體"/>
                <w:color w:val="000000"/>
              </w:rPr>
            </w:pPr>
            <w:r>
              <w:rPr>
                <w:rFonts w:eastAsia="標楷體" w:hint="eastAsia"/>
                <w:color w:val="000000"/>
              </w:rPr>
              <w:t>目的事業</w:t>
            </w:r>
            <w:r w:rsidR="00D05535" w:rsidRPr="00D05535">
              <w:rPr>
                <w:rFonts w:eastAsia="標楷體" w:hint="eastAsia"/>
                <w:color w:val="000000"/>
              </w:rPr>
              <w:t>機關得就</w:t>
            </w:r>
            <w:r>
              <w:rPr>
                <w:rFonts w:eastAsia="標楷體" w:hint="eastAsia"/>
                <w:color w:val="000000"/>
              </w:rPr>
              <w:t>開發計畫之上位政策提出指導，並</w:t>
            </w:r>
            <w:r w:rsidR="00D05535" w:rsidRPr="00D05535">
              <w:rPr>
                <w:rFonts w:eastAsia="標楷體" w:hint="eastAsia"/>
                <w:color w:val="000000"/>
              </w:rPr>
              <w:t>邀集相關機關、團體</w:t>
            </w:r>
            <w:r w:rsidR="00B03976">
              <w:rPr>
                <w:rFonts w:eastAsia="標楷體" w:hint="eastAsia"/>
                <w:color w:val="000000"/>
              </w:rPr>
              <w:t>及</w:t>
            </w:r>
            <w:r w:rsidR="00B03976" w:rsidRPr="00D05535">
              <w:rPr>
                <w:rFonts w:eastAsia="標楷體" w:hint="eastAsia"/>
                <w:color w:val="000000"/>
              </w:rPr>
              <w:t>專家學者</w:t>
            </w:r>
            <w:r w:rsidR="00490819">
              <w:rPr>
                <w:rFonts w:eastAsia="標楷體" w:hint="eastAsia"/>
                <w:color w:val="000000"/>
              </w:rPr>
              <w:t>協助</w:t>
            </w:r>
            <w:r w:rsidR="005D3691">
              <w:rPr>
                <w:rFonts w:eastAsia="標楷體" w:hint="eastAsia"/>
                <w:color w:val="000000"/>
              </w:rPr>
              <w:t>開發計畫</w:t>
            </w:r>
            <w:r w:rsidR="00490819">
              <w:rPr>
                <w:rFonts w:eastAsia="標楷體" w:hint="eastAsia"/>
                <w:color w:val="000000"/>
              </w:rPr>
              <w:t>下列事項：</w:t>
            </w:r>
          </w:p>
          <w:p w:rsidR="00F36BB5" w:rsidRDefault="00490819" w:rsidP="00F36BB5">
            <w:pPr>
              <w:tabs>
                <w:tab w:val="left" w:pos="-4875"/>
              </w:tabs>
              <w:spacing w:line="360" w:lineRule="exact"/>
              <w:ind w:leftChars="90" w:left="734" w:hangingChars="216" w:hanging="518"/>
              <w:jc w:val="both"/>
              <w:rPr>
                <w:rFonts w:eastAsia="標楷體"/>
                <w:color w:val="000000"/>
              </w:rPr>
            </w:pPr>
            <w:r>
              <w:rPr>
                <w:rFonts w:eastAsia="標楷體" w:hint="eastAsia"/>
                <w:color w:val="000000"/>
              </w:rPr>
              <w:t>一、資源需求。</w:t>
            </w:r>
          </w:p>
          <w:p w:rsidR="00490819" w:rsidRDefault="00490819" w:rsidP="00F36BB5">
            <w:pPr>
              <w:tabs>
                <w:tab w:val="left" w:pos="-4875"/>
              </w:tabs>
              <w:spacing w:line="360" w:lineRule="exact"/>
              <w:ind w:leftChars="90" w:left="734" w:hangingChars="216" w:hanging="518"/>
              <w:jc w:val="both"/>
              <w:rPr>
                <w:rFonts w:eastAsia="標楷體"/>
                <w:color w:val="000000"/>
              </w:rPr>
            </w:pPr>
            <w:r>
              <w:rPr>
                <w:rFonts w:eastAsia="標楷體" w:hint="eastAsia"/>
                <w:color w:val="000000"/>
              </w:rPr>
              <w:t>二、區位合宜性及用地取得。</w:t>
            </w:r>
          </w:p>
          <w:p w:rsidR="00490819" w:rsidRDefault="00490819" w:rsidP="00F36BB5">
            <w:pPr>
              <w:tabs>
                <w:tab w:val="left" w:pos="-4875"/>
              </w:tabs>
              <w:spacing w:line="360" w:lineRule="exact"/>
              <w:ind w:leftChars="90" w:left="734" w:hangingChars="216" w:hanging="518"/>
              <w:jc w:val="both"/>
              <w:rPr>
                <w:rFonts w:eastAsia="標楷體"/>
                <w:color w:val="000000"/>
              </w:rPr>
            </w:pPr>
            <w:r>
              <w:rPr>
                <w:rFonts w:eastAsia="標楷體" w:hint="eastAsia"/>
                <w:color w:val="000000"/>
              </w:rPr>
              <w:t>三、法令限制。</w:t>
            </w:r>
          </w:p>
          <w:p w:rsidR="00B6782D" w:rsidRDefault="00B6782D" w:rsidP="00F36BB5">
            <w:pPr>
              <w:tabs>
                <w:tab w:val="left" w:pos="-4875"/>
              </w:tabs>
              <w:spacing w:line="360" w:lineRule="exact"/>
              <w:ind w:leftChars="90" w:left="734" w:hangingChars="216" w:hanging="518"/>
              <w:jc w:val="both"/>
              <w:rPr>
                <w:rFonts w:eastAsia="標楷體"/>
                <w:color w:val="000000"/>
              </w:rPr>
            </w:pPr>
            <w:r>
              <w:rPr>
                <w:rFonts w:eastAsia="標楷體" w:hint="eastAsia"/>
                <w:color w:val="000000"/>
              </w:rPr>
              <w:t>四、可能造成之環境衝擊及預防、減輕措施。</w:t>
            </w:r>
          </w:p>
          <w:p w:rsidR="00490819" w:rsidRDefault="003F0BEE" w:rsidP="00F36BB5">
            <w:pPr>
              <w:tabs>
                <w:tab w:val="left" w:pos="-4875"/>
              </w:tabs>
              <w:spacing w:line="360" w:lineRule="exact"/>
              <w:ind w:leftChars="90" w:left="734" w:hangingChars="216" w:hanging="518"/>
              <w:jc w:val="both"/>
              <w:rPr>
                <w:rFonts w:eastAsia="標楷體"/>
                <w:color w:val="000000"/>
              </w:rPr>
            </w:pPr>
            <w:r>
              <w:rPr>
                <w:rFonts w:eastAsia="標楷體" w:hint="eastAsia"/>
                <w:color w:val="000000"/>
              </w:rPr>
              <w:t>五</w:t>
            </w:r>
            <w:r w:rsidR="00490819">
              <w:rPr>
                <w:rFonts w:eastAsia="標楷體" w:hint="eastAsia"/>
                <w:color w:val="000000"/>
              </w:rPr>
              <w:t>、民意溝通</w:t>
            </w:r>
            <w:r w:rsidR="000D75FF">
              <w:rPr>
                <w:rFonts w:eastAsia="標楷體" w:hint="eastAsia"/>
                <w:color w:val="000000"/>
              </w:rPr>
              <w:t>。</w:t>
            </w:r>
          </w:p>
          <w:p w:rsidR="00B03976" w:rsidRPr="00B03976" w:rsidRDefault="003F0BEE" w:rsidP="00851C90">
            <w:pPr>
              <w:tabs>
                <w:tab w:val="left" w:pos="-4875"/>
              </w:tabs>
              <w:spacing w:line="360" w:lineRule="exact"/>
              <w:ind w:leftChars="90" w:left="734" w:hangingChars="216" w:hanging="518"/>
              <w:jc w:val="both"/>
              <w:rPr>
                <w:rFonts w:eastAsia="標楷體"/>
                <w:color w:val="000000"/>
              </w:rPr>
            </w:pPr>
            <w:r>
              <w:rPr>
                <w:rFonts w:eastAsia="標楷體" w:hint="eastAsia"/>
                <w:color w:val="000000"/>
              </w:rPr>
              <w:t>六</w:t>
            </w:r>
            <w:r w:rsidR="00490819">
              <w:rPr>
                <w:rFonts w:eastAsia="標楷體" w:hint="eastAsia"/>
                <w:color w:val="000000"/>
              </w:rPr>
              <w:t>、其他諮詢、協調事項。</w:t>
            </w:r>
          </w:p>
        </w:tc>
        <w:tc>
          <w:tcPr>
            <w:tcW w:w="3254" w:type="dxa"/>
          </w:tcPr>
          <w:p w:rsidR="00D05535" w:rsidRPr="00D05535" w:rsidRDefault="00D05535" w:rsidP="00D05535">
            <w:pPr>
              <w:spacing w:line="360" w:lineRule="exact"/>
              <w:ind w:leftChars="94" w:left="226" w:firstLineChars="239" w:firstLine="574"/>
              <w:jc w:val="both"/>
              <w:rPr>
                <w:rFonts w:eastAsia="標楷體"/>
                <w:color w:val="000000"/>
              </w:rPr>
            </w:pPr>
          </w:p>
        </w:tc>
        <w:tc>
          <w:tcPr>
            <w:tcW w:w="3240" w:type="dxa"/>
          </w:tcPr>
          <w:p w:rsidR="006F5DEC" w:rsidRDefault="006F5DEC" w:rsidP="006F5DEC">
            <w:pPr>
              <w:tabs>
                <w:tab w:val="left" w:pos="1806"/>
              </w:tabs>
              <w:spacing w:line="360" w:lineRule="exact"/>
              <w:ind w:leftChars="-2" w:left="-5" w:firstLineChars="2" w:firstLine="5"/>
              <w:jc w:val="both"/>
              <w:rPr>
                <w:rFonts w:eastAsia="標楷體"/>
                <w:color w:val="000000"/>
                <w:u w:val="single"/>
              </w:rPr>
            </w:pPr>
            <w:r w:rsidRPr="00C74189">
              <w:rPr>
                <w:rFonts w:eastAsia="標楷體" w:hint="eastAsia"/>
                <w:color w:val="000000"/>
                <w:u w:val="single"/>
              </w:rPr>
              <w:t>一、本條新增。</w:t>
            </w:r>
          </w:p>
          <w:p w:rsidR="00D05535" w:rsidRDefault="006F5DEC" w:rsidP="00FE4944">
            <w:pPr>
              <w:tabs>
                <w:tab w:val="left" w:pos="1806"/>
              </w:tabs>
              <w:spacing w:line="360" w:lineRule="exact"/>
              <w:ind w:left="485" w:hangingChars="202" w:hanging="485"/>
              <w:jc w:val="both"/>
              <w:rPr>
                <w:rFonts w:eastAsia="標楷體"/>
                <w:color w:val="000000"/>
              </w:rPr>
            </w:pPr>
            <w:r>
              <w:rPr>
                <w:rFonts w:eastAsia="標楷體" w:hint="eastAsia"/>
                <w:color w:val="000000"/>
              </w:rPr>
              <w:t>二、</w:t>
            </w:r>
            <w:r w:rsidR="00FE4944">
              <w:rPr>
                <w:rFonts w:eastAsia="標楷體" w:hint="eastAsia"/>
                <w:color w:val="000000"/>
              </w:rPr>
              <w:t>開發單位於可行</w:t>
            </w:r>
            <w:r w:rsidR="00851C90">
              <w:rPr>
                <w:rFonts w:eastAsia="標楷體" w:hint="eastAsia"/>
                <w:color w:val="000000"/>
              </w:rPr>
              <w:t>性研究、</w:t>
            </w:r>
            <w:r w:rsidR="00FE4944">
              <w:rPr>
                <w:rFonts w:eastAsia="標楷體" w:hint="eastAsia"/>
                <w:color w:val="000000"/>
              </w:rPr>
              <w:t>先期</w:t>
            </w:r>
            <w:r w:rsidR="00851C90">
              <w:rPr>
                <w:rFonts w:eastAsia="標楷體" w:hint="eastAsia"/>
                <w:color w:val="000000"/>
              </w:rPr>
              <w:t>作業、準備申請許可等規劃</w:t>
            </w:r>
            <w:r w:rsidR="00FE4944">
              <w:rPr>
                <w:rFonts w:eastAsia="標楷體" w:hint="eastAsia"/>
                <w:color w:val="000000"/>
              </w:rPr>
              <w:t>階段</w:t>
            </w:r>
            <w:r w:rsidR="00851C90">
              <w:rPr>
                <w:rFonts w:eastAsia="標楷體" w:hint="eastAsia"/>
                <w:color w:val="000000"/>
              </w:rPr>
              <w:t>或環境影響評估審查過程中</w:t>
            </w:r>
            <w:r w:rsidR="00FE4944">
              <w:rPr>
                <w:rFonts w:eastAsia="標楷體" w:hint="eastAsia"/>
                <w:color w:val="000000"/>
              </w:rPr>
              <w:t>，如認為有必要尋求政府機關協助，得向目的事業主管機關提出，</w:t>
            </w:r>
            <w:proofErr w:type="gramStart"/>
            <w:r w:rsidR="00FE4944">
              <w:rPr>
                <w:rFonts w:eastAsia="標楷體" w:hint="eastAsia"/>
                <w:color w:val="000000"/>
              </w:rPr>
              <w:t>爰</w:t>
            </w:r>
            <w:proofErr w:type="gramEnd"/>
            <w:r w:rsidR="00FE4944">
              <w:rPr>
                <w:rFonts w:eastAsia="標楷體" w:hint="eastAsia"/>
                <w:color w:val="000000"/>
              </w:rPr>
              <w:t>為第一項規定。</w:t>
            </w:r>
          </w:p>
          <w:p w:rsidR="00FE4944" w:rsidRPr="00303BE6" w:rsidRDefault="00FE4944" w:rsidP="00851C90">
            <w:pPr>
              <w:tabs>
                <w:tab w:val="left" w:pos="-4875"/>
              </w:tabs>
              <w:spacing w:line="360" w:lineRule="exact"/>
              <w:ind w:leftChars="-12" w:left="501" w:hangingChars="221" w:hanging="530"/>
              <w:jc w:val="both"/>
              <w:rPr>
                <w:rFonts w:eastAsia="標楷體"/>
                <w:color w:val="000000"/>
              </w:rPr>
            </w:pPr>
            <w:r>
              <w:rPr>
                <w:rFonts w:eastAsia="標楷體" w:hint="eastAsia"/>
                <w:color w:val="000000"/>
              </w:rPr>
              <w:t>三、目的事業主管機關得針對上位政策提出指導，並針對</w:t>
            </w:r>
            <w:r w:rsidR="0055317D">
              <w:rPr>
                <w:rFonts w:eastAsia="標楷體" w:hint="eastAsia"/>
                <w:color w:val="000000"/>
              </w:rPr>
              <w:t>水、電、交通等</w:t>
            </w:r>
            <w:r>
              <w:rPr>
                <w:rFonts w:eastAsia="標楷體" w:hint="eastAsia"/>
                <w:color w:val="000000"/>
              </w:rPr>
              <w:t>資源需求、區位合宜性、用地取得、法令限制</w:t>
            </w:r>
            <w:r w:rsidR="0055317D">
              <w:rPr>
                <w:rFonts w:eastAsia="標楷體" w:hint="eastAsia"/>
                <w:color w:val="000000"/>
              </w:rPr>
              <w:t>發展區或不可開發區、環境衝擊之預防、減輕措施</w:t>
            </w:r>
            <w:r>
              <w:rPr>
                <w:rFonts w:eastAsia="標楷體" w:hint="eastAsia"/>
                <w:color w:val="000000"/>
              </w:rPr>
              <w:t>及民意溝通等事項，予以協助，避免開發單位浪費時間、經費，縮短開發時程，</w:t>
            </w:r>
            <w:proofErr w:type="gramStart"/>
            <w:r w:rsidR="00303BE6">
              <w:rPr>
                <w:rFonts w:eastAsia="標楷體" w:hint="eastAsia"/>
                <w:color w:val="000000"/>
              </w:rPr>
              <w:t>爰</w:t>
            </w:r>
            <w:proofErr w:type="gramEnd"/>
            <w:r w:rsidR="00303BE6">
              <w:rPr>
                <w:rFonts w:eastAsia="標楷體" w:hint="eastAsia"/>
                <w:color w:val="000000"/>
              </w:rPr>
              <w:t>為第</w:t>
            </w:r>
            <w:r w:rsidR="00333487">
              <w:rPr>
                <w:rFonts w:eastAsia="標楷體" w:hint="eastAsia"/>
                <w:color w:val="000000"/>
              </w:rPr>
              <w:t>二</w:t>
            </w:r>
            <w:r w:rsidR="00303BE6">
              <w:rPr>
                <w:rFonts w:eastAsia="標楷體" w:hint="eastAsia"/>
                <w:color w:val="000000"/>
              </w:rPr>
              <w:t>項規定。</w:t>
            </w:r>
          </w:p>
        </w:tc>
      </w:tr>
      <w:tr w:rsidR="00D54339" w:rsidRPr="00FD6A90" w:rsidTr="00B85792">
        <w:tc>
          <w:tcPr>
            <w:tcW w:w="3240" w:type="dxa"/>
          </w:tcPr>
          <w:p w:rsidR="00D54339" w:rsidRPr="004D1753" w:rsidRDefault="00D54339" w:rsidP="00845C31">
            <w:pPr>
              <w:tabs>
                <w:tab w:val="left" w:pos="1806"/>
              </w:tabs>
              <w:spacing w:line="360" w:lineRule="exact"/>
              <w:ind w:left="288" w:hangingChars="120" w:hanging="288"/>
              <w:jc w:val="both"/>
              <w:rPr>
                <w:rFonts w:eastAsia="標楷體"/>
                <w:color w:val="000000"/>
              </w:rPr>
            </w:pPr>
            <w:r w:rsidRPr="004D1753">
              <w:rPr>
                <w:rFonts w:eastAsia="標楷體" w:hint="eastAsia"/>
                <w:color w:val="000000"/>
              </w:rPr>
              <w:t>第五條之</w:t>
            </w:r>
            <w:proofErr w:type="gramStart"/>
            <w:r w:rsidRPr="004D1753">
              <w:rPr>
                <w:rFonts w:eastAsia="標楷體" w:hint="eastAsia"/>
                <w:color w:val="000000"/>
              </w:rPr>
              <w:t>一</w:t>
            </w:r>
            <w:proofErr w:type="gramEnd"/>
            <w:r w:rsidRPr="004D1753">
              <w:rPr>
                <w:rFonts w:eastAsia="標楷體" w:hint="eastAsia"/>
                <w:color w:val="000000"/>
              </w:rPr>
              <w:t xml:space="preserve">  </w:t>
            </w:r>
            <w:r w:rsidRPr="004D1753">
              <w:rPr>
                <w:rFonts w:eastAsia="標楷體" w:hint="eastAsia"/>
                <w:color w:val="000000"/>
              </w:rPr>
              <w:t>開發單位於開發行為之規劃階段，開始進行環境影響評估時，應於主管機關指定網站，刊登下列事項並公開</w:t>
            </w:r>
            <w:r w:rsidR="007427F3">
              <w:rPr>
                <w:rFonts w:eastAsia="標楷體" w:hint="eastAsia"/>
                <w:color w:val="000000"/>
              </w:rPr>
              <w:t>十五</w:t>
            </w:r>
            <w:r w:rsidRPr="004D1753">
              <w:rPr>
                <w:rFonts w:eastAsia="標楷體" w:hint="eastAsia"/>
                <w:color w:val="000000"/>
              </w:rPr>
              <w:t>日供民眾表達意見：</w:t>
            </w:r>
          </w:p>
          <w:p w:rsidR="00D54339" w:rsidRPr="004D1753" w:rsidRDefault="00D54339" w:rsidP="00845C31">
            <w:pPr>
              <w:tabs>
                <w:tab w:val="left" w:pos="1806"/>
              </w:tabs>
              <w:spacing w:line="360" w:lineRule="exact"/>
              <w:ind w:leftChars="120" w:left="780" w:hangingChars="205" w:hanging="492"/>
              <w:jc w:val="both"/>
              <w:rPr>
                <w:rFonts w:eastAsia="標楷體"/>
                <w:color w:val="000000"/>
              </w:rPr>
            </w:pPr>
            <w:r w:rsidRPr="004D1753">
              <w:rPr>
                <w:rFonts w:eastAsia="標楷體" w:hint="eastAsia"/>
                <w:color w:val="000000"/>
              </w:rPr>
              <w:t>一、開發行為之名稱。</w:t>
            </w:r>
          </w:p>
          <w:p w:rsidR="00D54339" w:rsidRPr="004D1753" w:rsidRDefault="00D54339" w:rsidP="00845C31">
            <w:pPr>
              <w:tabs>
                <w:tab w:val="left" w:pos="1806"/>
              </w:tabs>
              <w:spacing w:line="360" w:lineRule="exact"/>
              <w:ind w:leftChars="120" w:left="780" w:hangingChars="205" w:hanging="492"/>
              <w:jc w:val="both"/>
              <w:rPr>
                <w:rFonts w:eastAsia="標楷體"/>
                <w:color w:val="000000"/>
              </w:rPr>
            </w:pPr>
            <w:r w:rsidRPr="004D1753">
              <w:rPr>
                <w:rFonts w:eastAsia="標楷體" w:hint="eastAsia"/>
                <w:color w:val="000000"/>
              </w:rPr>
              <w:t>二、開發行為之內容及場所</w:t>
            </w:r>
            <w:r w:rsidR="00D57177">
              <w:rPr>
                <w:rFonts w:eastAsia="標楷體" w:hint="eastAsia"/>
                <w:color w:val="000000"/>
                <w:u w:val="single"/>
              </w:rPr>
              <w:t>（附開發範圍圖）</w:t>
            </w:r>
            <w:r w:rsidRPr="004D1753">
              <w:rPr>
                <w:rFonts w:eastAsia="標楷體" w:hint="eastAsia"/>
                <w:color w:val="000000"/>
              </w:rPr>
              <w:t>。</w:t>
            </w:r>
          </w:p>
          <w:p w:rsidR="00D54339" w:rsidRPr="004D1753" w:rsidRDefault="00D54339" w:rsidP="00845C31">
            <w:pPr>
              <w:tabs>
                <w:tab w:val="left" w:pos="1806"/>
              </w:tabs>
              <w:spacing w:line="360" w:lineRule="exact"/>
              <w:ind w:leftChars="119" w:left="764" w:hangingChars="199" w:hanging="478"/>
              <w:jc w:val="both"/>
              <w:rPr>
                <w:rFonts w:eastAsia="標楷體"/>
                <w:color w:val="000000"/>
              </w:rPr>
            </w:pPr>
            <w:r w:rsidRPr="004D1753">
              <w:rPr>
                <w:rFonts w:eastAsia="標楷體" w:hint="eastAsia"/>
                <w:color w:val="000000"/>
              </w:rPr>
              <w:t>三、準備進行之開發行為調查及評估範疇。</w:t>
            </w:r>
          </w:p>
          <w:p w:rsidR="00D54339" w:rsidRPr="004D1753" w:rsidRDefault="00D54339" w:rsidP="00B85792">
            <w:pPr>
              <w:spacing w:line="360" w:lineRule="exact"/>
              <w:ind w:leftChars="125" w:left="300" w:firstLineChars="210" w:firstLine="504"/>
              <w:jc w:val="both"/>
              <w:rPr>
                <w:rFonts w:eastAsia="標楷體"/>
                <w:color w:val="000000"/>
              </w:rPr>
            </w:pPr>
            <w:r w:rsidRPr="004D1753">
              <w:rPr>
                <w:rFonts w:eastAsia="標楷體" w:hint="eastAsia"/>
                <w:color w:val="000000"/>
              </w:rPr>
              <w:t>開發單位除為前項之公開外，並應將公開內容，以書面告知開發行為之所在地直轄市政府、縣（市）政府、直轄市議會、縣（市）議會、鄉（鎮、市、區）公所、鄉（鎮、市）代表會及鄉（鎮、市、區）之村（里）</w:t>
            </w:r>
            <w:r w:rsidRPr="004D1753">
              <w:rPr>
                <w:rFonts w:eastAsia="標楷體" w:hint="eastAsia"/>
                <w:color w:val="000000"/>
              </w:rPr>
              <w:lastRenderedPageBreak/>
              <w:t>長辦公室。</w:t>
            </w:r>
          </w:p>
          <w:p w:rsidR="00D54339" w:rsidRDefault="00D54339" w:rsidP="00845C31">
            <w:pPr>
              <w:tabs>
                <w:tab w:val="left" w:pos="1806"/>
              </w:tabs>
              <w:spacing w:line="360" w:lineRule="exact"/>
              <w:ind w:leftChars="125" w:left="300" w:firstLineChars="210" w:firstLine="504"/>
              <w:jc w:val="both"/>
              <w:rPr>
                <w:rFonts w:eastAsia="標楷體"/>
                <w:color w:val="000000"/>
              </w:rPr>
            </w:pPr>
            <w:r w:rsidRPr="004D1753">
              <w:rPr>
                <w:rFonts w:eastAsia="標楷體" w:hint="eastAsia"/>
                <w:color w:val="000000"/>
              </w:rPr>
              <w:t>開發單位應參酌相關機關、團體、學者、專家及居民代表表達之意見，檢討評估範疇。必要時，得邀請意見表達者召開範疇界定會議討論之。</w:t>
            </w:r>
          </w:p>
          <w:p w:rsidR="00D54339" w:rsidRDefault="00D54339" w:rsidP="00845C31">
            <w:pPr>
              <w:tabs>
                <w:tab w:val="left" w:pos="1806"/>
              </w:tabs>
              <w:spacing w:line="360" w:lineRule="exact"/>
              <w:ind w:leftChars="125" w:left="300" w:firstLineChars="210" w:firstLine="504"/>
              <w:jc w:val="both"/>
              <w:rPr>
                <w:rFonts w:eastAsia="標楷體"/>
                <w:color w:val="000000"/>
              </w:rPr>
            </w:pPr>
            <w:r w:rsidRPr="00C050D4">
              <w:rPr>
                <w:rFonts w:eastAsia="標楷體" w:hint="eastAsia"/>
                <w:color w:val="000000"/>
              </w:rPr>
              <w:t>直轄市、縣（市）主管機關未設置專屬網站者，得以中央主管機關設置之網站為其指定網站。</w:t>
            </w:r>
          </w:p>
          <w:p w:rsidR="00D54339" w:rsidRPr="00C050D4" w:rsidRDefault="00D54339" w:rsidP="00A0180D">
            <w:pPr>
              <w:tabs>
                <w:tab w:val="left" w:pos="1806"/>
              </w:tabs>
              <w:spacing w:line="360" w:lineRule="exact"/>
              <w:ind w:leftChars="125" w:left="300" w:firstLineChars="210" w:firstLine="504"/>
              <w:jc w:val="both"/>
              <w:rPr>
                <w:rFonts w:eastAsia="標楷體"/>
                <w:color w:val="000000"/>
                <w:u w:val="single"/>
              </w:rPr>
            </w:pPr>
            <w:r w:rsidRPr="00C050D4">
              <w:rPr>
                <w:rFonts w:eastAsia="標楷體" w:hint="eastAsia"/>
                <w:color w:val="000000"/>
                <w:u w:val="single"/>
              </w:rPr>
              <w:t>開發單位應將</w:t>
            </w:r>
            <w:r>
              <w:rPr>
                <w:rFonts w:eastAsia="標楷體" w:hint="eastAsia"/>
                <w:color w:val="000000"/>
                <w:u w:val="single"/>
              </w:rPr>
              <w:t>第一項及第三項</w:t>
            </w:r>
            <w:r w:rsidRPr="00C050D4">
              <w:rPr>
                <w:rFonts w:eastAsia="標楷體" w:hint="eastAsia"/>
                <w:color w:val="000000"/>
                <w:u w:val="single"/>
              </w:rPr>
              <w:t>所蒐集之意見做成紀錄</w:t>
            </w:r>
            <w:r>
              <w:rPr>
                <w:rFonts w:eastAsia="標楷體" w:hint="eastAsia"/>
                <w:color w:val="000000"/>
                <w:u w:val="single"/>
              </w:rPr>
              <w:t>予以處理</w:t>
            </w:r>
            <w:r w:rsidR="007370AC">
              <w:rPr>
                <w:rFonts w:eastAsia="標楷體" w:hint="eastAsia"/>
                <w:color w:val="000000"/>
                <w:u w:val="single"/>
              </w:rPr>
              <w:t>回應</w:t>
            </w:r>
            <w:r>
              <w:rPr>
                <w:rFonts w:eastAsia="標楷體" w:hint="eastAsia"/>
                <w:color w:val="000000"/>
                <w:u w:val="single"/>
              </w:rPr>
              <w:t>，並於依第十條之一第一項所舉辦會議</w:t>
            </w:r>
            <w:r w:rsidR="00A0180D">
              <w:rPr>
                <w:rFonts w:eastAsia="標楷體" w:hint="eastAsia"/>
                <w:color w:val="000000"/>
                <w:u w:val="single"/>
              </w:rPr>
              <w:t>時</w:t>
            </w:r>
            <w:r>
              <w:rPr>
                <w:rFonts w:eastAsia="標楷體" w:hint="eastAsia"/>
                <w:color w:val="000000"/>
                <w:u w:val="single"/>
              </w:rPr>
              <w:t>說明。</w:t>
            </w:r>
          </w:p>
        </w:tc>
        <w:tc>
          <w:tcPr>
            <w:tcW w:w="3254" w:type="dxa"/>
          </w:tcPr>
          <w:p w:rsidR="00D54339" w:rsidRPr="004D1753" w:rsidRDefault="00D54339" w:rsidP="006672F9">
            <w:pPr>
              <w:tabs>
                <w:tab w:val="left" w:pos="1806"/>
              </w:tabs>
              <w:spacing w:line="360" w:lineRule="exact"/>
              <w:ind w:left="288" w:hangingChars="120" w:hanging="288"/>
              <w:jc w:val="both"/>
              <w:rPr>
                <w:rFonts w:eastAsia="標楷體"/>
                <w:color w:val="000000"/>
              </w:rPr>
            </w:pPr>
            <w:r w:rsidRPr="004D1753">
              <w:rPr>
                <w:rFonts w:eastAsia="標楷體" w:hint="eastAsia"/>
                <w:color w:val="000000"/>
              </w:rPr>
              <w:lastRenderedPageBreak/>
              <w:t>第五條之</w:t>
            </w:r>
            <w:proofErr w:type="gramStart"/>
            <w:r w:rsidRPr="004D1753">
              <w:rPr>
                <w:rFonts w:eastAsia="標楷體" w:hint="eastAsia"/>
                <w:color w:val="000000"/>
              </w:rPr>
              <w:t>一</w:t>
            </w:r>
            <w:proofErr w:type="gramEnd"/>
            <w:r w:rsidRPr="004D1753">
              <w:rPr>
                <w:rFonts w:eastAsia="標楷體" w:hint="eastAsia"/>
                <w:color w:val="000000"/>
              </w:rPr>
              <w:t xml:space="preserve">  </w:t>
            </w:r>
            <w:r w:rsidRPr="004D1753">
              <w:rPr>
                <w:rFonts w:eastAsia="標楷體" w:hint="eastAsia"/>
                <w:color w:val="000000"/>
              </w:rPr>
              <w:t>開發單位於開發行為之規劃階段，開始進行環境影響評估時，應於主管機關指定網站，刊登下列事項並公開十五日供民眾表達意見：</w:t>
            </w:r>
          </w:p>
          <w:p w:rsidR="00D54339" w:rsidRPr="004D1753" w:rsidRDefault="00D54339" w:rsidP="006672F9">
            <w:pPr>
              <w:tabs>
                <w:tab w:val="left" w:pos="1806"/>
              </w:tabs>
              <w:spacing w:line="360" w:lineRule="exact"/>
              <w:ind w:leftChars="120" w:left="780" w:hangingChars="205" w:hanging="492"/>
              <w:jc w:val="both"/>
              <w:rPr>
                <w:rFonts w:eastAsia="標楷體"/>
                <w:color w:val="000000"/>
              </w:rPr>
            </w:pPr>
            <w:r w:rsidRPr="004D1753">
              <w:rPr>
                <w:rFonts w:eastAsia="標楷體" w:hint="eastAsia"/>
                <w:color w:val="000000"/>
              </w:rPr>
              <w:t>一、開發行為之名稱。</w:t>
            </w:r>
          </w:p>
          <w:p w:rsidR="00D54339" w:rsidRPr="004D1753" w:rsidRDefault="00D54339" w:rsidP="006672F9">
            <w:pPr>
              <w:tabs>
                <w:tab w:val="left" w:pos="1806"/>
              </w:tabs>
              <w:spacing w:line="360" w:lineRule="exact"/>
              <w:ind w:leftChars="120" w:left="780" w:hangingChars="205" w:hanging="492"/>
              <w:jc w:val="both"/>
              <w:rPr>
                <w:rFonts w:eastAsia="標楷體"/>
                <w:color w:val="000000"/>
              </w:rPr>
            </w:pPr>
            <w:r w:rsidRPr="00B85792">
              <w:rPr>
                <w:rFonts w:eastAsia="標楷體" w:hint="eastAsia"/>
                <w:color w:val="000000"/>
              </w:rPr>
              <w:t>二、</w:t>
            </w:r>
            <w:r w:rsidRPr="004D1753">
              <w:rPr>
                <w:rFonts w:eastAsia="標楷體" w:hint="eastAsia"/>
                <w:color w:val="000000"/>
              </w:rPr>
              <w:t>開發行為之內容及場所。</w:t>
            </w:r>
          </w:p>
          <w:p w:rsidR="00D54339" w:rsidRPr="004D1753" w:rsidRDefault="00D54339" w:rsidP="006672F9">
            <w:pPr>
              <w:tabs>
                <w:tab w:val="left" w:pos="1806"/>
              </w:tabs>
              <w:spacing w:line="360" w:lineRule="exact"/>
              <w:ind w:leftChars="120" w:left="780" w:hangingChars="205" w:hanging="492"/>
              <w:jc w:val="both"/>
              <w:rPr>
                <w:rFonts w:eastAsia="標楷體"/>
                <w:color w:val="000000"/>
              </w:rPr>
            </w:pPr>
            <w:r w:rsidRPr="004D1753">
              <w:rPr>
                <w:rFonts w:eastAsia="標楷體" w:hint="eastAsia"/>
                <w:color w:val="000000"/>
              </w:rPr>
              <w:t>三、準備進行之開發行為調查及評估範疇。</w:t>
            </w:r>
          </w:p>
          <w:p w:rsidR="00D54339" w:rsidRPr="004D1753" w:rsidRDefault="00D54339" w:rsidP="00B85792">
            <w:pPr>
              <w:tabs>
                <w:tab w:val="left" w:pos="1806"/>
              </w:tabs>
              <w:spacing w:line="360" w:lineRule="exact"/>
              <w:ind w:leftChars="125" w:left="300" w:firstLineChars="210" w:firstLine="504"/>
              <w:jc w:val="both"/>
              <w:rPr>
                <w:rFonts w:eastAsia="標楷體"/>
                <w:color w:val="000000"/>
              </w:rPr>
            </w:pPr>
            <w:r w:rsidRPr="004D1753">
              <w:rPr>
                <w:rFonts w:eastAsia="標楷體" w:hint="eastAsia"/>
                <w:color w:val="000000"/>
              </w:rPr>
              <w:t>開發單位除為前項之公開外，並應將公開內容，以書面告知開發行為之所在地直轄市政府、縣（市）政府、直轄市議會、縣（市）議會、鄉（鎮、市、區）公所、鄉（鎮、市）代表會及鄉（鎮、市、區）之村（里）</w:t>
            </w:r>
            <w:r w:rsidRPr="004D1753">
              <w:rPr>
                <w:rFonts w:eastAsia="標楷體" w:hint="eastAsia"/>
                <w:color w:val="000000"/>
              </w:rPr>
              <w:lastRenderedPageBreak/>
              <w:t>長辦公室。</w:t>
            </w:r>
          </w:p>
          <w:p w:rsidR="00D54339" w:rsidRPr="004D1753" w:rsidRDefault="00D54339" w:rsidP="00B85792">
            <w:pPr>
              <w:tabs>
                <w:tab w:val="left" w:pos="1806"/>
              </w:tabs>
              <w:spacing w:line="360" w:lineRule="exact"/>
              <w:ind w:leftChars="125" w:left="300" w:firstLineChars="210" w:firstLine="504"/>
              <w:jc w:val="both"/>
              <w:rPr>
                <w:rFonts w:eastAsia="標楷體"/>
                <w:color w:val="000000"/>
              </w:rPr>
            </w:pPr>
            <w:r w:rsidRPr="004D1753">
              <w:rPr>
                <w:rFonts w:eastAsia="標楷體" w:hint="eastAsia"/>
                <w:color w:val="000000"/>
              </w:rPr>
              <w:t>開發單位應參酌相關機關、團體、學者、專家及居民代表表達之意見，檢討評估範疇。必要時，得邀請意見表達者召開範疇界定會議討論之。</w:t>
            </w:r>
          </w:p>
          <w:p w:rsidR="00D54339" w:rsidRPr="00C050D4" w:rsidRDefault="00D54339" w:rsidP="00B85792">
            <w:pPr>
              <w:tabs>
                <w:tab w:val="left" w:pos="1806"/>
              </w:tabs>
              <w:spacing w:line="360" w:lineRule="exact"/>
              <w:ind w:leftChars="125" w:left="300" w:firstLineChars="210" w:firstLine="504"/>
              <w:jc w:val="both"/>
              <w:rPr>
                <w:rFonts w:eastAsia="標楷體"/>
                <w:color w:val="000000"/>
              </w:rPr>
            </w:pPr>
            <w:r w:rsidRPr="00C050D4">
              <w:rPr>
                <w:rFonts w:eastAsia="標楷體" w:hint="eastAsia"/>
                <w:color w:val="000000"/>
              </w:rPr>
              <w:t>直轄市、縣（市）主管機關未設置專屬網站者，得以中央主管機關設置之網站為其指定網站。</w:t>
            </w:r>
          </w:p>
        </w:tc>
        <w:tc>
          <w:tcPr>
            <w:tcW w:w="3240" w:type="dxa"/>
          </w:tcPr>
          <w:p w:rsidR="00D57177" w:rsidRDefault="00D57177" w:rsidP="00D57177">
            <w:pPr>
              <w:tabs>
                <w:tab w:val="left" w:pos="1806"/>
              </w:tabs>
              <w:spacing w:line="360" w:lineRule="exact"/>
              <w:ind w:left="497" w:hangingChars="207" w:hanging="497"/>
              <w:jc w:val="both"/>
              <w:rPr>
                <w:rFonts w:eastAsia="標楷體"/>
                <w:color w:val="000000"/>
              </w:rPr>
            </w:pPr>
            <w:r>
              <w:rPr>
                <w:rFonts w:eastAsia="標楷體" w:hint="eastAsia"/>
                <w:color w:val="000000"/>
              </w:rPr>
              <w:lastRenderedPageBreak/>
              <w:t>一、開發單位應以地圖明確標示開發範圍，</w:t>
            </w:r>
            <w:r w:rsidRPr="00D57177">
              <w:rPr>
                <w:rFonts w:eastAsia="標楷體" w:hint="eastAsia"/>
                <w:color w:val="000000"/>
              </w:rPr>
              <w:t>落實公眾參與及資訊透明</w:t>
            </w:r>
            <w:r>
              <w:rPr>
                <w:rFonts w:eastAsia="標楷體" w:hint="eastAsia"/>
                <w:color w:val="000000"/>
              </w:rPr>
              <w:t>，</w:t>
            </w:r>
            <w:proofErr w:type="gramStart"/>
            <w:r>
              <w:rPr>
                <w:rFonts w:eastAsia="標楷體" w:hint="eastAsia"/>
                <w:color w:val="000000"/>
              </w:rPr>
              <w:t>爰</w:t>
            </w:r>
            <w:proofErr w:type="gramEnd"/>
            <w:r>
              <w:rPr>
                <w:rFonts w:eastAsia="標楷體" w:hint="eastAsia"/>
                <w:color w:val="000000"/>
              </w:rPr>
              <w:t>修訂第一項。</w:t>
            </w:r>
          </w:p>
          <w:p w:rsidR="00D57177" w:rsidRPr="009222FB" w:rsidRDefault="00D57177" w:rsidP="0051187C">
            <w:pPr>
              <w:tabs>
                <w:tab w:val="left" w:pos="1806"/>
              </w:tabs>
              <w:spacing w:line="360" w:lineRule="exact"/>
              <w:ind w:left="511" w:hangingChars="213" w:hanging="511"/>
              <w:jc w:val="both"/>
              <w:rPr>
                <w:rFonts w:eastAsia="標楷體"/>
                <w:color w:val="000000"/>
              </w:rPr>
            </w:pPr>
            <w:r>
              <w:rPr>
                <w:rFonts w:eastAsia="標楷體" w:hint="eastAsia"/>
                <w:color w:val="000000"/>
              </w:rPr>
              <w:t>二、</w:t>
            </w:r>
            <w:r w:rsidR="00D54339">
              <w:rPr>
                <w:rFonts w:eastAsia="標楷體" w:hint="eastAsia"/>
                <w:color w:val="000000"/>
              </w:rPr>
              <w:t>開發單位必須回應民眾所提意見</w:t>
            </w:r>
            <w:r w:rsidR="0051187C">
              <w:rPr>
                <w:rFonts w:eastAsia="標楷體" w:hint="eastAsia"/>
                <w:color w:val="000000"/>
              </w:rPr>
              <w:t>予以處理</w:t>
            </w:r>
            <w:r w:rsidR="00D54339">
              <w:rPr>
                <w:rFonts w:eastAsia="標楷體" w:hint="eastAsia"/>
                <w:color w:val="000000"/>
              </w:rPr>
              <w:t>，</w:t>
            </w:r>
            <w:r w:rsidR="0051187C">
              <w:rPr>
                <w:rFonts w:eastAsia="標楷體" w:hint="eastAsia"/>
                <w:color w:val="000000"/>
              </w:rPr>
              <w:t>包括已採納之意見必須說明納入之內容；未採納之意見亦要說明其理由，</w:t>
            </w:r>
            <w:proofErr w:type="gramStart"/>
            <w:r w:rsidR="00D54339">
              <w:rPr>
                <w:rFonts w:eastAsia="標楷體" w:hint="eastAsia"/>
                <w:color w:val="000000"/>
              </w:rPr>
              <w:t>爰</w:t>
            </w:r>
            <w:proofErr w:type="gramEnd"/>
            <w:r w:rsidR="00D54339">
              <w:rPr>
                <w:rFonts w:eastAsia="標楷體" w:hint="eastAsia"/>
                <w:color w:val="000000"/>
              </w:rPr>
              <w:t>增訂第五項。</w:t>
            </w:r>
          </w:p>
        </w:tc>
      </w:tr>
      <w:tr w:rsidR="00D54339" w:rsidRPr="009222FB" w:rsidTr="00B85792">
        <w:trPr>
          <w:trHeight w:val="6227"/>
        </w:trPr>
        <w:tc>
          <w:tcPr>
            <w:tcW w:w="3240" w:type="dxa"/>
          </w:tcPr>
          <w:p w:rsidR="00D54339" w:rsidRDefault="00D54339" w:rsidP="00845C31">
            <w:pPr>
              <w:tabs>
                <w:tab w:val="left" w:pos="1806"/>
              </w:tabs>
              <w:spacing w:line="360" w:lineRule="exact"/>
              <w:ind w:left="226" w:hangingChars="94" w:hanging="226"/>
              <w:jc w:val="both"/>
              <w:rPr>
                <w:rFonts w:eastAsia="標楷體"/>
                <w:color w:val="000000"/>
              </w:rPr>
            </w:pPr>
            <w:r w:rsidRPr="004B4162">
              <w:rPr>
                <w:rFonts w:eastAsia="標楷體" w:hint="eastAsia"/>
                <w:color w:val="000000"/>
              </w:rPr>
              <w:lastRenderedPageBreak/>
              <w:t>第十條之</w:t>
            </w:r>
            <w:proofErr w:type="gramStart"/>
            <w:r w:rsidRPr="004B4162">
              <w:rPr>
                <w:rFonts w:eastAsia="標楷體" w:hint="eastAsia"/>
                <w:color w:val="000000"/>
              </w:rPr>
              <w:t>一</w:t>
            </w:r>
            <w:proofErr w:type="gramEnd"/>
            <w:r>
              <w:rPr>
                <w:rFonts w:eastAsia="標楷體" w:hint="eastAsia"/>
                <w:color w:val="000000"/>
              </w:rPr>
              <w:t xml:space="preserve">  </w:t>
            </w:r>
            <w:r w:rsidRPr="004B4162">
              <w:rPr>
                <w:rFonts w:eastAsia="標楷體" w:hint="eastAsia"/>
                <w:color w:val="000000"/>
              </w:rPr>
              <w:t>開發單位作成說明書</w:t>
            </w:r>
            <w:r w:rsidR="006B68B1">
              <w:rPr>
                <w:rFonts w:eastAsia="標楷體" w:hint="eastAsia"/>
                <w:color w:val="000000"/>
              </w:rPr>
              <w:t>時，應檢具</w:t>
            </w:r>
            <w:r w:rsidR="007427F3" w:rsidRPr="007427F3">
              <w:rPr>
                <w:rFonts w:eastAsia="標楷體" w:hint="eastAsia"/>
                <w:color w:val="000000"/>
                <w:u w:val="single"/>
              </w:rPr>
              <w:t>本法第六條第二項第四款至第八款資料</w:t>
            </w:r>
            <w:r w:rsidR="007427F3">
              <w:rPr>
                <w:rFonts w:eastAsia="標楷體" w:hint="eastAsia"/>
                <w:color w:val="000000"/>
                <w:u w:val="single"/>
              </w:rPr>
              <w:t>於</w:t>
            </w:r>
            <w:r w:rsidR="007427F3" w:rsidRPr="007427F3">
              <w:rPr>
                <w:rFonts w:eastAsia="標楷體" w:hint="eastAsia"/>
                <w:color w:val="000000"/>
                <w:u w:val="single"/>
              </w:rPr>
              <w:t>開發場所附近適當地點陳列或揭示，其期間不得少於</w:t>
            </w:r>
            <w:proofErr w:type="gramStart"/>
            <w:r w:rsidR="007427F3" w:rsidRPr="007427F3">
              <w:rPr>
                <w:rFonts w:eastAsia="標楷體" w:hint="eastAsia"/>
                <w:color w:val="000000"/>
                <w:u w:val="single"/>
              </w:rPr>
              <w:t>三</w:t>
            </w:r>
            <w:proofErr w:type="gramEnd"/>
            <w:r w:rsidR="007427F3" w:rsidRPr="007427F3">
              <w:rPr>
                <w:rFonts w:eastAsia="標楷體" w:hint="eastAsia"/>
                <w:color w:val="000000"/>
                <w:u w:val="single"/>
              </w:rPr>
              <w:t>十日</w:t>
            </w:r>
            <w:r w:rsidR="007427F3">
              <w:rPr>
                <w:rFonts w:eastAsia="標楷體" w:hint="eastAsia"/>
                <w:color w:val="000000"/>
                <w:u w:val="single"/>
              </w:rPr>
              <w:t>；</w:t>
            </w:r>
            <w:r w:rsidR="007427F3" w:rsidRPr="007427F3">
              <w:rPr>
                <w:rFonts w:eastAsia="標楷體" w:hint="eastAsia"/>
                <w:color w:val="000000"/>
                <w:u w:val="single"/>
              </w:rPr>
              <w:t>並</w:t>
            </w:r>
            <w:r w:rsidR="00FF43C0" w:rsidRPr="00310935">
              <w:rPr>
                <w:rFonts w:eastAsia="標楷體" w:hint="eastAsia"/>
                <w:color w:val="000000"/>
                <w:u w:val="single"/>
              </w:rPr>
              <w:t>應</w:t>
            </w:r>
            <w:r w:rsidRPr="004B4162">
              <w:rPr>
                <w:rFonts w:eastAsia="標楷體" w:hint="eastAsia"/>
                <w:color w:val="000000"/>
              </w:rPr>
              <w:t>邀請當地居民或有關團體舉行會議</w:t>
            </w:r>
            <w:r>
              <w:rPr>
                <w:rFonts w:eastAsia="標楷體" w:hint="eastAsia"/>
                <w:color w:val="000000"/>
              </w:rPr>
              <w:t>，</w:t>
            </w:r>
            <w:r w:rsidRPr="004B4162">
              <w:rPr>
                <w:rFonts w:eastAsia="標楷體" w:hint="eastAsia"/>
                <w:color w:val="000000"/>
              </w:rPr>
              <w:t>將其辦理情形及居民意見處理回應，編製於說明書。</w:t>
            </w:r>
          </w:p>
          <w:p w:rsidR="00D54339" w:rsidRPr="005D5B2C" w:rsidRDefault="00D54339" w:rsidP="005D5B2C">
            <w:pPr>
              <w:tabs>
                <w:tab w:val="left" w:pos="1806"/>
              </w:tabs>
              <w:spacing w:line="360" w:lineRule="exact"/>
              <w:ind w:leftChars="102" w:left="245" w:firstLineChars="198" w:firstLine="475"/>
              <w:jc w:val="both"/>
              <w:rPr>
                <w:rFonts w:eastAsia="標楷體"/>
                <w:color w:val="000000"/>
              </w:rPr>
            </w:pPr>
            <w:r w:rsidRPr="004B4162">
              <w:rPr>
                <w:rFonts w:eastAsia="標楷體" w:hint="eastAsia"/>
                <w:color w:val="000000"/>
              </w:rPr>
              <w:t>開發單位除依前項辦理外，得視需要再舉行公聽會、協調會、討論會或其他適當方式供民眾參與表達意見。</w:t>
            </w:r>
          </w:p>
        </w:tc>
        <w:tc>
          <w:tcPr>
            <w:tcW w:w="3254" w:type="dxa"/>
          </w:tcPr>
          <w:p w:rsidR="00D54339" w:rsidRPr="004B4162" w:rsidRDefault="00D54339" w:rsidP="00845C31">
            <w:pPr>
              <w:tabs>
                <w:tab w:val="left" w:pos="1806"/>
              </w:tabs>
              <w:spacing w:line="360" w:lineRule="exact"/>
              <w:ind w:left="226" w:hangingChars="94" w:hanging="226"/>
              <w:jc w:val="both"/>
              <w:rPr>
                <w:rFonts w:eastAsia="標楷體"/>
                <w:color w:val="000000"/>
              </w:rPr>
            </w:pPr>
            <w:r w:rsidRPr="004B4162">
              <w:rPr>
                <w:rFonts w:eastAsia="標楷體" w:hint="eastAsia"/>
                <w:color w:val="000000"/>
              </w:rPr>
              <w:t>第十條之</w:t>
            </w:r>
            <w:proofErr w:type="gramStart"/>
            <w:r w:rsidRPr="004B4162">
              <w:rPr>
                <w:rFonts w:eastAsia="標楷體" w:hint="eastAsia"/>
                <w:color w:val="000000"/>
              </w:rPr>
              <w:t>一</w:t>
            </w:r>
            <w:proofErr w:type="gramEnd"/>
            <w:r>
              <w:rPr>
                <w:rFonts w:eastAsia="標楷體" w:hint="eastAsia"/>
                <w:color w:val="000000"/>
              </w:rPr>
              <w:t xml:space="preserve">  </w:t>
            </w:r>
            <w:r w:rsidRPr="004B4162">
              <w:rPr>
                <w:rFonts w:eastAsia="標楷體" w:hint="eastAsia"/>
                <w:color w:val="000000"/>
              </w:rPr>
              <w:t>開發單位於作成說明書</w:t>
            </w:r>
            <w:r w:rsidRPr="007427F3">
              <w:rPr>
                <w:rFonts w:eastAsia="標楷體" w:hint="eastAsia"/>
                <w:color w:val="000000"/>
                <w:u w:val="single"/>
              </w:rPr>
              <w:t>前</w:t>
            </w:r>
            <w:r w:rsidRPr="004B4162">
              <w:rPr>
                <w:rFonts w:eastAsia="標楷體" w:hint="eastAsia"/>
                <w:color w:val="000000"/>
              </w:rPr>
              <w:t>，應</w:t>
            </w:r>
            <w:r w:rsidRPr="00FF43C0">
              <w:rPr>
                <w:rFonts w:eastAsia="標楷體" w:hint="eastAsia"/>
                <w:color w:val="000000"/>
                <w:u w:val="single"/>
              </w:rPr>
              <w:t>公開</w:t>
            </w:r>
            <w:r w:rsidRPr="004B4162">
              <w:rPr>
                <w:rFonts w:eastAsia="標楷體" w:hint="eastAsia"/>
                <w:color w:val="000000"/>
              </w:rPr>
              <w:t>邀請當地居民或有關團體舉行會議，</w:t>
            </w:r>
            <w:r w:rsidRPr="00475A36">
              <w:rPr>
                <w:rFonts w:eastAsia="標楷體" w:hint="eastAsia"/>
                <w:color w:val="000000"/>
                <w:u w:val="single"/>
              </w:rPr>
              <w:t>並</w:t>
            </w:r>
            <w:r w:rsidRPr="004B4162">
              <w:rPr>
                <w:rFonts w:eastAsia="標楷體" w:hint="eastAsia"/>
                <w:color w:val="000000"/>
              </w:rPr>
              <w:t>將其辦理情形及居民意見處理回應，編製於說明書。</w:t>
            </w:r>
          </w:p>
          <w:p w:rsidR="00D54339" w:rsidRPr="009222FB" w:rsidRDefault="00D54339" w:rsidP="00845C31">
            <w:pPr>
              <w:tabs>
                <w:tab w:val="left" w:pos="1806"/>
              </w:tabs>
              <w:spacing w:line="360" w:lineRule="exact"/>
              <w:ind w:leftChars="100" w:left="240" w:firstLineChars="198" w:firstLine="475"/>
              <w:jc w:val="both"/>
              <w:rPr>
                <w:rFonts w:eastAsia="標楷體"/>
                <w:color w:val="000000"/>
              </w:rPr>
            </w:pPr>
            <w:r w:rsidRPr="004B4162">
              <w:rPr>
                <w:rFonts w:eastAsia="標楷體" w:hint="eastAsia"/>
                <w:color w:val="000000"/>
              </w:rPr>
              <w:t>開發單位除依前項辦理外，得視需要再舉行公聽會、協調會、討論會、</w:t>
            </w:r>
            <w:r w:rsidRPr="00FF43C0">
              <w:rPr>
                <w:rFonts w:eastAsia="標楷體" w:hint="eastAsia"/>
                <w:color w:val="000000"/>
                <w:u w:val="single"/>
              </w:rPr>
              <w:t>公開展覽計畫內容</w:t>
            </w:r>
            <w:r w:rsidRPr="004B4162">
              <w:rPr>
                <w:rFonts w:eastAsia="標楷體" w:hint="eastAsia"/>
                <w:color w:val="000000"/>
              </w:rPr>
              <w:t>或其他適當方式供民眾參與表達意見。</w:t>
            </w:r>
          </w:p>
        </w:tc>
        <w:tc>
          <w:tcPr>
            <w:tcW w:w="3240" w:type="dxa"/>
          </w:tcPr>
          <w:p w:rsidR="008E43DE" w:rsidRDefault="008E43DE" w:rsidP="008E43DE">
            <w:pPr>
              <w:tabs>
                <w:tab w:val="left" w:pos="1806"/>
              </w:tabs>
              <w:spacing w:line="360" w:lineRule="exact"/>
              <w:ind w:left="511" w:hangingChars="213" w:hanging="511"/>
              <w:jc w:val="both"/>
              <w:rPr>
                <w:rFonts w:eastAsia="標楷體"/>
                <w:color w:val="000000"/>
              </w:rPr>
            </w:pPr>
            <w:r>
              <w:rPr>
                <w:rFonts w:eastAsia="標楷體" w:hint="eastAsia"/>
                <w:color w:val="000000"/>
              </w:rPr>
              <w:t>一、開發單位</w:t>
            </w:r>
            <w:r w:rsidR="00AF295D">
              <w:rPr>
                <w:rFonts w:eastAsia="標楷體" w:hint="eastAsia"/>
                <w:color w:val="000000"/>
              </w:rPr>
              <w:t>應將</w:t>
            </w:r>
            <w:r>
              <w:rPr>
                <w:rFonts w:eastAsia="標楷體" w:hint="eastAsia"/>
                <w:color w:val="000000"/>
              </w:rPr>
              <w:t>說明書主要內容</w:t>
            </w:r>
            <w:r w:rsidR="008F4DCB" w:rsidRPr="008F4DCB">
              <w:rPr>
                <w:rFonts w:eastAsia="標楷體" w:hint="eastAsia"/>
                <w:color w:val="000000"/>
              </w:rPr>
              <w:t>於開發場所附近適當地點陳列或揭示</w:t>
            </w:r>
            <w:r w:rsidR="008F4DCB">
              <w:rPr>
                <w:rFonts w:eastAsia="標楷體" w:hint="eastAsia"/>
                <w:color w:val="000000"/>
              </w:rPr>
              <w:t>，讓民眾能充分了解，使溝通程序及早完成，</w:t>
            </w:r>
            <w:proofErr w:type="gramStart"/>
            <w:r w:rsidR="008F4DCB">
              <w:rPr>
                <w:rFonts w:eastAsia="標楷體" w:hint="eastAsia"/>
                <w:color w:val="000000"/>
              </w:rPr>
              <w:t>爰</w:t>
            </w:r>
            <w:proofErr w:type="gramEnd"/>
            <w:r w:rsidR="008F4DCB">
              <w:rPr>
                <w:rFonts w:eastAsia="標楷體" w:hint="eastAsia"/>
                <w:color w:val="000000"/>
              </w:rPr>
              <w:t>修訂第一項。</w:t>
            </w:r>
          </w:p>
          <w:p w:rsidR="00D54339" w:rsidRPr="008F4DCB" w:rsidRDefault="00D01EA9" w:rsidP="005D5B2C">
            <w:pPr>
              <w:tabs>
                <w:tab w:val="left" w:pos="1806"/>
              </w:tabs>
              <w:spacing w:line="360" w:lineRule="exact"/>
              <w:ind w:left="511" w:hangingChars="213" w:hanging="511"/>
              <w:jc w:val="both"/>
              <w:rPr>
                <w:rFonts w:eastAsia="標楷體"/>
                <w:color w:val="000000"/>
              </w:rPr>
            </w:pPr>
            <w:r>
              <w:rPr>
                <w:rFonts w:eastAsia="標楷體" w:hint="eastAsia"/>
                <w:color w:val="000000"/>
              </w:rPr>
              <w:t>二、公開展覽計畫內容已規範於第一項，因此第二項文字予以刪除，</w:t>
            </w:r>
            <w:proofErr w:type="gramStart"/>
            <w:r>
              <w:rPr>
                <w:rFonts w:eastAsia="標楷體" w:hint="eastAsia"/>
                <w:color w:val="000000"/>
              </w:rPr>
              <w:t>爰</w:t>
            </w:r>
            <w:proofErr w:type="gramEnd"/>
            <w:r>
              <w:rPr>
                <w:rFonts w:eastAsia="標楷體" w:hint="eastAsia"/>
                <w:color w:val="000000"/>
              </w:rPr>
              <w:t>修訂第二項。</w:t>
            </w:r>
          </w:p>
        </w:tc>
      </w:tr>
      <w:tr w:rsidR="007427F3" w:rsidRPr="00642DCB" w:rsidTr="007D14CD">
        <w:trPr>
          <w:trHeight w:val="4561"/>
        </w:trPr>
        <w:tc>
          <w:tcPr>
            <w:tcW w:w="3240" w:type="dxa"/>
          </w:tcPr>
          <w:p w:rsidR="00412407" w:rsidRDefault="007427F3" w:rsidP="00412407">
            <w:pPr>
              <w:tabs>
                <w:tab w:val="left" w:pos="1806"/>
              </w:tabs>
              <w:spacing w:line="360" w:lineRule="exact"/>
              <w:ind w:left="226" w:hangingChars="94" w:hanging="226"/>
              <w:jc w:val="both"/>
              <w:rPr>
                <w:rFonts w:eastAsia="標楷體"/>
                <w:color w:val="000000"/>
              </w:rPr>
            </w:pPr>
            <w:r>
              <w:rPr>
                <w:rFonts w:eastAsia="標楷體" w:hint="eastAsia"/>
                <w:color w:val="000000"/>
              </w:rPr>
              <w:lastRenderedPageBreak/>
              <w:t>第十條之二</w:t>
            </w:r>
            <w:r>
              <w:rPr>
                <w:rFonts w:eastAsia="標楷體" w:hint="eastAsia"/>
                <w:color w:val="000000"/>
              </w:rPr>
              <w:t xml:space="preserve">  </w:t>
            </w:r>
            <w:r w:rsidR="006837EE">
              <w:rPr>
                <w:rFonts w:eastAsia="標楷體" w:hint="eastAsia"/>
                <w:color w:val="000000"/>
              </w:rPr>
              <w:t>說明書送至主管機關審查時，</w:t>
            </w:r>
            <w:r w:rsidR="00412407">
              <w:rPr>
                <w:rFonts w:eastAsia="標楷體" w:hint="eastAsia"/>
                <w:color w:val="000000"/>
              </w:rPr>
              <w:t>開發單位</w:t>
            </w:r>
            <w:r w:rsidR="00196BA0">
              <w:rPr>
                <w:rFonts w:eastAsia="標楷體" w:hint="eastAsia"/>
                <w:color w:val="000000"/>
              </w:rPr>
              <w:t>應說明前條第一項及第二項會議</w:t>
            </w:r>
            <w:r w:rsidR="006837EE">
              <w:rPr>
                <w:rFonts w:eastAsia="標楷體" w:hint="eastAsia"/>
                <w:color w:val="000000"/>
              </w:rPr>
              <w:t>舉</w:t>
            </w:r>
            <w:r w:rsidR="00E02B3E">
              <w:rPr>
                <w:rFonts w:eastAsia="標楷體" w:hint="eastAsia"/>
                <w:color w:val="000000"/>
              </w:rPr>
              <w:t>行</w:t>
            </w:r>
            <w:r w:rsidR="006837EE">
              <w:rPr>
                <w:rFonts w:eastAsia="標楷體" w:hint="eastAsia"/>
                <w:color w:val="000000"/>
              </w:rPr>
              <w:t>過程及</w:t>
            </w:r>
            <w:r w:rsidR="0051187C">
              <w:rPr>
                <w:rFonts w:eastAsia="標楷體" w:hint="eastAsia"/>
                <w:color w:val="000000"/>
              </w:rPr>
              <w:t>處</w:t>
            </w:r>
            <w:r w:rsidR="006837EE">
              <w:rPr>
                <w:rFonts w:eastAsia="標楷體" w:hint="eastAsia"/>
                <w:color w:val="000000"/>
              </w:rPr>
              <w:t>理情形。</w:t>
            </w:r>
          </w:p>
          <w:p w:rsidR="006837EE" w:rsidRPr="004B4162" w:rsidRDefault="005D1EB7" w:rsidP="005D5B2C">
            <w:pPr>
              <w:tabs>
                <w:tab w:val="left" w:pos="1806"/>
              </w:tabs>
              <w:spacing w:line="360" w:lineRule="exact"/>
              <w:ind w:leftChars="94" w:left="226" w:firstLineChars="200" w:firstLine="480"/>
              <w:jc w:val="both"/>
              <w:rPr>
                <w:rFonts w:eastAsia="標楷體"/>
                <w:color w:val="000000"/>
              </w:rPr>
            </w:pPr>
            <w:r>
              <w:rPr>
                <w:rFonts w:eastAsia="標楷體" w:hint="eastAsia"/>
                <w:color w:val="000000"/>
              </w:rPr>
              <w:t>主管機關</w:t>
            </w:r>
            <w:r w:rsidR="00412407">
              <w:rPr>
                <w:rFonts w:eastAsia="標楷體" w:hint="eastAsia"/>
                <w:color w:val="000000"/>
              </w:rPr>
              <w:t>認為</w:t>
            </w:r>
            <w:r w:rsidR="00FF43C0">
              <w:rPr>
                <w:rFonts w:eastAsia="標楷體" w:hint="eastAsia"/>
                <w:color w:val="000000"/>
              </w:rPr>
              <w:t>有</w:t>
            </w:r>
            <w:r w:rsidR="00257AAC">
              <w:rPr>
                <w:rFonts w:eastAsia="標楷體" w:hint="eastAsia"/>
                <w:color w:val="000000"/>
              </w:rPr>
              <w:t>必要再蒐集民眾及有關機關意見</w:t>
            </w:r>
            <w:r w:rsidR="00412407">
              <w:rPr>
                <w:rFonts w:eastAsia="標楷體" w:hint="eastAsia"/>
                <w:color w:val="000000"/>
              </w:rPr>
              <w:t>，得要求開發單位增加</w:t>
            </w:r>
            <w:r w:rsidR="009C74A9">
              <w:rPr>
                <w:rFonts w:eastAsia="標楷體" w:hint="eastAsia"/>
                <w:color w:val="000000"/>
              </w:rPr>
              <w:t>舉</w:t>
            </w:r>
            <w:r w:rsidR="00E02B3E">
              <w:rPr>
                <w:rFonts w:eastAsia="標楷體" w:hint="eastAsia"/>
                <w:color w:val="000000"/>
              </w:rPr>
              <w:t>行</w:t>
            </w:r>
            <w:r w:rsidR="00412407">
              <w:rPr>
                <w:rFonts w:eastAsia="標楷體" w:hint="eastAsia"/>
                <w:color w:val="000000"/>
              </w:rPr>
              <w:t>會議。</w:t>
            </w:r>
          </w:p>
        </w:tc>
        <w:tc>
          <w:tcPr>
            <w:tcW w:w="3254" w:type="dxa"/>
          </w:tcPr>
          <w:p w:rsidR="007427F3" w:rsidRPr="004B4162" w:rsidRDefault="007427F3" w:rsidP="00845C31">
            <w:pPr>
              <w:tabs>
                <w:tab w:val="left" w:pos="1806"/>
              </w:tabs>
              <w:spacing w:line="360" w:lineRule="exact"/>
              <w:ind w:left="226" w:hangingChars="94" w:hanging="226"/>
              <w:jc w:val="both"/>
              <w:rPr>
                <w:rFonts w:eastAsia="標楷體"/>
                <w:color w:val="000000"/>
              </w:rPr>
            </w:pPr>
          </w:p>
        </w:tc>
        <w:tc>
          <w:tcPr>
            <w:tcW w:w="3240" w:type="dxa"/>
          </w:tcPr>
          <w:p w:rsidR="007427F3" w:rsidRDefault="00C74189" w:rsidP="00D57177">
            <w:pPr>
              <w:tabs>
                <w:tab w:val="left" w:pos="1806"/>
              </w:tabs>
              <w:spacing w:line="360" w:lineRule="exact"/>
              <w:ind w:leftChars="-2" w:left="-5" w:firstLineChars="2" w:firstLine="5"/>
              <w:jc w:val="both"/>
              <w:rPr>
                <w:rFonts w:eastAsia="標楷體"/>
                <w:color w:val="000000"/>
                <w:u w:val="single"/>
              </w:rPr>
            </w:pPr>
            <w:r w:rsidRPr="00C74189">
              <w:rPr>
                <w:rFonts w:eastAsia="標楷體" w:hint="eastAsia"/>
                <w:color w:val="000000"/>
                <w:u w:val="single"/>
              </w:rPr>
              <w:t>一、本條新增。</w:t>
            </w:r>
          </w:p>
          <w:p w:rsidR="00C74189" w:rsidRDefault="00DC5CD4" w:rsidP="00C74189">
            <w:pPr>
              <w:spacing w:line="360" w:lineRule="exact"/>
              <w:ind w:left="526" w:hangingChars="219" w:hanging="526"/>
              <w:jc w:val="both"/>
              <w:rPr>
                <w:rFonts w:eastAsia="標楷體"/>
                <w:color w:val="000000"/>
              </w:rPr>
            </w:pPr>
            <w:r>
              <w:rPr>
                <w:rFonts w:eastAsia="標楷體" w:hint="eastAsia"/>
                <w:color w:val="000000"/>
              </w:rPr>
              <w:t>二</w:t>
            </w:r>
            <w:r w:rsidR="00C74189">
              <w:rPr>
                <w:rFonts w:eastAsia="標楷體" w:hint="eastAsia"/>
                <w:color w:val="000000"/>
              </w:rPr>
              <w:t>、規定</w:t>
            </w:r>
            <w:r>
              <w:rPr>
                <w:rFonts w:eastAsia="標楷體" w:hint="eastAsia"/>
                <w:color w:val="000000"/>
              </w:rPr>
              <w:t>開發單位應於環境影響評估審查</w:t>
            </w:r>
            <w:r w:rsidR="00E02B3E">
              <w:rPr>
                <w:rFonts w:eastAsia="標楷體" w:hint="eastAsia"/>
                <w:color w:val="000000"/>
              </w:rPr>
              <w:t>時</w:t>
            </w:r>
            <w:r>
              <w:rPr>
                <w:rFonts w:eastAsia="標楷體" w:hint="eastAsia"/>
                <w:color w:val="000000"/>
              </w:rPr>
              <w:t>，說明會議舉</w:t>
            </w:r>
            <w:r w:rsidR="00E02B3E">
              <w:rPr>
                <w:rFonts w:eastAsia="標楷體" w:hint="eastAsia"/>
                <w:color w:val="000000"/>
              </w:rPr>
              <w:t>行</w:t>
            </w:r>
            <w:r>
              <w:rPr>
                <w:rFonts w:eastAsia="標楷體" w:hint="eastAsia"/>
                <w:color w:val="000000"/>
              </w:rPr>
              <w:t>過程及</w:t>
            </w:r>
            <w:r w:rsidR="00F86A81">
              <w:rPr>
                <w:rFonts w:eastAsia="標楷體" w:hint="eastAsia"/>
                <w:color w:val="000000"/>
              </w:rPr>
              <w:t>處理</w:t>
            </w:r>
            <w:r>
              <w:rPr>
                <w:rFonts w:eastAsia="標楷體" w:hint="eastAsia"/>
                <w:color w:val="000000"/>
              </w:rPr>
              <w:t>情形</w:t>
            </w:r>
            <w:r w:rsidR="00C74189">
              <w:rPr>
                <w:rFonts w:eastAsia="標楷體" w:hint="eastAsia"/>
                <w:color w:val="000000"/>
              </w:rPr>
              <w:t>，</w:t>
            </w:r>
            <w:proofErr w:type="gramStart"/>
            <w:r w:rsidR="00F86A81">
              <w:rPr>
                <w:rFonts w:eastAsia="標楷體" w:hint="eastAsia"/>
                <w:color w:val="000000"/>
              </w:rPr>
              <w:t>俾</w:t>
            </w:r>
            <w:proofErr w:type="gramEnd"/>
            <w:r w:rsidR="00F86A81">
              <w:rPr>
                <w:rFonts w:eastAsia="標楷體" w:hint="eastAsia"/>
                <w:color w:val="000000"/>
              </w:rPr>
              <w:t>利了解公民參與程序是否完備，</w:t>
            </w:r>
            <w:proofErr w:type="gramStart"/>
            <w:r w:rsidR="00C74189">
              <w:rPr>
                <w:rFonts w:eastAsia="標楷體" w:hint="eastAsia"/>
                <w:color w:val="000000"/>
              </w:rPr>
              <w:t>爰</w:t>
            </w:r>
            <w:proofErr w:type="gramEnd"/>
            <w:r w:rsidR="00C74189">
              <w:rPr>
                <w:rFonts w:eastAsia="標楷體" w:hint="eastAsia"/>
                <w:color w:val="000000"/>
              </w:rPr>
              <w:t>為第一項規定。</w:t>
            </w:r>
          </w:p>
          <w:p w:rsidR="00C74189" w:rsidRPr="00E02B3E" w:rsidRDefault="00C74189" w:rsidP="00257AAC">
            <w:pPr>
              <w:spacing w:line="360" w:lineRule="exact"/>
              <w:ind w:left="526" w:hangingChars="219" w:hanging="526"/>
              <w:jc w:val="both"/>
              <w:rPr>
                <w:rFonts w:eastAsia="標楷體"/>
                <w:color w:val="000000"/>
              </w:rPr>
            </w:pPr>
            <w:r>
              <w:rPr>
                <w:rFonts w:eastAsia="標楷體" w:hint="eastAsia"/>
                <w:color w:val="000000"/>
              </w:rPr>
              <w:t>三、</w:t>
            </w:r>
            <w:r w:rsidR="005D1EB7">
              <w:rPr>
                <w:rFonts w:eastAsia="標楷體" w:hint="eastAsia"/>
                <w:color w:val="000000"/>
              </w:rPr>
              <w:t>主管機關</w:t>
            </w:r>
            <w:r w:rsidR="00257AAC">
              <w:rPr>
                <w:rFonts w:eastAsia="標楷體" w:hint="eastAsia"/>
                <w:color w:val="000000"/>
              </w:rPr>
              <w:t>認為有必要再蒐集民眾及有關機關意見，</w:t>
            </w:r>
            <w:r w:rsidR="00E02B3E">
              <w:rPr>
                <w:rFonts w:eastAsia="標楷體" w:hint="eastAsia"/>
                <w:color w:val="000000"/>
              </w:rPr>
              <w:t>得要求</w:t>
            </w:r>
            <w:r w:rsidR="00F86A81">
              <w:rPr>
                <w:rFonts w:eastAsia="標楷體" w:hint="eastAsia"/>
                <w:color w:val="000000"/>
              </w:rPr>
              <w:t>開發單位</w:t>
            </w:r>
            <w:r w:rsidR="00E02B3E">
              <w:rPr>
                <w:rFonts w:eastAsia="標楷體" w:hint="eastAsia"/>
                <w:color w:val="000000"/>
              </w:rPr>
              <w:t>增加舉行會議，</w:t>
            </w:r>
            <w:r w:rsidR="00F86A81">
              <w:rPr>
                <w:rFonts w:eastAsia="標楷體" w:hint="eastAsia"/>
                <w:color w:val="000000"/>
              </w:rPr>
              <w:t>讓</w:t>
            </w:r>
            <w:r w:rsidR="00F86A81" w:rsidRPr="00F86A81">
              <w:rPr>
                <w:rFonts w:eastAsia="標楷體" w:hint="eastAsia"/>
                <w:color w:val="000000"/>
              </w:rPr>
              <w:t>公民參與程序與環境影響評估審查過程持續互動回饋</w:t>
            </w:r>
            <w:r w:rsidR="00F86A81">
              <w:rPr>
                <w:rFonts w:eastAsia="標楷體" w:hint="eastAsia"/>
                <w:color w:val="000000"/>
              </w:rPr>
              <w:t>，</w:t>
            </w:r>
            <w:proofErr w:type="gramStart"/>
            <w:r>
              <w:rPr>
                <w:rFonts w:eastAsia="標楷體" w:hint="eastAsia"/>
                <w:color w:val="000000"/>
              </w:rPr>
              <w:t>爰</w:t>
            </w:r>
            <w:proofErr w:type="gramEnd"/>
            <w:r>
              <w:rPr>
                <w:rFonts w:eastAsia="標楷體" w:hint="eastAsia"/>
                <w:color w:val="000000"/>
              </w:rPr>
              <w:t>為第二項規定。</w:t>
            </w:r>
          </w:p>
        </w:tc>
      </w:tr>
    </w:tbl>
    <w:p w:rsidR="00D54339" w:rsidRDefault="00D54339" w:rsidP="00D54339">
      <w:pPr>
        <w:widowControl/>
        <w:tabs>
          <w:tab w:val="left" w:pos="1806"/>
        </w:tabs>
        <w:rPr>
          <w:rFonts w:ascii="標楷體" w:eastAsia="標楷體" w:hAnsi="標楷體"/>
        </w:rPr>
        <w:sectPr w:rsidR="00D54339" w:rsidSect="00F25A70">
          <w:footerReference w:type="default" r:id="rId8"/>
          <w:pgSz w:w="11906" w:h="16838"/>
          <w:pgMar w:top="1440" w:right="849" w:bottom="1440" w:left="1418" w:header="851" w:footer="992" w:gutter="0"/>
          <w:cols w:space="425"/>
          <w:docGrid w:type="lines" w:linePitch="360"/>
        </w:sectPr>
      </w:pPr>
    </w:p>
    <w:p w:rsidR="00DD2330" w:rsidRPr="003A6428" w:rsidRDefault="00D27135" w:rsidP="00D27135">
      <w:pPr>
        <w:pStyle w:val="20"/>
        <w:spacing w:line="520" w:lineRule="exact"/>
        <w:ind w:rightChars="-364" w:right="-874"/>
        <w:jc w:val="center"/>
        <w:rPr>
          <w:b/>
          <w:color w:val="000000"/>
          <w:szCs w:val="40"/>
        </w:rPr>
      </w:pPr>
      <w:r w:rsidRPr="003A6428">
        <w:rPr>
          <w:b/>
          <w:color w:val="000000"/>
          <w:szCs w:val="40"/>
        </w:rPr>
        <w:lastRenderedPageBreak/>
        <w:t>第五條附件二修正對照表</w:t>
      </w: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622"/>
        <w:gridCol w:w="3590"/>
        <w:gridCol w:w="2577"/>
      </w:tblGrid>
      <w:tr w:rsidR="00DD2330" w:rsidRPr="009222FB" w:rsidTr="00537D6A">
        <w:trPr>
          <w:jc w:val="center"/>
        </w:trPr>
        <w:tc>
          <w:tcPr>
            <w:tcW w:w="3622" w:type="dxa"/>
          </w:tcPr>
          <w:p w:rsidR="00DD2330" w:rsidRPr="00F171F9" w:rsidRDefault="00DD2330" w:rsidP="00FE1F05">
            <w:pPr>
              <w:pStyle w:val="a4"/>
              <w:jc w:val="center"/>
              <w:rPr>
                <w:bCs/>
                <w:sz w:val="24"/>
              </w:rPr>
            </w:pPr>
            <w:r w:rsidRPr="00F171F9">
              <w:rPr>
                <w:bCs/>
                <w:sz w:val="24"/>
              </w:rPr>
              <w:t>修正規定</w:t>
            </w:r>
          </w:p>
        </w:tc>
        <w:tc>
          <w:tcPr>
            <w:tcW w:w="3590" w:type="dxa"/>
          </w:tcPr>
          <w:p w:rsidR="00DD2330" w:rsidRPr="00F171F9" w:rsidRDefault="00DD2330" w:rsidP="00FE1F05">
            <w:pPr>
              <w:pStyle w:val="a4"/>
              <w:jc w:val="center"/>
              <w:rPr>
                <w:bCs/>
                <w:sz w:val="24"/>
              </w:rPr>
            </w:pPr>
            <w:r w:rsidRPr="00F171F9">
              <w:rPr>
                <w:bCs/>
                <w:sz w:val="24"/>
              </w:rPr>
              <w:t>現行規定</w:t>
            </w:r>
          </w:p>
        </w:tc>
        <w:tc>
          <w:tcPr>
            <w:tcW w:w="2577" w:type="dxa"/>
          </w:tcPr>
          <w:p w:rsidR="00DD2330" w:rsidRPr="00F171F9" w:rsidRDefault="00DD2330" w:rsidP="00FE1F05">
            <w:pPr>
              <w:pStyle w:val="a4"/>
              <w:jc w:val="center"/>
              <w:rPr>
                <w:bCs/>
                <w:sz w:val="24"/>
              </w:rPr>
            </w:pPr>
            <w:r w:rsidRPr="00F171F9">
              <w:rPr>
                <w:bCs/>
                <w:sz w:val="24"/>
              </w:rPr>
              <w:t>說明</w:t>
            </w:r>
          </w:p>
        </w:tc>
      </w:tr>
      <w:tr w:rsidR="00DD2330" w:rsidRPr="009222FB" w:rsidTr="00537D6A">
        <w:trPr>
          <w:trHeight w:val="3764"/>
          <w:jc w:val="center"/>
        </w:trPr>
        <w:tc>
          <w:tcPr>
            <w:tcW w:w="3622" w:type="dxa"/>
          </w:tcPr>
          <w:p w:rsidR="00766B19" w:rsidRPr="00766B19" w:rsidRDefault="00766B19" w:rsidP="00766B19">
            <w:r w:rsidRPr="00766B19">
              <w:rPr>
                <w:rFonts w:ascii="標楷體" w:eastAsia="標楷體" w:hAnsi="標楷體" w:hint="eastAsia"/>
              </w:rPr>
              <w:t>附件二  環境敏感區位及特定目的區位限制調查表</w:t>
            </w:r>
          </w:p>
          <w:tbl>
            <w:tblPr>
              <w:tblW w:w="3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1"/>
              <w:gridCol w:w="706"/>
              <w:gridCol w:w="1440"/>
              <w:gridCol w:w="439"/>
              <w:gridCol w:w="426"/>
            </w:tblGrid>
            <w:tr w:rsidR="00766B19" w:rsidRPr="00766B19" w:rsidTr="000E7C58">
              <w:tc>
                <w:tcPr>
                  <w:tcW w:w="341" w:type="dxa"/>
                  <w:vAlign w:val="center"/>
                </w:tcPr>
                <w:p w:rsidR="00766B19" w:rsidRPr="00766B19" w:rsidRDefault="00766B19" w:rsidP="00FE1F05">
                  <w:pPr>
                    <w:pStyle w:val="a4"/>
                    <w:snapToGrid w:val="0"/>
                    <w:jc w:val="center"/>
                    <w:rPr>
                      <w:sz w:val="24"/>
                    </w:rPr>
                  </w:pPr>
                </w:p>
              </w:tc>
              <w:tc>
                <w:tcPr>
                  <w:tcW w:w="706" w:type="dxa"/>
                  <w:vAlign w:val="center"/>
                </w:tcPr>
                <w:p w:rsidR="00766B19" w:rsidRPr="00766B19" w:rsidRDefault="00766B19" w:rsidP="00FE1F05">
                  <w:pPr>
                    <w:snapToGrid w:val="0"/>
                    <w:jc w:val="center"/>
                    <w:rPr>
                      <w:rFonts w:eastAsia="標楷體"/>
                    </w:rPr>
                  </w:pPr>
                  <w:r w:rsidRPr="00766B19">
                    <w:rPr>
                      <w:rFonts w:eastAsia="標楷體"/>
                    </w:rPr>
                    <w:t>開發</w:t>
                  </w:r>
                </w:p>
                <w:p w:rsidR="00766B19" w:rsidRPr="00766B19" w:rsidRDefault="00766B19" w:rsidP="00FE1F05">
                  <w:pPr>
                    <w:snapToGrid w:val="0"/>
                    <w:jc w:val="center"/>
                    <w:rPr>
                      <w:rFonts w:eastAsia="標楷體"/>
                    </w:rPr>
                  </w:pPr>
                  <w:r w:rsidRPr="00766B19">
                    <w:rPr>
                      <w:rFonts w:eastAsia="標楷體"/>
                    </w:rPr>
                    <w:t>區位</w:t>
                  </w:r>
                </w:p>
              </w:tc>
              <w:tc>
                <w:tcPr>
                  <w:tcW w:w="1440" w:type="dxa"/>
                  <w:vAlign w:val="center"/>
                </w:tcPr>
                <w:p w:rsidR="00766B19" w:rsidRPr="00766B19" w:rsidRDefault="00766B19" w:rsidP="00FE1F05">
                  <w:pPr>
                    <w:snapToGrid w:val="0"/>
                    <w:jc w:val="center"/>
                    <w:rPr>
                      <w:rFonts w:eastAsia="標楷體"/>
                    </w:rPr>
                  </w:pPr>
                  <w:r w:rsidRPr="00766B19">
                    <w:rPr>
                      <w:rFonts w:eastAsia="標楷體"/>
                    </w:rPr>
                    <w:t>是</w:t>
                  </w:r>
                  <w:r w:rsidRPr="00766B19">
                    <w:rPr>
                      <w:rFonts w:eastAsia="標楷體"/>
                    </w:rPr>
                    <w:t xml:space="preserve"> </w:t>
                  </w:r>
                  <w:r w:rsidRPr="00766B19">
                    <w:rPr>
                      <w:rFonts w:eastAsia="標楷體"/>
                    </w:rPr>
                    <w:t>未知</w:t>
                  </w:r>
                  <w:r w:rsidRPr="00766B19">
                    <w:rPr>
                      <w:rFonts w:eastAsia="標楷體"/>
                    </w:rPr>
                    <w:t xml:space="preserve"> </w:t>
                  </w:r>
                  <w:r w:rsidRPr="00766B19">
                    <w:rPr>
                      <w:rFonts w:eastAsia="標楷體"/>
                    </w:rPr>
                    <w:t>否</w:t>
                  </w:r>
                </w:p>
              </w:tc>
              <w:tc>
                <w:tcPr>
                  <w:tcW w:w="439" w:type="dxa"/>
                  <w:vAlign w:val="center"/>
                </w:tcPr>
                <w:p w:rsidR="00766B19" w:rsidRPr="00766B19" w:rsidRDefault="00766B19" w:rsidP="00FE1F05">
                  <w:pPr>
                    <w:snapToGrid w:val="0"/>
                    <w:jc w:val="center"/>
                    <w:rPr>
                      <w:rFonts w:eastAsia="標楷體"/>
                    </w:rPr>
                  </w:pPr>
                  <w:r w:rsidRPr="00766B19">
                    <w:rPr>
                      <w:rFonts w:eastAsia="標楷體"/>
                    </w:rPr>
                    <w:t>相關證明資料、文件</w:t>
                  </w:r>
                </w:p>
              </w:tc>
              <w:tc>
                <w:tcPr>
                  <w:tcW w:w="426" w:type="dxa"/>
                  <w:vAlign w:val="center"/>
                </w:tcPr>
                <w:p w:rsidR="00766B19" w:rsidRPr="00766B19" w:rsidRDefault="00766B19" w:rsidP="00FE1F05">
                  <w:pPr>
                    <w:snapToGrid w:val="0"/>
                    <w:jc w:val="center"/>
                    <w:rPr>
                      <w:rFonts w:eastAsia="標楷體"/>
                    </w:rPr>
                  </w:pPr>
                  <w:r w:rsidRPr="00766B19">
                    <w:rPr>
                      <w:rFonts w:eastAsia="標楷體"/>
                    </w:rPr>
                    <w:t>備註</w:t>
                  </w:r>
                </w:p>
              </w:tc>
            </w:tr>
            <w:tr w:rsidR="00766B19" w:rsidRPr="00766B19" w:rsidTr="000E7C58">
              <w:tc>
                <w:tcPr>
                  <w:tcW w:w="341" w:type="dxa"/>
                  <w:vAlign w:val="center"/>
                </w:tcPr>
                <w:p w:rsidR="00766B19" w:rsidRPr="00766B19" w:rsidRDefault="00766B19" w:rsidP="00FE1F05">
                  <w:pPr>
                    <w:pStyle w:val="a4"/>
                    <w:snapToGrid w:val="0"/>
                    <w:jc w:val="center"/>
                    <w:rPr>
                      <w:sz w:val="24"/>
                    </w:rPr>
                  </w:pPr>
                  <w:r w:rsidRPr="00766B19">
                    <w:rPr>
                      <w:sz w:val="24"/>
                    </w:rPr>
                    <w:t>1</w:t>
                  </w:r>
                </w:p>
              </w:tc>
              <w:tc>
                <w:tcPr>
                  <w:tcW w:w="706" w:type="dxa"/>
                </w:tcPr>
                <w:p w:rsidR="00766B19" w:rsidRPr="00766B19" w:rsidRDefault="00766B19" w:rsidP="00FE1F05">
                  <w:pPr>
                    <w:autoSpaceDE w:val="0"/>
                    <w:autoSpaceDN w:val="0"/>
                    <w:snapToGrid w:val="0"/>
                    <w:jc w:val="both"/>
                    <w:textAlignment w:val="bottom"/>
                    <w:rPr>
                      <w:rFonts w:eastAsia="標楷體"/>
                    </w:rPr>
                  </w:pPr>
                  <w:r w:rsidRPr="00766B19">
                    <w:rPr>
                      <w:rFonts w:eastAsia="標楷體"/>
                    </w:rPr>
                    <w:t>是否位於「台灣沿海自然環境保護計畫」核定公告之「自然保護區」或「一般保護區」？</w:t>
                  </w:r>
                </w:p>
              </w:tc>
              <w:tc>
                <w:tcPr>
                  <w:tcW w:w="1440" w:type="dxa"/>
                  <w:vAlign w:val="center"/>
                </w:tcPr>
                <w:p w:rsidR="00766B19" w:rsidRPr="00766B19" w:rsidRDefault="00766B19" w:rsidP="00FE1F05">
                  <w:pPr>
                    <w:snapToGrid w:val="0"/>
                    <w:jc w:val="center"/>
                    <w:rPr>
                      <w:rFonts w:ascii="標楷體" w:eastAsia="標楷體" w:hAnsi="標楷體"/>
                    </w:rPr>
                  </w:pPr>
                  <w:r w:rsidRPr="00766B19">
                    <w:rPr>
                      <w:rFonts w:ascii="標楷體" w:eastAsia="標楷體" w:hAnsi="標楷體"/>
                    </w:rPr>
                    <w:t>□  □  □</w:t>
                  </w:r>
                </w:p>
              </w:tc>
              <w:tc>
                <w:tcPr>
                  <w:tcW w:w="439" w:type="dxa"/>
                </w:tcPr>
                <w:p w:rsidR="00766B19" w:rsidRPr="00766B19" w:rsidRDefault="00766B19" w:rsidP="00FE1F05">
                  <w:pPr>
                    <w:pStyle w:val="a4"/>
                    <w:snapToGrid w:val="0"/>
                    <w:jc w:val="both"/>
                    <w:rPr>
                      <w:sz w:val="24"/>
                    </w:rPr>
                  </w:pPr>
                </w:p>
              </w:tc>
              <w:tc>
                <w:tcPr>
                  <w:tcW w:w="426" w:type="dxa"/>
                </w:tcPr>
                <w:p w:rsidR="00766B19" w:rsidRPr="00766B19" w:rsidRDefault="00766B19" w:rsidP="00FE1F05">
                  <w:pPr>
                    <w:autoSpaceDE w:val="0"/>
                    <w:autoSpaceDN w:val="0"/>
                    <w:snapToGrid w:val="0"/>
                    <w:textAlignment w:val="bottom"/>
                    <w:rPr>
                      <w:rFonts w:eastAsia="標楷體"/>
                    </w:rPr>
                  </w:pPr>
                  <w:r w:rsidRPr="00766B19">
                    <w:rPr>
                      <w:rFonts w:eastAsia="標楷體"/>
                    </w:rPr>
                    <w:t>台灣沿海地區自然環境保護計畫</w:t>
                  </w:r>
                </w:p>
              </w:tc>
            </w:tr>
            <w:tr w:rsidR="00766B19" w:rsidRPr="00766B19" w:rsidTr="000E7C58">
              <w:tc>
                <w:tcPr>
                  <w:tcW w:w="341" w:type="dxa"/>
                  <w:vAlign w:val="center"/>
                </w:tcPr>
                <w:p w:rsidR="00766B19" w:rsidRPr="00766B19" w:rsidRDefault="00766B19" w:rsidP="00FE1F05">
                  <w:pPr>
                    <w:pStyle w:val="a4"/>
                    <w:snapToGrid w:val="0"/>
                    <w:jc w:val="center"/>
                    <w:rPr>
                      <w:sz w:val="24"/>
                    </w:rPr>
                  </w:pPr>
                  <w:r w:rsidRPr="00766B19">
                    <w:rPr>
                      <w:sz w:val="24"/>
                    </w:rPr>
                    <w:t>2</w:t>
                  </w:r>
                </w:p>
              </w:tc>
              <w:tc>
                <w:tcPr>
                  <w:tcW w:w="706" w:type="dxa"/>
                </w:tcPr>
                <w:p w:rsidR="004D5ABE" w:rsidRPr="00766B19" w:rsidRDefault="00766B19" w:rsidP="000E7C58">
                  <w:pPr>
                    <w:autoSpaceDE w:val="0"/>
                    <w:autoSpaceDN w:val="0"/>
                    <w:snapToGrid w:val="0"/>
                    <w:jc w:val="both"/>
                    <w:textAlignment w:val="bottom"/>
                    <w:rPr>
                      <w:rFonts w:eastAsia="標楷體"/>
                    </w:rPr>
                  </w:pPr>
                  <w:r w:rsidRPr="00766B19">
                    <w:rPr>
                      <w:rFonts w:eastAsia="標楷體"/>
                    </w:rPr>
                    <w:t>是否位於國家重要濕地</w:t>
                  </w:r>
                  <w:r w:rsidRPr="00766B19">
                    <w:rPr>
                      <w:rFonts w:eastAsia="標楷體"/>
                    </w:rPr>
                    <w:t>?</w:t>
                  </w:r>
                </w:p>
              </w:tc>
              <w:tc>
                <w:tcPr>
                  <w:tcW w:w="1440" w:type="dxa"/>
                  <w:vAlign w:val="center"/>
                </w:tcPr>
                <w:p w:rsidR="00766B19" w:rsidRPr="00766B19" w:rsidRDefault="00766B19" w:rsidP="00FE1F05">
                  <w:pPr>
                    <w:snapToGrid w:val="0"/>
                    <w:jc w:val="center"/>
                    <w:rPr>
                      <w:rFonts w:ascii="標楷體" w:eastAsia="標楷體" w:hAnsi="標楷體"/>
                    </w:rPr>
                  </w:pPr>
                  <w:r w:rsidRPr="00766B19">
                    <w:rPr>
                      <w:rFonts w:ascii="標楷體" w:eastAsia="標楷體" w:hAnsi="標楷體"/>
                    </w:rPr>
                    <w:t>□  □  □</w:t>
                  </w:r>
                </w:p>
              </w:tc>
              <w:tc>
                <w:tcPr>
                  <w:tcW w:w="439" w:type="dxa"/>
                </w:tcPr>
                <w:p w:rsidR="00766B19" w:rsidRPr="00766B19" w:rsidRDefault="00766B19" w:rsidP="00FE1F05">
                  <w:pPr>
                    <w:pStyle w:val="a4"/>
                    <w:snapToGrid w:val="0"/>
                    <w:jc w:val="both"/>
                    <w:rPr>
                      <w:sz w:val="24"/>
                    </w:rPr>
                  </w:pPr>
                </w:p>
              </w:tc>
              <w:tc>
                <w:tcPr>
                  <w:tcW w:w="426" w:type="dxa"/>
                </w:tcPr>
                <w:p w:rsidR="00766B19" w:rsidRPr="00766B19" w:rsidRDefault="00766B19" w:rsidP="00FE1F05">
                  <w:pPr>
                    <w:autoSpaceDE w:val="0"/>
                    <w:autoSpaceDN w:val="0"/>
                    <w:snapToGrid w:val="0"/>
                    <w:textAlignment w:val="bottom"/>
                    <w:rPr>
                      <w:rFonts w:eastAsia="標楷體"/>
                    </w:rPr>
                  </w:pPr>
                </w:p>
              </w:tc>
            </w:tr>
            <w:tr w:rsidR="00766B19" w:rsidRPr="00766B19" w:rsidTr="000E7C58">
              <w:tc>
                <w:tcPr>
                  <w:tcW w:w="341" w:type="dxa"/>
                  <w:vAlign w:val="center"/>
                </w:tcPr>
                <w:p w:rsidR="00766B19" w:rsidRPr="00766B19" w:rsidRDefault="00766B19" w:rsidP="00FE1F05">
                  <w:pPr>
                    <w:pStyle w:val="a4"/>
                    <w:snapToGrid w:val="0"/>
                    <w:jc w:val="center"/>
                    <w:rPr>
                      <w:sz w:val="24"/>
                    </w:rPr>
                  </w:pPr>
                  <w:r w:rsidRPr="00766B19">
                    <w:rPr>
                      <w:sz w:val="24"/>
                    </w:rPr>
                    <w:t>3</w:t>
                  </w:r>
                </w:p>
              </w:tc>
              <w:tc>
                <w:tcPr>
                  <w:tcW w:w="706" w:type="dxa"/>
                </w:tcPr>
                <w:p w:rsidR="00766B19" w:rsidRPr="00766B19" w:rsidRDefault="00766B19" w:rsidP="00FE1F05">
                  <w:pPr>
                    <w:autoSpaceDE w:val="0"/>
                    <w:autoSpaceDN w:val="0"/>
                    <w:snapToGrid w:val="0"/>
                    <w:jc w:val="both"/>
                    <w:textAlignment w:val="bottom"/>
                    <w:rPr>
                      <w:rFonts w:eastAsia="標楷體"/>
                    </w:rPr>
                  </w:pPr>
                  <w:r w:rsidRPr="00766B19">
                    <w:rPr>
                      <w:rFonts w:eastAsia="標楷體"/>
                    </w:rPr>
                    <w:t>是否位於</w:t>
                  </w:r>
                  <w:r w:rsidRPr="00766B19">
                    <w:rPr>
                      <w:rFonts w:eastAsia="標楷體"/>
                    </w:rPr>
                    <w:lastRenderedPageBreak/>
                    <w:t>河口、海岸</w:t>
                  </w:r>
                  <w:proofErr w:type="gramStart"/>
                  <w:r w:rsidRPr="00766B19">
                    <w:rPr>
                      <w:rFonts w:eastAsia="標楷體"/>
                    </w:rPr>
                    <w:t>潟</w:t>
                  </w:r>
                  <w:proofErr w:type="gramEnd"/>
                  <w:r w:rsidRPr="00766B19">
                    <w:rPr>
                      <w:rFonts w:eastAsia="標楷體"/>
                    </w:rPr>
                    <w:t>湖、紅樹林沼澤、草澤、沙丘、沙洲、珊瑚礁或其他濕地？</w:t>
                  </w:r>
                </w:p>
              </w:tc>
              <w:tc>
                <w:tcPr>
                  <w:tcW w:w="1440" w:type="dxa"/>
                  <w:vAlign w:val="center"/>
                </w:tcPr>
                <w:p w:rsidR="00766B19" w:rsidRPr="00766B19" w:rsidRDefault="00766B19" w:rsidP="00FE1F05">
                  <w:pPr>
                    <w:snapToGrid w:val="0"/>
                    <w:jc w:val="center"/>
                    <w:rPr>
                      <w:rFonts w:ascii="標楷體" w:eastAsia="標楷體" w:hAnsi="標楷體"/>
                    </w:rPr>
                  </w:pPr>
                  <w:r w:rsidRPr="00766B19">
                    <w:rPr>
                      <w:rFonts w:ascii="標楷體" w:eastAsia="標楷體" w:hAnsi="標楷體"/>
                    </w:rPr>
                    <w:lastRenderedPageBreak/>
                    <w:t>□  □  □</w:t>
                  </w:r>
                </w:p>
              </w:tc>
              <w:tc>
                <w:tcPr>
                  <w:tcW w:w="439" w:type="dxa"/>
                </w:tcPr>
                <w:p w:rsidR="00766B19" w:rsidRPr="00766B19" w:rsidRDefault="00766B19" w:rsidP="00FE1F05">
                  <w:pPr>
                    <w:pStyle w:val="a4"/>
                    <w:snapToGrid w:val="0"/>
                    <w:jc w:val="both"/>
                    <w:rPr>
                      <w:sz w:val="24"/>
                    </w:rPr>
                  </w:pPr>
                </w:p>
              </w:tc>
              <w:tc>
                <w:tcPr>
                  <w:tcW w:w="426" w:type="dxa"/>
                </w:tcPr>
                <w:p w:rsidR="00766B19" w:rsidRPr="00766B19" w:rsidRDefault="00766B19" w:rsidP="00FE1F05">
                  <w:pPr>
                    <w:autoSpaceDE w:val="0"/>
                    <w:autoSpaceDN w:val="0"/>
                    <w:snapToGrid w:val="0"/>
                    <w:textAlignment w:val="bottom"/>
                    <w:rPr>
                      <w:rFonts w:eastAsia="標楷體"/>
                    </w:rPr>
                  </w:pPr>
                </w:p>
              </w:tc>
            </w:tr>
            <w:tr w:rsidR="00766B19" w:rsidRPr="00766B19" w:rsidTr="000E7C58">
              <w:tc>
                <w:tcPr>
                  <w:tcW w:w="341" w:type="dxa"/>
                  <w:vAlign w:val="center"/>
                </w:tcPr>
                <w:p w:rsidR="00766B19" w:rsidRPr="00766B19" w:rsidRDefault="00766B19" w:rsidP="00FE1F05">
                  <w:pPr>
                    <w:pStyle w:val="a4"/>
                    <w:snapToGrid w:val="0"/>
                    <w:jc w:val="center"/>
                    <w:rPr>
                      <w:sz w:val="24"/>
                    </w:rPr>
                  </w:pPr>
                  <w:r w:rsidRPr="00766B19">
                    <w:rPr>
                      <w:sz w:val="24"/>
                    </w:rPr>
                    <w:lastRenderedPageBreak/>
                    <w:t>4</w:t>
                  </w:r>
                </w:p>
              </w:tc>
              <w:tc>
                <w:tcPr>
                  <w:tcW w:w="706" w:type="dxa"/>
                </w:tcPr>
                <w:p w:rsidR="00766B19" w:rsidRPr="00766B19" w:rsidRDefault="00766B19" w:rsidP="00FE1F05">
                  <w:pPr>
                    <w:autoSpaceDE w:val="0"/>
                    <w:autoSpaceDN w:val="0"/>
                    <w:snapToGrid w:val="0"/>
                    <w:jc w:val="both"/>
                    <w:textAlignment w:val="bottom"/>
                    <w:rPr>
                      <w:rFonts w:eastAsia="標楷體"/>
                    </w:rPr>
                  </w:pPr>
                  <w:r w:rsidRPr="00766B19">
                    <w:rPr>
                      <w:rFonts w:eastAsia="標楷體"/>
                    </w:rPr>
                    <w:t>是否位於自來水水質水量保護區？</w:t>
                  </w:r>
                </w:p>
              </w:tc>
              <w:tc>
                <w:tcPr>
                  <w:tcW w:w="1440" w:type="dxa"/>
                  <w:vAlign w:val="center"/>
                </w:tcPr>
                <w:p w:rsidR="00766B19" w:rsidRPr="00766B19" w:rsidRDefault="00766B19" w:rsidP="00FE1F05">
                  <w:pPr>
                    <w:snapToGrid w:val="0"/>
                    <w:jc w:val="center"/>
                    <w:rPr>
                      <w:rFonts w:ascii="標楷體" w:eastAsia="標楷體" w:hAnsi="標楷體"/>
                    </w:rPr>
                  </w:pPr>
                  <w:r w:rsidRPr="00766B19">
                    <w:rPr>
                      <w:rFonts w:ascii="標楷體" w:eastAsia="標楷體" w:hAnsi="標楷體"/>
                    </w:rPr>
                    <w:t>□  □  □</w:t>
                  </w:r>
                </w:p>
              </w:tc>
              <w:tc>
                <w:tcPr>
                  <w:tcW w:w="439" w:type="dxa"/>
                </w:tcPr>
                <w:p w:rsidR="00766B19" w:rsidRPr="00766B19" w:rsidRDefault="00766B19" w:rsidP="00FE1F05">
                  <w:pPr>
                    <w:pStyle w:val="a4"/>
                    <w:snapToGrid w:val="0"/>
                    <w:jc w:val="both"/>
                    <w:rPr>
                      <w:sz w:val="24"/>
                    </w:rPr>
                  </w:pPr>
                </w:p>
              </w:tc>
              <w:tc>
                <w:tcPr>
                  <w:tcW w:w="426" w:type="dxa"/>
                </w:tcPr>
                <w:p w:rsidR="00766B19" w:rsidRPr="00766B19" w:rsidRDefault="00766B19" w:rsidP="00FE1F05">
                  <w:pPr>
                    <w:autoSpaceDE w:val="0"/>
                    <w:autoSpaceDN w:val="0"/>
                    <w:snapToGrid w:val="0"/>
                    <w:textAlignment w:val="bottom"/>
                    <w:rPr>
                      <w:rFonts w:eastAsia="標楷體"/>
                    </w:rPr>
                  </w:pPr>
                  <w:r w:rsidRPr="00766B19">
                    <w:rPr>
                      <w:rFonts w:eastAsia="標楷體"/>
                    </w:rPr>
                    <w:t>自來水法</w:t>
                  </w:r>
                </w:p>
              </w:tc>
            </w:tr>
            <w:tr w:rsidR="00766B19" w:rsidRPr="00766B19" w:rsidTr="000E7C58">
              <w:tc>
                <w:tcPr>
                  <w:tcW w:w="341" w:type="dxa"/>
                  <w:vAlign w:val="center"/>
                </w:tcPr>
                <w:p w:rsidR="00766B19" w:rsidRPr="00766B19" w:rsidRDefault="00766B19" w:rsidP="00FE1F05">
                  <w:pPr>
                    <w:pStyle w:val="a4"/>
                    <w:snapToGrid w:val="0"/>
                    <w:jc w:val="center"/>
                    <w:rPr>
                      <w:sz w:val="24"/>
                    </w:rPr>
                  </w:pPr>
                  <w:r w:rsidRPr="00766B19">
                    <w:rPr>
                      <w:sz w:val="24"/>
                    </w:rPr>
                    <w:t>5</w:t>
                  </w:r>
                </w:p>
              </w:tc>
              <w:tc>
                <w:tcPr>
                  <w:tcW w:w="706" w:type="dxa"/>
                </w:tcPr>
                <w:p w:rsidR="004D5ABE" w:rsidRPr="00766B19" w:rsidRDefault="00766B19" w:rsidP="000E7C58">
                  <w:pPr>
                    <w:autoSpaceDE w:val="0"/>
                    <w:autoSpaceDN w:val="0"/>
                    <w:snapToGrid w:val="0"/>
                    <w:jc w:val="both"/>
                    <w:textAlignment w:val="bottom"/>
                    <w:rPr>
                      <w:rFonts w:eastAsia="標楷體"/>
                    </w:rPr>
                  </w:pPr>
                  <w:r w:rsidRPr="00766B19">
                    <w:rPr>
                      <w:rFonts w:eastAsia="標楷體"/>
                    </w:rPr>
                    <w:t>是否位於飲用水水源水質水量保護區或飲用水取水口一定距離？</w:t>
                  </w:r>
                </w:p>
              </w:tc>
              <w:tc>
                <w:tcPr>
                  <w:tcW w:w="1440" w:type="dxa"/>
                  <w:vAlign w:val="center"/>
                </w:tcPr>
                <w:p w:rsidR="00766B19" w:rsidRPr="00766B19" w:rsidRDefault="00766B19" w:rsidP="00FE1F05">
                  <w:pPr>
                    <w:snapToGrid w:val="0"/>
                    <w:jc w:val="center"/>
                    <w:rPr>
                      <w:rFonts w:ascii="標楷體" w:eastAsia="標楷體" w:hAnsi="標楷體"/>
                    </w:rPr>
                  </w:pPr>
                  <w:r w:rsidRPr="00766B19">
                    <w:rPr>
                      <w:rFonts w:ascii="標楷體" w:eastAsia="標楷體" w:hAnsi="標楷體"/>
                    </w:rPr>
                    <w:t>□  □  □</w:t>
                  </w:r>
                </w:p>
              </w:tc>
              <w:tc>
                <w:tcPr>
                  <w:tcW w:w="439" w:type="dxa"/>
                </w:tcPr>
                <w:p w:rsidR="00766B19" w:rsidRPr="00766B19" w:rsidRDefault="00766B19" w:rsidP="00FE1F05">
                  <w:pPr>
                    <w:pStyle w:val="a4"/>
                    <w:snapToGrid w:val="0"/>
                    <w:jc w:val="both"/>
                    <w:rPr>
                      <w:sz w:val="24"/>
                    </w:rPr>
                  </w:pPr>
                </w:p>
              </w:tc>
              <w:tc>
                <w:tcPr>
                  <w:tcW w:w="426" w:type="dxa"/>
                </w:tcPr>
                <w:p w:rsidR="00766B19" w:rsidRPr="003456C2" w:rsidRDefault="00766B19" w:rsidP="00FE1F05">
                  <w:pPr>
                    <w:pStyle w:val="a5"/>
                    <w:autoSpaceDE w:val="0"/>
                    <w:autoSpaceDN w:val="0"/>
                    <w:textAlignment w:val="bottom"/>
                    <w:rPr>
                      <w:rFonts w:eastAsia="標楷體"/>
                      <w:sz w:val="24"/>
                      <w:szCs w:val="24"/>
                      <w:lang w:val="en-US" w:eastAsia="zh-TW"/>
                    </w:rPr>
                  </w:pPr>
                  <w:r w:rsidRPr="00966609">
                    <w:rPr>
                      <w:rFonts w:eastAsia="標楷體"/>
                      <w:sz w:val="24"/>
                      <w:szCs w:val="24"/>
                      <w:lang w:val="en-US" w:eastAsia="zh-TW"/>
                    </w:rPr>
                    <w:t>飲用水管理條例</w:t>
                  </w:r>
                </w:p>
              </w:tc>
            </w:tr>
            <w:tr w:rsidR="00766B19" w:rsidRPr="00766B19" w:rsidTr="000E7C58">
              <w:tc>
                <w:tcPr>
                  <w:tcW w:w="341" w:type="dxa"/>
                  <w:vAlign w:val="center"/>
                </w:tcPr>
                <w:p w:rsidR="00766B19" w:rsidRPr="00766B19" w:rsidRDefault="00766B19" w:rsidP="00FE1F05">
                  <w:pPr>
                    <w:pStyle w:val="a4"/>
                    <w:snapToGrid w:val="0"/>
                    <w:jc w:val="center"/>
                    <w:rPr>
                      <w:sz w:val="24"/>
                    </w:rPr>
                  </w:pPr>
                  <w:r w:rsidRPr="00766B19">
                    <w:rPr>
                      <w:sz w:val="24"/>
                    </w:rPr>
                    <w:t>6</w:t>
                  </w:r>
                </w:p>
              </w:tc>
              <w:tc>
                <w:tcPr>
                  <w:tcW w:w="706" w:type="dxa"/>
                </w:tcPr>
                <w:p w:rsidR="00766B19" w:rsidRPr="00766B19" w:rsidRDefault="00766B19" w:rsidP="00FE1F05">
                  <w:pPr>
                    <w:autoSpaceDE w:val="0"/>
                    <w:autoSpaceDN w:val="0"/>
                    <w:snapToGrid w:val="0"/>
                    <w:jc w:val="both"/>
                    <w:textAlignment w:val="bottom"/>
                    <w:rPr>
                      <w:rFonts w:eastAsia="標楷體"/>
                    </w:rPr>
                  </w:pPr>
                  <w:r w:rsidRPr="00766B19">
                    <w:rPr>
                      <w:rFonts w:eastAsia="標楷體"/>
                    </w:rPr>
                    <w:t>排放廢（污）水</w:t>
                  </w:r>
                  <w:r w:rsidRPr="00766B19">
                    <w:rPr>
                      <w:rFonts w:eastAsia="標楷體"/>
                    </w:rPr>
                    <w:lastRenderedPageBreak/>
                    <w:t>之承受水體，自放流口以下至出海口前之整體流域範圍內是否有取用地面水之自來水取水口，或事業廢水預定排入河川，自預定放流口以下</w:t>
                  </w:r>
                  <w:smartTag w:uri="urn:schemas-microsoft-com:office:smarttags" w:element="chmetcnv">
                    <w:smartTagPr>
                      <w:attr w:name="UnitName" w:val="公里"/>
                      <w:attr w:name="SourceValue" w:val="20"/>
                      <w:attr w:name="HasSpace" w:val="False"/>
                      <w:attr w:name="Negative" w:val="False"/>
                      <w:attr w:name="NumberType" w:val="3"/>
                      <w:attr w:name="TCSC" w:val="1"/>
                    </w:smartTagPr>
                    <w:r w:rsidRPr="00766B19">
                      <w:rPr>
                        <w:rFonts w:eastAsia="標楷體"/>
                      </w:rPr>
                      <w:t>二十公里</w:t>
                    </w:r>
                  </w:smartTag>
                  <w:r w:rsidRPr="00766B19">
                    <w:rPr>
                      <w:rFonts w:eastAsia="標楷體"/>
                    </w:rPr>
                    <w:t>內是否有農田水利會之灌溉用水取水口</w:t>
                  </w:r>
                  <w:r w:rsidRPr="00766B19">
                    <w:rPr>
                      <w:rFonts w:eastAsia="標楷體"/>
                    </w:rPr>
                    <w:t>?</w:t>
                  </w:r>
                </w:p>
              </w:tc>
              <w:tc>
                <w:tcPr>
                  <w:tcW w:w="1440" w:type="dxa"/>
                  <w:vAlign w:val="center"/>
                </w:tcPr>
                <w:p w:rsidR="00766B19" w:rsidRPr="00766B19" w:rsidRDefault="00766B19" w:rsidP="00FE1F05">
                  <w:pPr>
                    <w:snapToGrid w:val="0"/>
                    <w:jc w:val="center"/>
                    <w:rPr>
                      <w:rFonts w:ascii="標楷體" w:eastAsia="標楷體" w:hAnsi="標楷體"/>
                    </w:rPr>
                  </w:pPr>
                  <w:r w:rsidRPr="00766B19">
                    <w:rPr>
                      <w:rFonts w:ascii="標楷體" w:eastAsia="標楷體" w:hAnsi="標楷體"/>
                    </w:rPr>
                    <w:lastRenderedPageBreak/>
                    <w:t>□  □  □</w:t>
                  </w:r>
                </w:p>
              </w:tc>
              <w:tc>
                <w:tcPr>
                  <w:tcW w:w="439" w:type="dxa"/>
                </w:tcPr>
                <w:p w:rsidR="00766B19" w:rsidRPr="00766B19" w:rsidRDefault="00766B19" w:rsidP="00FE1F05">
                  <w:pPr>
                    <w:pStyle w:val="a4"/>
                    <w:snapToGrid w:val="0"/>
                    <w:jc w:val="both"/>
                    <w:rPr>
                      <w:sz w:val="24"/>
                    </w:rPr>
                  </w:pPr>
                </w:p>
              </w:tc>
              <w:tc>
                <w:tcPr>
                  <w:tcW w:w="426" w:type="dxa"/>
                </w:tcPr>
                <w:p w:rsidR="00766B19" w:rsidRPr="003456C2" w:rsidRDefault="00766B19" w:rsidP="00FE1F05">
                  <w:pPr>
                    <w:pStyle w:val="a5"/>
                    <w:autoSpaceDE w:val="0"/>
                    <w:autoSpaceDN w:val="0"/>
                    <w:textAlignment w:val="bottom"/>
                    <w:rPr>
                      <w:rFonts w:eastAsia="標楷體"/>
                      <w:sz w:val="24"/>
                      <w:szCs w:val="24"/>
                      <w:lang w:val="en-US" w:eastAsia="zh-TW"/>
                    </w:rPr>
                  </w:pPr>
                </w:p>
              </w:tc>
            </w:tr>
            <w:tr w:rsidR="00766B19" w:rsidRPr="00766B19" w:rsidTr="000E7C58">
              <w:tc>
                <w:tcPr>
                  <w:tcW w:w="341" w:type="dxa"/>
                  <w:vAlign w:val="center"/>
                </w:tcPr>
                <w:p w:rsidR="00766B19" w:rsidRPr="00766B19" w:rsidRDefault="00766B19" w:rsidP="00FE1F05">
                  <w:pPr>
                    <w:pStyle w:val="a4"/>
                    <w:snapToGrid w:val="0"/>
                    <w:jc w:val="center"/>
                    <w:rPr>
                      <w:sz w:val="24"/>
                    </w:rPr>
                  </w:pPr>
                  <w:r w:rsidRPr="00766B19">
                    <w:rPr>
                      <w:sz w:val="24"/>
                    </w:rPr>
                    <w:lastRenderedPageBreak/>
                    <w:t>7</w:t>
                  </w:r>
                </w:p>
              </w:tc>
              <w:tc>
                <w:tcPr>
                  <w:tcW w:w="706" w:type="dxa"/>
                </w:tcPr>
                <w:p w:rsidR="00766B19" w:rsidRPr="00766B19" w:rsidRDefault="00766B19" w:rsidP="00FE1F05">
                  <w:pPr>
                    <w:autoSpaceDE w:val="0"/>
                    <w:autoSpaceDN w:val="0"/>
                    <w:snapToGrid w:val="0"/>
                    <w:jc w:val="both"/>
                    <w:textAlignment w:val="bottom"/>
                    <w:rPr>
                      <w:rFonts w:eastAsia="標楷體"/>
                    </w:rPr>
                  </w:pPr>
                  <w:r w:rsidRPr="00766B19">
                    <w:rPr>
                      <w:rFonts w:eastAsia="標楷體"/>
                    </w:rPr>
                    <w:t>是否位於水庫</w:t>
                  </w:r>
                  <w:r w:rsidRPr="00766B19">
                    <w:rPr>
                      <w:rFonts w:eastAsia="標楷體"/>
                    </w:rPr>
                    <w:lastRenderedPageBreak/>
                    <w:t>集水區、蓄水範圍或興建中水庫計畫區？</w:t>
                  </w:r>
                </w:p>
              </w:tc>
              <w:tc>
                <w:tcPr>
                  <w:tcW w:w="1440" w:type="dxa"/>
                  <w:vAlign w:val="center"/>
                </w:tcPr>
                <w:p w:rsidR="00766B19" w:rsidRPr="00766B19" w:rsidRDefault="00766B19" w:rsidP="00FE1F05">
                  <w:pPr>
                    <w:snapToGrid w:val="0"/>
                    <w:jc w:val="center"/>
                    <w:rPr>
                      <w:rFonts w:ascii="標楷體" w:eastAsia="標楷體" w:hAnsi="標楷體"/>
                    </w:rPr>
                  </w:pPr>
                  <w:r w:rsidRPr="00766B19">
                    <w:rPr>
                      <w:rFonts w:ascii="標楷體" w:eastAsia="標楷體" w:hAnsi="標楷體"/>
                    </w:rPr>
                    <w:lastRenderedPageBreak/>
                    <w:t>□  □  □</w:t>
                  </w:r>
                </w:p>
              </w:tc>
              <w:tc>
                <w:tcPr>
                  <w:tcW w:w="439" w:type="dxa"/>
                </w:tcPr>
                <w:p w:rsidR="00766B19" w:rsidRPr="00766B19" w:rsidRDefault="00766B19" w:rsidP="00FE1F05">
                  <w:pPr>
                    <w:pStyle w:val="a4"/>
                    <w:snapToGrid w:val="0"/>
                    <w:jc w:val="both"/>
                    <w:rPr>
                      <w:sz w:val="24"/>
                    </w:rPr>
                  </w:pPr>
                </w:p>
              </w:tc>
              <w:tc>
                <w:tcPr>
                  <w:tcW w:w="426" w:type="dxa"/>
                </w:tcPr>
                <w:p w:rsidR="00766B19" w:rsidRPr="003456C2" w:rsidRDefault="00766B19" w:rsidP="00FE1F05">
                  <w:pPr>
                    <w:pStyle w:val="a5"/>
                    <w:autoSpaceDE w:val="0"/>
                    <w:autoSpaceDN w:val="0"/>
                    <w:textAlignment w:val="bottom"/>
                    <w:rPr>
                      <w:rFonts w:eastAsia="標楷體"/>
                      <w:sz w:val="24"/>
                      <w:szCs w:val="24"/>
                      <w:lang w:val="en-US" w:eastAsia="zh-TW"/>
                    </w:rPr>
                  </w:pPr>
                  <w:r w:rsidRPr="00966609">
                    <w:rPr>
                      <w:rFonts w:eastAsia="標楷體"/>
                      <w:sz w:val="24"/>
                      <w:szCs w:val="24"/>
                      <w:lang w:val="en-US" w:eastAsia="zh-TW"/>
                    </w:rPr>
                    <w:t>水利法</w:t>
                  </w:r>
                </w:p>
              </w:tc>
            </w:tr>
            <w:tr w:rsidR="00766B19" w:rsidRPr="00766B19" w:rsidTr="000E7C58">
              <w:tc>
                <w:tcPr>
                  <w:tcW w:w="341" w:type="dxa"/>
                  <w:vAlign w:val="center"/>
                </w:tcPr>
                <w:p w:rsidR="00766B19" w:rsidRPr="00766B19" w:rsidRDefault="00766B19" w:rsidP="00FE1F05">
                  <w:pPr>
                    <w:pStyle w:val="a4"/>
                    <w:snapToGrid w:val="0"/>
                    <w:jc w:val="center"/>
                    <w:rPr>
                      <w:sz w:val="24"/>
                    </w:rPr>
                  </w:pPr>
                  <w:r w:rsidRPr="00766B19">
                    <w:rPr>
                      <w:sz w:val="24"/>
                    </w:rPr>
                    <w:lastRenderedPageBreak/>
                    <w:t>8</w:t>
                  </w:r>
                </w:p>
              </w:tc>
              <w:tc>
                <w:tcPr>
                  <w:tcW w:w="706" w:type="dxa"/>
                </w:tcPr>
                <w:p w:rsidR="00766B19" w:rsidRPr="00766B19" w:rsidRDefault="00766B19" w:rsidP="00FE1F05">
                  <w:pPr>
                    <w:autoSpaceDE w:val="0"/>
                    <w:autoSpaceDN w:val="0"/>
                    <w:snapToGrid w:val="0"/>
                    <w:jc w:val="both"/>
                    <w:textAlignment w:val="bottom"/>
                    <w:rPr>
                      <w:rFonts w:eastAsia="標楷體"/>
                    </w:rPr>
                  </w:pPr>
                  <w:r w:rsidRPr="00766B19">
                    <w:rPr>
                      <w:rFonts w:eastAsia="標楷體"/>
                    </w:rPr>
                    <w:t>是否位於特定水土保持區？</w:t>
                  </w:r>
                </w:p>
              </w:tc>
              <w:tc>
                <w:tcPr>
                  <w:tcW w:w="1440" w:type="dxa"/>
                  <w:vAlign w:val="center"/>
                </w:tcPr>
                <w:p w:rsidR="00766B19" w:rsidRPr="00766B19" w:rsidRDefault="00766B19" w:rsidP="00FE1F05">
                  <w:pPr>
                    <w:snapToGrid w:val="0"/>
                    <w:jc w:val="center"/>
                    <w:rPr>
                      <w:rFonts w:ascii="標楷體" w:eastAsia="標楷體" w:hAnsi="標楷體"/>
                    </w:rPr>
                  </w:pPr>
                  <w:r w:rsidRPr="00766B19">
                    <w:rPr>
                      <w:rFonts w:ascii="標楷體" w:eastAsia="標楷體" w:hAnsi="標楷體"/>
                    </w:rPr>
                    <w:t>□  □  □</w:t>
                  </w:r>
                </w:p>
              </w:tc>
              <w:tc>
                <w:tcPr>
                  <w:tcW w:w="439" w:type="dxa"/>
                </w:tcPr>
                <w:p w:rsidR="00766B19" w:rsidRPr="00766B19" w:rsidRDefault="00766B19" w:rsidP="00FE1F05">
                  <w:pPr>
                    <w:pStyle w:val="a4"/>
                    <w:snapToGrid w:val="0"/>
                    <w:jc w:val="both"/>
                    <w:rPr>
                      <w:sz w:val="24"/>
                    </w:rPr>
                  </w:pPr>
                </w:p>
              </w:tc>
              <w:tc>
                <w:tcPr>
                  <w:tcW w:w="426" w:type="dxa"/>
                </w:tcPr>
                <w:p w:rsidR="00766B19" w:rsidRPr="00766B19" w:rsidRDefault="00766B19" w:rsidP="00FE1F05">
                  <w:pPr>
                    <w:autoSpaceDE w:val="0"/>
                    <w:autoSpaceDN w:val="0"/>
                    <w:snapToGrid w:val="0"/>
                    <w:textAlignment w:val="bottom"/>
                    <w:rPr>
                      <w:rFonts w:eastAsia="標楷體"/>
                    </w:rPr>
                  </w:pPr>
                  <w:r w:rsidRPr="00766B19">
                    <w:rPr>
                      <w:rFonts w:eastAsia="標楷體"/>
                    </w:rPr>
                    <w:t>水土保持法</w:t>
                  </w:r>
                </w:p>
              </w:tc>
            </w:tr>
            <w:tr w:rsidR="00766B19" w:rsidRPr="00766B19" w:rsidTr="000E7C58">
              <w:tc>
                <w:tcPr>
                  <w:tcW w:w="341" w:type="dxa"/>
                  <w:vAlign w:val="center"/>
                </w:tcPr>
                <w:p w:rsidR="00766B19" w:rsidRPr="00766B19" w:rsidRDefault="00766B19" w:rsidP="00FE1F05">
                  <w:pPr>
                    <w:pStyle w:val="a4"/>
                    <w:snapToGrid w:val="0"/>
                    <w:jc w:val="center"/>
                    <w:rPr>
                      <w:sz w:val="24"/>
                    </w:rPr>
                  </w:pPr>
                  <w:r w:rsidRPr="00766B19">
                    <w:rPr>
                      <w:sz w:val="24"/>
                    </w:rPr>
                    <w:t>9</w:t>
                  </w:r>
                </w:p>
              </w:tc>
              <w:tc>
                <w:tcPr>
                  <w:tcW w:w="706" w:type="dxa"/>
                </w:tcPr>
                <w:p w:rsidR="00766B19" w:rsidRPr="00766B19" w:rsidRDefault="00766B19" w:rsidP="00FE1F05">
                  <w:pPr>
                    <w:autoSpaceDE w:val="0"/>
                    <w:autoSpaceDN w:val="0"/>
                    <w:snapToGrid w:val="0"/>
                    <w:jc w:val="both"/>
                    <w:textAlignment w:val="bottom"/>
                    <w:rPr>
                      <w:rFonts w:eastAsia="標楷體"/>
                    </w:rPr>
                  </w:pPr>
                  <w:r w:rsidRPr="00766B19">
                    <w:rPr>
                      <w:rFonts w:eastAsia="標楷體"/>
                    </w:rPr>
                    <w:t>是否位於野生動物保護區或野生動物重要棲息環境？</w:t>
                  </w:r>
                </w:p>
              </w:tc>
              <w:tc>
                <w:tcPr>
                  <w:tcW w:w="1440" w:type="dxa"/>
                  <w:vAlign w:val="center"/>
                </w:tcPr>
                <w:p w:rsidR="00766B19" w:rsidRPr="00766B19" w:rsidRDefault="00766B19" w:rsidP="00FE1F05">
                  <w:pPr>
                    <w:snapToGrid w:val="0"/>
                    <w:jc w:val="center"/>
                    <w:rPr>
                      <w:rFonts w:ascii="標楷體" w:eastAsia="標楷體" w:hAnsi="標楷體"/>
                    </w:rPr>
                  </w:pPr>
                  <w:r w:rsidRPr="00766B19">
                    <w:rPr>
                      <w:rFonts w:ascii="標楷體" w:eastAsia="標楷體" w:hAnsi="標楷體"/>
                    </w:rPr>
                    <w:t>□  □  □</w:t>
                  </w:r>
                </w:p>
              </w:tc>
              <w:tc>
                <w:tcPr>
                  <w:tcW w:w="439" w:type="dxa"/>
                </w:tcPr>
                <w:p w:rsidR="00766B19" w:rsidRPr="00766B19" w:rsidRDefault="00766B19" w:rsidP="00FE1F05">
                  <w:pPr>
                    <w:pStyle w:val="a4"/>
                    <w:snapToGrid w:val="0"/>
                    <w:jc w:val="both"/>
                    <w:rPr>
                      <w:sz w:val="24"/>
                    </w:rPr>
                  </w:pPr>
                </w:p>
              </w:tc>
              <w:tc>
                <w:tcPr>
                  <w:tcW w:w="426" w:type="dxa"/>
                </w:tcPr>
                <w:p w:rsidR="00766B19" w:rsidRPr="00766B19" w:rsidRDefault="00766B19" w:rsidP="00FE1F05">
                  <w:pPr>
                    <w:autoSpaceDE w:val="0"/>
                    <w:autoSpaceDN w:val="0"/>
                    <w:snapToGrid w:val="0"/>
                    <w:textAlignment w:val="bottom"/>
                    <w:rPr>
                      <w:rFonts w:eastAsia="標楷體"/>
                    </w:rPr>
                  </w:pPr>
                  <w:r w:rsidRPr="00766B19">
                    <w:rPr>
                      <w:rFonts w:eastAsia="標楷體"/>
                    </w:rPr>
                    <w:t>野生動物保育法</w:t>
                  </w:r>
                </w:p>
              </w:tc>
            </w:tr>
            <w:tr w:rsidR="00766B19" w:rsidRPr="00766B19" w:rsidTr="000E7C58">
              <w:tc>
                <w:tcPr>
                  <w:tcW w:w="341" w:type="dxa"/>
                  <w:vAlign w:val="center"/>
                </w:tcPr>
                <w:p w:rsidR="00766B19" w:rsidRPr="00766B19" w:rsidRDefault="00766B19" w:rsidP="00FE1F05">
                  <w:pPr>
                    <w:pStyle w:val="a4"/>
                    <w:snapToGrid w:val="0"/>
                    <w:jc w:val="center"/>
                    <w:rPr>
                      <w:sz w:val="24"/>
                    </w:rPr>
                  </w:pPr>
                  <w:r w:rsidRPr="00766B19">
                    <w:rPr>
                      <w:sz w:val="24"/>
                    </w:rPr>
                    <w:t>10</w:t>
                  </w:r>
                </w:p>
              </w:tc>
              <w:tc>
                <w:tcPr>
                  <w:tcW w:w="706" w:type="dxa"/>
                </w:tcPr>
                <w:p w:rsidR="00766B19" w:rsidRPr="00766B19" w:rsidRDefault="00766B19" w:rsidP="00FE1F05">
                  <w:pPr>
                    <w:autoSpaceDE w:val="0"/>
                    <w:autoSpaceDN w:val="0"/>
                    <w:snapToGrid w:val="0"/>
                    <w:jc w:val="both"/>
                    <w:textAlignment w:val="bottom"/>
                    <w:rPr>
                      <w:rFonts w:eastAsia="標楷體"/>
                    </w:rPr>
                  </w:pPr>
                  <w:r w:rsidRPr="00766B19">
                    <w:rPr>
                      <w:rFonts w:eastAsia="標楷體"/>
                    </w:rPr>
                    <w:t>是否位於獵捕區、垂釣區？</w:t>
                  </w:r>
                </w:p>
              </w:tc>
              <w:tc>
                <w:tcPr>
                  <w:tcW w:w="1440" w:type="dxa"/>
                  <w:vAlign w:val="center"/>
                </w:tcPr>
                <w:p w:rsidR="00766B19" w:rsidRPr="00766B19" w:rsidRDefault="00766B19" w:rsidP="00FE1F05">
                  <w:pPr>
                    <w:snapToGrid w:val="0"/>
                    <w:jc w:val="center"/>
                    <w:rPr>
                      <w:rFonts w:ascii="標楷體" w:eastAsia="標楷體" w:hAnsi="標楷體"/>
                    </w:rPr>
                  </w:pPr>
                  <w:r w:rsidRPr="00766B19">
                    <w:rPr>
                      <w:rFonts w:ascii="標楷體" w:eastAsia="標楷體" w:hAnsi="標楷體"/>
                    </w:rPr>
                    <w:t>□  □  □</w:t>
                  </w:r>
                </w:p>
              </w:tc>
              <w:tc>
                <w:tcPr>
                  <w:tcW w:w="439" w:type="dxa"/>
                </w:tcPr>
                <w:p w:rsidR="00766B19" w:rsidRPr="00766B19" w:rsidRDefault="00766B19" w:rsidP="00FE1F05">
                  <w:pPr>
                    <w:pStyle w:val="a4"/>
                    <w:snapToGrid w:val="0"/>
                    <w:jc w:val="both"/>
                    <w:rPr>
                      <w:sz w:val="24"/>
                    </w:rPr>
                  </w:pPr>
                </w:p>
              </w:tc>
              <w:tc>
                <w:tcPr>
                  <w:tcW w:w="426" w:type="dxa"/>
                </w:tcPr>
                <w:p w:rsidR="00766B19" w:rsidRPr="00766B19" w:rsidRDefault="00766B19" w:rsidP="00FE1F05">
                  <w:pPr>
                    <w:autoSpaceDE w:val="0"/>
                    <w:autoSpaceDN w:val="0"/>
                    <w:snapToGrid w:val="0"/>
                    <w:textAlignment w:val="bottom"/>
                    <w:rPr>
                      <w:rFonts w:eastAsia="標楷體"/>
                    </w:rPr>
                  </w:pPr>
                  <w:r w:rsidRPr="00766B19">
                    <w:rPr>
                      <w:rFonts w:eastAsia="標楷體"/>
                    </w:rPr>
                    <w:t>野生動物保育法</w:t>
                  </w:r>
                </w:p>
              </w:tc>
            </w:tr>
            <w:tr w:rsidR="00766B19" w:rsidRPr="00766B19" w:rsidTr="000E7C58">
              <w:tc>
                <w:tcPr>
                  <w:tcW w:w="341" w:type="dxa"/>
                  <w:vAlign w:val="center"/>
                </w:tcPr>
                <w:p w:rsidR="00766B19" w:rsidRPr="00766B19" w:rsidRDefault="00766B19" w:rsidP="00FE1F05">
                  <w:pPr>
                    <w:pStyle w:val="a4"/>
                    <w:snapToGrid w:val="0"/>
                    <w:jc w:val="center"/>
                    <w:rPr>
                      <w:sz w:val="24"/>
                    </w:rPr>
                  </w:pPr>
                  <w:r w:rsidRPr="00766B19">
                    <w:rPr>
                      <w:sz w:val="24"/>
                    </w:rPr>
                    <w:t>11</w:t>
                  </w:r>
                </w:p>
              </w:tc>
              <w:tc>
                <w:tcPr>
                  <w:tcW w:w="706" w:type="dxa"/>
                </w:tcPr>
                <w:p w:rsidR="00766B19" w:rsidRPr="00766B19" w:rsidRDefault="007E4D25" w:rsidP="007E4D25">
                  <w:pPr>
                    <w:autoSpaceDE w:val="0"/>
                    <w:autoSpaceDN w:val="0"/>
                    <w:snapToGrid w:val="0"/>
                    <w:jc w:val="both"/>
                    <w:textAlignment w:val="bottom"/>
                    <w:rPr>
                      <w:rFonts w:eastAsia="標楷體"/>
                    </w:rPr>
                  </w:pPr>
                  <w:r w:rsidRPr="00403FDA">
                    <w:rPr>
                      <w:rFonts w:eastAsia="標楷體"/>
                    </w:rPr>
                    <w:t>是否有保育類野生動物或珍貴稀有植物？</w:t>
                  </w:r>
                </w:p>
              </w:tc>
              <w:tc>
                <w:tcPr>
                  <w:tcW w:w="1440" w:type="dxa"/>
                  <w:vAlign w:val="center"/>
                </w:tcPr>
                <w:p w:rsidR="00766B19" w:rsidRPr="00766B19" w:rsidRDefault="00766B19" w:rsidP="00FE1F05">
                  <w:pPr>
                    <w:snapToGrid w:val="0"/>
                    <w:jc w:val="center"/>
                    <w:rPr>
                      <w:rFonts w:ascii="標楷體" w:eastAsia="標楷體" w:hAnsi="標楷體"/>
                    </w:rPr>
                  </w:pPr>
                  <w:r w:rsidRPr="00766B19">
                    <w:rPr>
                      <w:rFonts w:ascii="標楷體" w:eastAsia="標楷體" w:hAnsi="標楷體"/>
                    </w:rPr>
                    <w:t>□  □  □</w:t>
                  </w:r>
                </w:p>
              </w:tc>
              <w:tc>
                <w:tcPr>
                  <w:tcW w:w="439" w:type="dxa"/>
                </w:tcPr>
                <w:p w:rsidR="00766B19" w:rsidRPr="00766B19" w:rsidRDefault="00766B19" w:rsidP="00FE1F05">
                  <w:pPr>
                    <w:pStyle w:val="a4"/>
                    <w:snapToGrid w:val="0"/>
                    <w:jc w:val="both"/>
                    <w:rPr>
                      <w:sz w:val="24"/>
                    </w:rPr>
                  </w:pPr>
                </w:p>
              </w:tc>
              <w:tc>
                <w:tcPr>
                  <w:tcW w:w="426" w:type="dxa"/>
                </w:tcPr>
                <w:p w:rsidR="00766B19" w:rsidRPr="00766B19" w:rsidRDefault="00766B19" w:rsidP="00FE1F05">
                  <w:pPr>
                    <w:autoSpaceDE w:val="0"/>
                    <w:autoSpaceDN w:val="0"/>
                    <w:snapToGrid w:val="0"/>
                    <w:textAlignment w:val="bottom"/>
                    <w:rPr>
                      <w:rFonts w:eastAsia="標楷體"/>
                    </w:rPr>
                  </w:pPr>
                  <w:r w:rsidRPr="00766B19">
                    <w:rPr>
                      <w:rFonts w:eastAsia="標楷體"/>
                    </w:rPr>
                    <w:t>野生動物保育法及文化資</w:t>
                  </w:r>
                  <w:r w:rsidRPr="00766B19">
                    <w:rPr>
                      <w:rFonts w:eastAsia="標楷體"/>
                    </w:rPr>
                    <w:lastRenderedPageBreak/>
                    <w:t>產保存法</w:t>
                  </w:r>
                </w:p>
              </w:tc>
            </w:tr>
            <w:tr w:rsidR="00766B19" w:rsidRPr="00766B19" w:rsidTr="000E7C58">
              <w:tc>
                <w:tcPr>
                  <w:tcW w:w="341" w:type="dxa"/>
                  <w:vAlign w:val="center"/>
                </w:tcPr>
                <w:p w:rsidR="00766B19" w:rsidRPr="00766B19" w:rsidRDefault="00766B19" w:rsidP="00FE1F05">
                  <w:pPr>
                    <w:pStyle w:val="a4"/>
                    <w:snapToGrid w:val="0"/>
                    <w:jc w:val="center"/>
                    <w:rPr>
                      <w:sz w:val="24"/>
                    </w:rPr>
                  </w:pPr>
                  <w:r w:rsidRPr="00766B19">
                    <w:rPr>
                      <w:sz w:val="24"/>
                    </w:rPr>
                    <w:lastRenderedPageBreak/>
                    <w:t>12</w:t>
                  </w:r>
                </w:p>
              </w:tc>
              <w:tc>
                <w:tcPr>
                  <w:tcW w:w="706" w:type="dxa"/>
                </w:tcPr>
                <w:p w:rsidR="00766B19" w:rsidRPr="00766B19" w:rsidRDefault="00766B19" w:rsidP="00FE1F05">
                  <w:pPr>
                    <w:autoSpaceDE w:val="0"/>
                    <w:autoSpaceDN w:val="0"/>
                    <w:snapToGrid w:val="0"/>
                    <w:jc w:val="both"/>
                    <w:textAlignment w:val="bottom"/>
                    <w:rPr>
                      <w:rFonts w:eastAsia="標楷體"/>
                    </w:rPr>
                  </w:pPr>
                  <w:r w:rsidRPr="00766B19">
                    <w:rPr>
                      <w:rFonts w:eastAsia="標楷體"/>
                    </w:rPr>
                    <w:t>是否位於文化資產保存法第三條所稱之文化資產（含水下文化資產）所在地或保存區或鄰接地？</w:t>
                  </w:r>
                </w:p>
              </w:tc>
              <w:tc>
                <w:tcPr>
                  <w:tcW w:w="1440" w:type="dxa"/>
                  <w:vAlign w:val="center"/>
                </w:tcPr>
                <w:p w:rsidR="00766B19" w:rsidRPr="00766B19" w:rsidRDefault="00766B19" w:rsidP="00FE1F05">
                  <w:pPr>
                    <w:snapToGrid w:val="0"/>
                    <w:jc w:val="center"/>
                    <w:rPr>
                      <w:rFonts w:ascii="標楷體" w:eastAsia="標楷體" w:hAnsi="標楷體"/>
                    </w:rPr>
                  </w:pPr>
                  <w:r w:rsidRPr="00766B19">
                    <w:rPr>
                      <w:rFonts w:ascii="標楷體" w:eastAsia="標楷體" w:hAnsi="標楷體"/>
                    </w:rPr>
                    <w:t>□  □  □</w:t>
                  </w:r>
                </w:p>
              </w:tc>
              <w:tc>
                <w:tcPr>
                  <w:tcW w:w="439" w:type="dxa"/>
                </w:tcPr>
                <w:p w:rsidR="00766B19" w:rsidRPr="00766B19" w:rsidRDefault="00766B19" w:rsidP="00FE1F05">
                  <w:pPr>
                    <w:pStyle w:val="a4"/>
                    <w:snapToGrid w:val="0"/>
                    <w:jc w:val="both"/>
                    <w:rPr>
                      <w:bCs/>
                      <w:sz w:val="24"/>
                    </w:rPr>
                  </w:pPr>
                </w:p>
              </w:tc>
              <w:tc>
                <w:tcPr>
                  <w:tcW w:w="426" w:type="dxa"/>
                </w:tcPr>
                <w:p w:rsidR="00766B19" w:rsidRPr="00766B19" w:rsidRDefault="00766B19" w:rsidP="00FE1F05">
                  <w:pPr>
                    <w:autoSpaceDE w:val="0"/>
                    <w:autoSpaceDN w:val="0"/>
                    <w:snapToGrid w:val="0"/>
                    <w:textAlignment w:val="bottom"/>
                    <w:rPr>
                      <w:rFonts w:eastAsia="標楷體"/>
                    </w:rPr>
                  </w:pPr>
                  <w:r w:rsidRPr="00766B19">
                    <w:rPr>
                      <w:rFonts w:eastAsia="標楷體"/>
                    </w:rPr>
                    <w:t>文化資產保存法</w:t>
                  </w:r>
                </w:p>
                <w:p w:rsidR="00766B19" w:rsidRPr="003456C2" w:rsidRDefault="00766B19" w:rsidP="00FE1F05">
                  <w:pPr>
                    <w:pStyle w:val="a5"/>
                    <w:autoSpaceDE w:val="0"/>
                    <w:autoSpaceDN w:val="0"/>
                    <w:textAlignment w:val="bottom"/>
                    <w:rPr>
                      <w:rFonts w:eastAsia="標楷體"/>
                      <w:sz w:val="24"/>
                      <w:szCs w:val="24"/>
                      <w:lang w:val="en-US" w:eastAsia="zh-TW"/>
                    </w:rPr>
                  </w:pPr>
                </w:p>
              </w:tc>
            </w:tr>
            <w:tr w:rsidR="00766B19" w:rsidRPr="00766B19" w:rsidTr="000E7C58">
              <w:tc>
                <w:tcPr>
                  <w:tcW w:w="341" w:type="dxa"/>
                  <w:vAlign w:val="center"/>
                </w:tcPr>
                <w:p w:rsidR="00766B19" w:rsidRPr="00766B19" w:rsidRDefault="00766B19" w:rsidP="00FE1F05">
                  <w:pPr>
                    <w:pStyle w:val="a4"/>
                    <w:snapToGrid w:val="0"/>
                    <w:jc w:val="center"/>
                    <w:rPr>
                      <w:sz w:val="24"/>
                    </w:rPr>
                  </w:pPr>
                  <w:r w:rsidRPr="00766B19">
                    <w:rPr>
                      <w:sz w:val="24"/>
                    </w:rPr>
                    <w:t>13</w:t>
                  </w:r>
                </w:p>
              </w:tc>
              <w:tc>
                <w:tcPr>
                  <w:tcW w:w="706" w:type="dxa"/>
                </w:tcPr>
                <w:p w:rsidR="00766B19" w:rsidRPr="00766B19" w:rsidRDefault="00766B19" w:rsidP="00FE1F05">
                  <w:pPr>
                    <w:autoSpaceDE w:val="0"/>
                    <w:autoSpaceDN w:val="0"/>
                    <w:snapToGrid w:val="0"/>
                    <w:jc w:val="both"/>
                    <w:textAlignment w:val="bottom"/>
                    <w:rPr>
                      <w:rFonts w:eastAsia="標楷體"/>
                    </w:rPr>
                  </w:pPr>
                  <w:r w:rsidRPr="00766B19">
                    <w:rPr>
                      <w:rFonts w:eastAsia="標楷體"/>
                    </w:rPr>
                    <w:t>是否位於國家公園、國家風景區或其他風景特定區？</w:t>
                  </w:r>
                </w:p>
              </w:tc>
              <w:tc>
                <w:tcPr>
                  <w:tcW w:w="1440" w:type="dxa"/>
                  <w:vAlign w:val="center"/>
                </w:tcPr>
                <w:p w:rsidR="00766B19" w:rsidRPr="00766B19" w:rsidRDefault="00766B19" w:rsidP="00FE1F05">
                  <w:pPr>
                    <w:snapToGrid w:val="0"/>
                    <w:jc w:val="center"/>
                    <w:rPr>
                      <w:rFonts w:ascii="標楷體" w:eastAsia="標楷體" w:hAnsi="標楷體"/>
                    </w:rPr>
                  </w:pPr>
                  <w:r w:rsidRPr="00766B19">
                    <w:rPr>
                      <w:rFonts w:ascii="標楷體" w:eastAsia="標楷體" w:hAnsi="標楷體"/>
                    </w:rPr>
                    <w:t>□  □  □</w:t>
                  </w:r>
                </w:p>
              </w:tc>
              <w:tc>
                <w:tcPr>
                  <w:tcW w:w="439" w:type="dxa"/>
                </w:tcPr>
                <w:p w:rsidR="00766B19" w:rsidRPr="00766B19" w:rsidRDefault="00766B19" w:rsidP="00FE1F05">
                  <w:pPr>
                    <w:pStyle w:val="a4"/>
                    <w:snapToGrid w:val="0"/>
                    <w:jc w:val="both"/>
                    <w:rPr>
                      <w:sz w:val="24"/>
                    </w:rPr>
                  </w:pPr>
                </w:p>
              </w:tc>
              <w:tc>
                <w:tcPr>
                  <w:tcW w:w="426" w:type="dxa"/>
                </w:tcPr>
                <w:p w:rsidR="00766B19" w:rsidRPr="003456C2" w:rsidRDefault="00766B19" w:rsidP="00FE1F05">
                  <w:pPr>
                    <w:pStyle w:val="a5"/>
                    <w:autoSpaceDE w:val="0"/>
                    <w:autoSpaceDN w:val="0"/>
                    <w:jc w:val="both"/>
                    <w:textAlignment w:val="bottom"/>
                    <w:rPr>
                      <w:rFonts w:eastAsia="標楷體"/>
                      <w:sz w:val="24"/>
                      <w:szCs w:val="24"/>
                      <w:lang w:val="en-US" w:eastAsia="zh-TW"/>
                    </w:rPr>
                  </w:pPr>
                  <w:r w:rsidRPr="00966609">
                    <w:rPr>
                      <w:rFonts w:eastAsia="標楷體"/>
                      <w:sz w:val="24"/>
                      <w:szCs w:val="24"/>
                      <w:lang w:val="en-US" w:eastAsia="zh-TW"/>
                    </w:rPr>
                    <w:t>國家公園法、發展觀光條例、風景特定區管</w:t>
                  </w:r>
                  <w:r w:rsidRPr="00966609">
                    <w:rPr>
                      <w:rFonts w:eastAsia="標楷體"/>
                      <w:sz w:val="24"/>
                      <w:szCs w:val="24"/>
                      <w:lang w:val="en-US" w:eastAsia="zh-TW"/>
                    </w:rPr>
                    <w:lastRenderedPageBreak/>
                    <w:t>理規則</w:t>
                  </w:r>
                </w:p>
              </w:tc>
            </w:tr>
            <w:tr w:rsidR="00766B19" w:rsidRPr="00766B19" w:rsidTr="000E7C58">
              <w:tc>
                <w:tcPr>
                  <w:tcW w:w="341" w:type="dxa"/>
                  <w:vAlign w:val="center"/>
                </w:tcPr>
                <w:p w:rsidR="00766B19" w:rsidRPr="00766B19" w:rsidRDefault="00766B19" w:rsidP="00FE1F05">
                  <w:pPr>
                    <w:pStyle w:val="a4"/>
                    <w:snapToGrid w:val="0"/>
                    <w:jc w:val="center"/>
                    <w:rPr>
                      <w:sz w:val="24"/>
                    </w:rPr>
                  </w:pPr>
                  <w:r w:rsidRPr="00766B19">
                    <w:rPr>
                      <w:sz w:val="24"/>
                    </w:rPr>
                    <w:lastRenderedPageBreak/>
                    <w:t>14</w:t>
                  </w:r>
                </w:p>
              </w:tc>
              <w:tc>
                <w:tcPr>
                  <w:tcW w:w="706" w:type="dxa"/>
                </w:tcPr>
                <w:p w:rsidR="00766B19" w:rsidRPr="00766B19" w:rsidRDefault="00766B19" w:rsidP="00FE1F05">
                  <w:pPr>
                    <w:autoSpaceDE w:val="0"/>
                    <w:autoSpaceDN w:val="0"/>
                    <w:snapToGrid w:val="0"/>
                    <w:jc w:val="both"/>
                    <w:textAlignment w:val="bottom"/>
                    <w:rPr>
                      <w:rFonts w:eastAsia="標楷體"/>
                    </w:rPr>
                  </w:pPr>
                  <w:r w:rsidRPr="00766B19">
                    <w:rPr>
                      <w:rFonts w:eastAsia="標楷體"/>
                    </w:rPr>
                    <w:t>是否有獨特珍貴之地理景觀？</w:t>
                  </w:r>
                </w:p>
              </w:tc>
              <w:tc>
                <w:tcPr>
                  <w:tcW w:w="1440" w:type="dxa"/>
                  <w:vAlign w:val="center"/>
                </w:tcPr>
                <w:p w:rsidR="00766B19" w:rsidRPr="00766B19" w:rsidRDefault="00766B19" w:rsidP="00FE1F05">
                  <w:pPr>
                    <w:snapToGrid w:val="0"/>
                    <w:jc w:val="center"/>
                    <w:rPr>
                      <w:rFonts w:ascii="標楷體" w:eastAsia="標楷體" w:hAnsi="標楷體"/>
                    </w:rPr>
                  </w:pPr>
                  <w:r w:rsidRPr="00766B19">
                    <w:rPr>
                      <w:rFonts w:ascii="標楷體" w:eastAsia="標楷體" w:hAnsi="標楷體"/>
                    </w:rPr>
                    <w:t>□  □  □</w:t>
                  </w:r>
                </w:p>
              </w:tc>
              <w:tc>
                <w:tcPr>
                  <w:tcW w:w="439" w:type="dxa"/>
                </w:tcPr>
                <w:p w:rsidR="00766B19" w:rsidRPr="00766B19" w:rsidRDefault="00766B19" w:rsidP="00FE1F05">
                  <w:pPr>
                    <w:pStyle w:val="a4"/>
                    <w:snapToGrid w:val="0"/>
                    <w:jc w:val="both"/>
                    <w:rPr>
                      <w:sz w:val="24"/>
                    </w:rPr>
                  </w:pPr>
                </w:p>
              </w:tc>
              <w:tc>
                <w:tcPr>
                  <w:tcW w:w="426" w:type="dxa"/>
                </w:tcPr>
                <w:p w:rsidR="00766B19" w:rsidRPr="003456C2" w:rsidRDefault="00766B19" w:rsidP="00FE1F05">
                  <w:pPr>
                    <w:pStyle w:val="a5"/>
                    <w:autoSpaceDE w:val="0"/>
                    <w:autoSpaceDN w:val="0"/>
                    <w:textAlignment w:val="bottom"/>
                    <w:rPr>
                      <w:rFonts w:eastAsia="標楷體"/>
                      <w:sz w:val="24"/>
                      <w:szCs w:val="24"/>
                      <w:lang w:val="en-US" w:eastAsia="zh-TW"/>
                    </w:rPr>
                  </w:pPr>
                </w:p>
              </w:tc>
            </w:tr>
            <w:tr w:rsidR="00766B19" w:rsidRPr="00766B19" w:rsidTr="000E7C58">
              <w:tc>
                <w:tcPr>
                  <w:tcW w:w="341" w:type="dxa"/>
                  <w:vAlign w:val="center"/>
                </w:tcPr>
                <w:p w:rsidR="00766B19" w:rsidRPr="00766B19" w:rsidRDefault="00766B19" w:rsidP="00FE1F05">
                  <w:pPr>
                    <w:pStyle w:val="a4"/>
                    <w:snapToGrid w:val="0"/>
                    <w:jc w:val="center"/>
                    <w:rPr>
                      <w:sz w:val="24"/>
                    </w:rPr>
                  </w:pPr>
                  <w:r w:rsidRPr="00766B19">
                    <w:rPr>
                      <w:sz w:val="24"/>
                    </w:rPr>
                    <w:t>15</w:t>
                  </w:r>
                </w:p>
              </w:tc>
              <w:tc>
                <w:tcPr>
                  <w:tcW w:w="706" w:type="dxa"/>
                </w:tcPr>
                <w:p w:rsidR="00766B19" w:rsidRPr="00766B19" w:rsidRDefault="00D27135" w:rsidP="00D27135">
                  <w:pPr>
                    <w:autoSpaceDE w:val="0"/>
                    <w:autoSpaceDN w:val="0"/>
                    <w:snapToGrid w:val="0"/>
                    <w:jc w:val="both"/>
                    <w:textAlignment w:val="bottom"/>
                    <w:rPr>
                      <w:rFonts w:eastAsia="標楷體"/>
                    </w:rPr>
                  </w:pPr>
                  <w:r w:rsidRPr="00403FDA">
                    <w:rPr>
                      <w:rFonts w:eastAsia="標楷體"/>
                    </w:rPr>
                    <w:t>是否位於保安林地、國有林</w:t>
                  </w:r>
                  <w:r w:rsidRPr="003D09C8">
                    <w:rPr>
                      <w:rFonts w:eastAsia="標楷體" w:hint="eastAsia"/>
                      <w:u w:val="single"/>
                    </w:rPr>
                    <w:t>事業區</w:t>
                  </w:r>
                  <w:r w:rsidRPr="00403FDA">
                    <w:rPr>
                      <w:rFonts w:eastAsia="標楷體"/>
                    </w:rPr>
                    <w:t>、自然保護區或森林遊樂區？</w:t>
                  </w:r>
                </w:p>
              </w:tc>
              <w:tc>
                <w:tcPr>
                  <w:tcW w:w="1440" w:type="dxa"/>
                  <w:vAlign w:val="center"/>
                </w:tcPr>
                <w:p w:rsidR="00766B19" w:rsidRPr="00766B19" w:rsidRDefault="00766B19" w:rsidP="00FE1F05">
                  <w:pPr>
                    <w:snapToGrid w:val="0"/>
                    <w:jc w:val="center"/>
                    <w:rPr>
                      <w:rFonts w:ascii="標楷體" w:eastAsia="標楷體" w:hAnsi="標楷體"/>
                    </w:rPr>
                  </w:pPr>
                  <w:r w:rsidRPr="00766B19">
                    <w:rPr>
                      <w:rFonts w:ascii="標楷體" w:eastAsia="標楷體" w:hAnsi="標楷體"/>
                    </w:rPr>
                    <w:t>□  □  □</w:t>
                  </w:r>
                </w:p>
              </w:tc>
              <w:tc>
                <w:tcPr>
                  <w:tcW w:w="439" w:type="dxa"/>
                </w:tcPr>
                <w:p w:rsidR="00766B19" w:rsidRPr="00766B19" w:rsidRDefault="00766B19" w:rsidP="00FE1F05">
                  <w:pPr>
                    <w:pStyle w:val="a4"/>
                    <w:snapToGrid w:val="0"/>
                    <w:jc w:val="both"/>
                    <w:rPr>
                      <w:sz w:val="24"/>
                    </w:rPr>
                  </w:pPr>
                </w:p>
              </w:tc>
              <w:tc>
                <w:tcPr>
                  <w:tcW w:w="426" w:type="dxa"/>
                </w:tcPr>
                <w:p w:rsidR="00766B19" w:rsidRPr="003456C2" w:rsidRDefault="00766B19" w:rsidP="00FE1F05">
                  <w:pPr>
                    <w:pStyle w:val="a5"/>
                    <w:autoSpaceDE w:val="0"/>
                    <w:autoSpaceDN w:val="0"/>
                    <w:textAlignment w:val="bottom"/>
                    <w:rPr>
                      <w:rFonts w:eastAsia="標楷體"/>
                      <w:sz w:val="24"/>
                      <w:szCs w:val="24"/>
                      <w:lang w:val="en-US" w:eastAsia="zh-TW"/>
                    </w:rPr>
                  </w:pPr>
                  <w:r w:rsidRPr="00966609">
                    <w:rPr>
                      <w:rFonts w:eastAsia="標楷體"/>
                      <w:sz w:val="24"/>
                      <w:szCs w:val="24"/>
                      <w:lang w:val="en-US" w:eastAsia="zh-TW"/>
                    </w:rPr>
                    <w:t>森林法</w:t>
                  </w:r>
                </w:p>
              </w:tc>
            </w:tr>
            <w:tr w:rsidR="00766B19" w:rsidRPr="00766B19" w:rsidTr="000E7C58">
              <w:tc>
                <w:tcPr>
                  <w:tcW w:w="341" w:type="dxa"/>
                  <w:vAlign w:val="center"/>
                </w:tcPr>
                <w:p w:rsidR="00766B19" w:rsidRPr="00766B19" w:rsidRDefault="00766B19" w:rsidP="00FE1F05">
                  <w:pPr>
                    <w:pStyle w:val="a4"/>
                    <w:snapToGrid w:val="0"/>
                    <w:jc w:val="center"/>
                    <w:rPr>
                      <w:sz w:val="24"/>
                    </w:rPr>
                  </w:pPr>
                  <w:r w:rsidRPr="00766B19">
                    <w:rPr>
                      <w:sz w:val="24"/>
                    </w:rPr>
                    <w:t>16</w:t>
                  </w:r>
                </w:p>
              </w:tc>
              <w:tc>
                <w:tcPr>
                  <w:tcW w:w="706" w:type="dxa"/>
                </w:tcPr>
                <w:p w:rsidR="00766B19" w:rsidRPr="00766B19" w:rsidRDefault="00766B19" w:rsidP="00FE1F05">
                  <w:pPr>
                    <w:autoSpaceDE w:val="0"/>
                    <w:autoSpaceDN w:val="0"/>
                    <w:snapToGrid w:val="0"/>
                    <w:jc w:val="both"/>
                    <w:textAlignment w:val="bottom"/>
                    <w:rPr>
                      <w:rFonts w:eastAsia="標楷體"/>
                    </w:rPr>
                  </w:pPr>
                  <w:r w:rsidRPr="00766B19">
                    <w:rPr>
                      <w:rFonts w:eastAsia="標楷體"/>
                    </w:rPr>
                    <w:t>是否位於取得礦業權登記之礦區</w:t>
                  </w:r>
                  <w:r w:rsidRPr="00766B19">
                    <w:rPr>
                      <w:rFonts w:eastAsia="標楷體"/>
                    </w:rPr>
                    <w:t>(</w:t>
                  </w:r>
                  <w:r w:rsidRPr="00766B19">
                    <w:rPr>
                      <w:rFonts w:eastAsia="標楷體"/>
                    </w:rPr>
                    <w:t>場</w:t>
                  </w:r>
                  <w:r w:rsidRPr="00766B19">
                    <w:rPr>
                      <w:rFonts w:eastAsia="標楷體"/>
                    </w:rPr>
                    <w:t>)</w:t>
                  </w:r>
                  <w:r w:rsidRPr="00766B19">
                    <w:rPr>
                      <w:rFonts w:eastAsia="標楷體"/>
                    </w:rPr>
                    <w:t>或地下礦坑分布地區</w:t>
                  </w:r>
                  <w:proofErr w:type="gramStart"/>
                  <w:r w:rsidRPr="00766B19">
                    <w:rPr>
                      <w:rFonts w:eastAsia="標楷體"/>
                    </w:rPr>
                    <w:t>﹖</w:t>
                  </w:r>
                  <w:proofErr w:type="gramEnd"/>
                </w:p>
              </w:tc>
              <w:tc>
                <w:tcPr>
                  <w:tcW w:w="1440" w:type="dxa"/>
                  <w:vAlign w:val="center"/>
                </w:tcPr>
                <w:p w:rsidR="00766B19" w:rsidRPr="00766B19" w:rsidRDefault="00766B19" w:rsidP="00FE1F05">
                  <w:pPr>
                    <w:snapToGrid w:val="0"/>
                    <w:jc w:val="center"/>
                    <w:rPr>
                      <w:rFonts w:ascii="標楷體" w:eastAsia="標楷體" w:hAnsi="標楷體"/>
                    </w:rPr>
                  </w:pPr>
                  <w:r w:rsidRPr="00766B19">
                    <w:rPr>
                      <w:rFonts w:ascii="標楷體" w:eastAsia="標楷體" w:hAnsi="標楷體"/>
                    </w:rPr>
                    <w:t>□  □  □</w:t>
                  </w:r>
                </w:p>
              </w:tc>
              <w:tc>
                <w:tcPr>
                  <w:tcW w:w="439" w:type="dxa"/>
                </w:tcPr>
                <w:p w:rsidR="00766B19" w:rsidRPr="00766B19" w:rsidRDefault="00766B19" w:rsidP="00FE1F05">
                  <w:pPr>
                    <w:pStyle w:val="a4"/>
                    <w:snapToGrid w:val="0"/>
                    <w:jc w:val="both"/>
                    <w:rPr>
                      <w:sz w:val="24"/>
                    </w:rPr>
                  </w:pPr>
                </w:p>
              </w:tc>
              <w:tc>
                <w:tcPr>
                  <w:tcW w:w="426" w:type="dxa"/>
                </w:tcPr>
                <w:p w:rsidR="00766B19" w:rsidRPr="003456C2" w:rsidRDefault="00766B19" w:rsidP="00FE1F05">
                  <w:pPr>
                    <w:pStyle w:val="a5"/>
                    <w:autoSpaceDE w:val="0"/>
                    <w:autoSpaceDN w:val="0"/>
                    <w:textAlignment w:val="bottom"/>
                    <w:rPr>
                      <w:rFonts w:eastAsia="標楷體"/>
                      <w:sz w:val="24"/>
                      <w:szCs w:val="24"/>
                      <w:lang w:val="en-US" w:eastAsia="zh-TW"/>
                    </w:rPr>
                  </w:pPr>
                  <w:r w:rsidRPr="00966609">
                    <w:rPr>
                      <w:rFonts w:eastAsia="標楷體"/>
                      <w:sz w:val="24"/>
                      <w:szCs w:val="24"/>
                      <w:lang w:val="en-US" w:eastAsia="zh-TW"/>
                    </w:rPr>
                    <w:t>礦業法</w:t>
                  </w:r>
                </w:p>
              </w:tc>
            </w:tr>
            <w:tr w:rsidR="00766B19" w:rsidRPr="00766B19" w:rsidTr="000E7C58">
              <w:tc>
                <w:tcPr>
                  <w:tcW w:w="341" w:type="dxa"/>
                  <w:vAlign w:val="center"/>
                </w:tcPr>
                <w:p w:rsidR="00766B19" w:rsidRPr="00766B19" w:rsidRDefault="00766B19" w:rsidP="00FE1F05">
                  <w:pPr>
                    <w:pStyle w:val="a4"/>
                    <w:snapToGrid w:val="0"/>
                    <w:jc w:val="center"/>
                    <w:rPr>
                      <w:sz w:val="24"/>
                    </w:rPr>
                  </w:pPr>
                  <w:r w:rsidRPr="00766B19">
                    <w:rPr>
                      <w:sz w:val="24"/>
                    </w:rPr>
                    <w:t>17</w:t>
                  </w:r>
                </w:p>
              </w:tc>
              <w:tc>
                <w:tcPr>
                  <w:tcW w:w="706" w:type="dxa"/>
                </w:tcPr>
                <w:p w:rsidR="00766B19" w:rsidRPr="00766B19" w:rsidRDefault="00766B19" w:rsidP="00FE1F05">
                  <w:pPr>
                    <w:autoSpaceDE w:val="0"/>
                    <w:autoSpaceDN w:val="0"/>
                    <w:snapToGrid w:val="0"/>
                    <w:jc w:val="both"/>
                    <w:textAlignment w:val="bottom"/>
                    <w:rPr>
                      <w:rFonts w:eastAsia="標楷體"/>
                    </w:rPr>
                  </w:pPr>
                  <w:r w:rsidRPr="00766B19">
                    <w:rPr>
                      <w:rFonts w:eastAsia="標楷體"/>
                    </w:rPr>
                    <w:t>是否位於水產動植物繁殖保育</w:t>
                  </w:r>
                  <w:r w:rsidRPr="00766B19">
                    <w:rPr>
                      <w:rFonts w:eastAsia="標楷體"/>
                    </w:rPr>
                    <w:lastRenderedPageBreak/>
                    <w:t>區、</w:t>
                  </w:r>
                  <w:proofErr w:type="gramStart"/>
                  <w:r w:rsidRPr="00766B19">
                    <w:rPr>
                      <w:rFonts w:eastAsia="標楷體"/>
                    </w:rPr>
                    <w:t>漁業權區</w:t>
                  </w:r>
                  <w:proofErr w:type="gramEnd"/>
                  <w:r w:rsidRPr="00766B19">
                    <w:rPr>
                      <w:rFonts w:eastAsia="標楷體"/>
                    </w:rPr>
                    <w:t>、人工魚</w:t>
                  </w:r>
                  <w:proofErr w:type="gramStart"/>
                  <w:r w:rsidRPr="00766B19">
                    <w:rPr>
                      <w:rFonts w:eastAsia="標楷體"/>
                    </w:rPr>
                    <w:t>礁網具類禁魚</w:t>
                  </w:r>
                  <w:proofErr w:type="gramEnd"/>
                  <w:r w:rsidRPr="00766B19">
                    <w:rPr>
                      <w:rFonts w:eastAsia="標楷體"/>
                    </w:rPr>
                    <w:t>區或其他漁業重要使用區域？</w:t>
                  </w:r>
                </w:p>
              </w:tc>
              <w:tc>
                <w:tcPr>
                  <w:tcW w:w="1440" w:type="dxa"/>
                  <w:vAlign w:val="center"/>
                </w:tcPr>
                <w:p w:rsidR="00766B19" w:rsidRPr="00766B19" w:rsidRDefault="00766B19" w:rsidP="00FE1F05">
                  <w:pPr>
                    <w:snapToGrid w:val="0"/>
                    <w:jc w:val="center"/>
                    <w:rPr>
                      <w:rFonts w:ascii="標楷體" w:eastAsia="標楷體" w:hAnsi="標楷體"/>
                    </w:rPr>
                  </w:pPr>
                  <w:r w:rsidRPr="00766B19">
                    <w:rPr>
                      <w:rFonts w:ascii="標楷體" w:eastAsia="標楷體" w:hAnsi="標楷體"/>
                    </w:rPr>
                    <w:lastRenderedPageBreak/>
                    <w:t>□  □  □</w:t>
                  </w:r>
                </w:p>
              </w:tc>
              <w:tc>
                <w:tcPr>
                  <w:tcW w:w="439" w:type="dxa"/>
                </w:tcPr>
                <w:p w:rsidR="00766B19" w:rsidRPr="00766B19" w:rsidRDefault="00766B19" w:rsidP="00FE1F05">
                  <w:pPr>
                    <w:pStyle w:val="a4"/>
                    <w:snapToGrid w:val="0"/>
                    <w:jc w:val="both"/>
                    <w:rPr>
                      <w:sz w:val="24"/>
                    </w:rPr>
                  </w:pPr>
                </w:p>
              </w:tc>
              <w:tc>
                <w:tcPr>
                  <w:tcW w:w="426" w:type="dxa"/>
                </w:tcPr>
                <w:p w:rsidR="00766B19" w:rsidRPr="00766B19" w:rsidRDefault="00766B19" w:rsidP="00FE1F05">
                  <w:pPr>
                    <w:pStyle w:val="a4"/>
                    <w:snapToGrid w:val="0"/>
                    <w:rPr>
                      <w:sz w:val="24"/>
                    </w:rPr>
                  </w:pPr>
                </w:p>
              </w:tc>
            </w:tr>
            <w:tr w:rsidR="00766B19" w:rsidRPr="00766B19" w:rsidTr="000E7C58">
              <w:tc>
                <w:tcPr>
                  <w:tcW w:w="341" w:type="dxa"/>
                  <w:vAlign w:val="center"/>
                </w:tcPr>
                <w:p w:rsidR="00766B19" w:rsidRPr="00766B19" w:rsidRDefault="00766B19" w:rsidP="00FE1F05">
                  <w:pPr>
                    <w:pStyle w:val="a4"/>
                    <w:snapToGrid w:val="0"/>
                    <w:jc w:val="center"/>
                    <w:rPr>
                      <w:sz w:val="24"/>
                    </w:rPr>
                  </w:pPr>
                  <w:r w:rsidRPr="00766B19">
                    <w:rPr>
                      <w:sz w:val="24"/>
                    </w:rPr>
                    <w:lastRenderedPageBreak/>
                    <w:t>18</w:t>
                  </w:r>
                </w:p>
              </w:tc>
              <w:tc>
                <w:tcPr>
                  <w:tcW w:w="706" w:type="dxa"/>
                </w:tcPr>
                <w:p w:rsidR="00766B19" w:rsidRPr="00766B19" w:rsidRDefault="00766B19" w:rsidP="00FE1F05">
                  <w:pPr>
                    <w:autoSpaceDE w:val="0"/>
                    <w:autoSpaceDN w:val="0"/>
                    <w:snapToGrid w:val="0"/>
                    <w:jc w:val="both"/>
                    <w:textAlignment w:val="bottom"/>
                    <w:rPr>
                      <w:rFonts w:eastAsia="標楷體"/>
                    </w:rPr>
                  </w:pPr>
                  <w:r w:rsidRPr="00766B19">
                    <w:rPr>
                      <w:rFonts w:eastAsia="標楷體"/>
                    </w:rPr>
                    <w:t>是否位於河川區域、地下水管制區、洪水平原管制區、水道治理計畫用地</w:t>
                  </w:r>
                  <w:r w:rsidRPr="00766B19">
                    <w:rPr>
                      <w:rFonts w:eastAsia="標楷體" w:hint="eastAsia"/>
                    </w:rPr>
                    <w:t>、</w:t>
                  </w:r>
                  <w:r w:rsidRPr="00766B19">
                    <w:rPr>
                      <w:rFonts w:eastAsia="標楷體"/>
                    </w:rPr>
                    <w:t>排水設施</w:t>
                  </w:r>
                  <w:r w:rsidRPr="00766B19">
                    <w:rPr>
                      <w:rFonts w:eastAsia="標楷體" w:hint="eastAsia"/>
                    </w:rPr>
                    <w:t>或排水集水區域</w:t>
                  </w:r>
                  <w:r w:rsidRPr="00766B19">
                    <w:rPr>
                      <w:rFonts w:eastAsia="標楷體"/>
                    </w:rPr>
                    <w:t>範圍？</w:t>
                  </w:r>
                </w:p>
              </w:tc>
              <w:tc>
                <w:tcPr>
                  <w:tcW w:w="1440" w:type="dxa"/>
                  <w:vAlign w:val="center"/>
                </w:tcPr>
                <w:p w:rsidR="00766B19" w:rsidRPr="00766B19" w:rsidRDefault="00766B19" w:rsidP="00FE1F05">
                  <w:pPr>
                    <w:snapToGrid w:val="0"/>
                    <w:jc w:val="center"/>
                    <w:rPr>
                      <w:rFonts w:ascii="標楷體" w:eastAsia="標楷體" w:hAnsi="標楷體"/>
                    </w:rPr>
                  </w:pPr>
                  <w:r w:rsidRPr="00766B19">
                    <w:rPr>
                      <w:rFonts w:ascii="標楷體" w:eastAsia="標楷體" w:hAnsi="標楷體"/>
                    </w:rPr>
                    <w:t>□  □  □</w:t>
                  </w:r>
                </w:p>
              </w:tc>
              <w:tc>
                <w:tcPr>
                  <w:tcW w:w="439" w:type="dxa"/>
                </w:tcPr>
                <w:p w:rsidR="00766B19" w:rsidRPr="00766B19" w:rsidRDefault="00766B19" w:rsidP="00FE1F05">
                  <w:pPr>
                    <w:pStyle w:val="a4"/>
                    <w:snapToGrid w:val="0"/>
                    <w:jc w:val="both"/>
                    <w:rPr>
                      <w:sz w:val="24"/>
                    </w:rPr>
                  </w:pPr>
                </w:p>
              </w:tc>
              <w:tc>
                <w:tcPr>
                  <w:tcW w:w="426" w:type="dxa"/>
                </w:tcPr>
                <w:p w:rsidR="00766B19" w:rsidRPr="00766B19" w:rsidRDefault="00766B19" w:rsidP="00FE1F05">
                  <w:pPr>
                    <w:pStyle w:val="a4"/>
                    <w:snapToGrid w:val="0"/>
                    <w:rPr>
                      <w:sz w:val="24"/>
                    </w:rPr>
                  </w:pPr>
                  <w:r w:rsidRPr="00766B19">
                    <w:rPr>
                      <w:sz w:val="24"/>
                    </w:rPr>
                    <w:t>水利法</w:t>
                  </w:r>
                  <w:r w:rsidRPr="00766B19">
                    <w:rPr>
                      <w:rFonts w:hint="eastAsia"/>
                      <w:sz w:val="24"/>
                    </w:rPr>
                    <w:t>、排水管理辦法</w:t>
                  </w:r>
                </w:p>
              </w:tc>
            </w:tr>
            <w:tr w:rsidR="00766B19" w:rsidRPr="00766B19" w:rsidTr="000E7C58">
              <w:trPr>
                <w:trHeight w:val="1850"/>
              </w:trPr>
              <w:tc>
                <w:tcPr>
                  <w:tcW w:w="341" w:type="dxa"/>
                  <w:vAlign w:val="center"/>
                </w:tcPr>
                <w:p w:rsidR="00766B19" w:rsidRPr="00766B19" w:rsidRDefault="00766B19" w:rsidP="00FE1F05">
                  <w:pPr>
                    <w:pStyle w:val="a4"/>
                    <w:snapToGrid w:val="0"/>
                    <w:jc w:val="center"/>
                    <w:rPr>
                      <w:sz w:val="24"/>
                    </w:rPr>
                  </w:pPr>
                  <w:r w:rsidRPr="00766B19">
                    <w:rPr>
                      <w:sz w:val="24"/>
                    </w:rPr>
                    <w:lastRenderedPageBreak/>
                    <w:t>19</w:t>
                  </w:r>
                </w:p>
              </w:tc>
              <w:tc>
                <w:tcPr>
                  <w:tcW w:w="706" w:type="dxa"/>
                </w:tcPr>
                <w:p w:rsidR="00766B19" w:rsidRPr="00766B19" w:rsidRDefault="00766B19" w:rsidP="00FE1F05">
                  <w:pPr>
                    <w:autoSpaceDE w:val="0"/>
                    <w:autoSpaceDN w:val="0"/>
                    <w:snapToGrid w:val="0"/>
                    <w:jc w:val="both"/>
                    <w:textAlignment w:val="bottom"/>
                    <w:rPr>
                      <w:rFonts w:eastAsia="標楷體"/>
                    </w:rPr>
                  </w:pPr>
                  <w:r w:rsidRPr="00766B19">
                    <w:rPr>
                      <w:rFonts w:eastAsia="標楷體"/>
                    </w:rPr>
                    <w:t>是否位於地質構造不穩定區（活動斷層、地質災害區）或河岸、海岸侵蝕地帶？</w:t>
                  </w:r>
                  <w:r w:rsidRPr="00766B19">
                    <w:rPr>
                      <w:rFonts w:eastAsia="標楷體"/>
                    </w:rPr>
                    <w:t xml:space="preserve"> </w:t>
                  </w:r>
                </w:p>
              </w:tc>
              <w:tc>
                <w:tcPr>
                  <w:tcW w:w="1440" w:type="dxa"/>
                  <w:vAlign w:val="center"/>
                </w:tcPr>
                <w:p w:rsidR="00766B19" w:rsidRPr="00766B19" w:rsidRDefault="00766B19" w:rsidP="00FE1F05">
                  <w:pPr>
                    <w:snapToGrid w:val="0"/>
                    <w:jc w:val="center"/>
                    <w:rPr>
                      <w:rFonts w:ascii="標楷體" w:eastAsia="標楷體" w:hAnsi="標楷體"/>
                    </w:rPr>
                  </w:pPr>
                  <w:r w:rsidRPr="00766B19">
                    <w:rPr>
                      <w:rFonts w:ascii="標楷體" w:eastAsia="標楷體" w:hAnsi="標楷體"/>
                    </w:rPr>
                    <w:t>□  □  □</w:t>
                  </w:r>
                </w:p>
              </w:tc>
              <w:tc>
                <w:tcPr>
                  <w:tcW w:w="439" w:type="dxa"/>
                </w:tcPr>
                <w:p w:rsidR="00766B19" w:rsidRPr="00766B19" w:rsidRDefault="00766B19" w:rsidP="00FE1F05">
                  <w:pPr>
                    <w:pStyle w:val="a4"/>
                    <w:snapToGrid w:val="0"/>
                    <w:jc w:val="both"/>
                    <w:rPr>
                      <w:sz w:val="24"/>
                    </w:rPr>
                  </w:pPr>
                </w:p>
              </w:tc>
              <w:tc>
                <w:tcPr>
                  <w:tcW w:w="426" w:type="dxa"/>
                </w:tcPr>
                <w:p w:rsidR="00766B19" w:rsidRPr="00766B19" w:rsidRDefault="00766B19" w:rsidP="00FE1F05">
                  <w:pPr>
                    <w:pStyle w:val="a4"/>
                    <w:snapToGrid w:val="0"/>
                    <w:rPr>
                      <w:sz w:val="24"/>
                    </w:rPr>
                  </w:pPr>
                  <w:r w:rsidRPr="00766B19">
                    <w:rPr>
                      <w:sz w:val="24"/>
                    </w:rPr>
                    <w:t>河岸、海岸侵蝕地帶應進行實地調查。</w:t>
                  </w:r>
                </w:p>
              </w:tc>
            </w:tr>
            <w:tr w:rsidR="00766B19" w:rsidRPr="00766B19" w:rsidTr="000E7C58">
              <w:trPr>
                <w:trHeight w:val="2660"/>
              </w:trPr>
              <w:tc>
                <w:tcPr>
                  <w:tcW w:w="341" w:type="dxa"/>
                  <w:vAlign w:val="center"/>
                </w:tcPr>
                <w:p w:rsidR="00766B19" w:rsidRPr="00766B19" w:rsidRDefault="00766B19" w:rsidP="00FE1F05">
                  <w:pPr>
                    <w:pStyle w:val="a4"/>
                    <w:snapToGrid w:val="0"/>
                    <w:jc w:val="center"/>
                    <w:rPr>
                      <w:sz w:val="24"/>
                    </w:rPr>
                  </w:pPr>
                  <w:r w:rsidRPr="00766B19">
                    <w:rPr>
                      <w:rFonts w:hint="eastAsia"/>
                      <w:sz w:val="24"/>
                    </w:rPr>
                    <w:t>20</w:t>
                  </w:r>
                </w:p>
              </w:tc>
              <w:tc>
                <w:tcPr>
                  <w:tcW w:w="706" w:type="dxa"/>
                </w:tcPr>
                <w:p w:rsidR="00766B19" w:rsidRPr="00766B19" w:rsidRDefault="00766B19" w:rsidP="00FE1F05">
                  <w:pPr>
                    <w:autoSpaceDE w:val="0"/>
                    <w:autoSpaceDN w:val="0"/>
                    <w:snapToGrid w:val="0"/>
                    <w:jc w:val="both"/>
                    <w:textAlignment w:val="bottom"/>
                    <w:rPr>
                      <w:rFonts w:eastAsia="標楷體"/>
                    </w:rPr>
                  </w:pPr>
                  <w:r w:rsidRPr="00766B19">
                    <w:rPr>
                      <w:rFonts w:eastAsia="標楷體"/>
                    </w:rPr>
                    <w:t>是否位於地質法</w:t>
                  </w:r>
                  <w:r w:rsidRPr="00766B19">
                    <w:rPr>
                      <w:rFonts w:eastAsia="標楷體" w:hint="eastAsia"/>
                    </w:rPr>
                    <w:t>公告</w:t>
                  </w:r>
                  <w:r w:rsidRPr="00766B19">
                    <w:rPr>
                      <w:rFonts w:eastAsia="標楷體"/>
                    </w:rPr>
                    <w:t>之地質敏感區</w:t>
                  </w:r>
                  <w:r w:rsidRPr="00766B19">
                    <w:rPr>
                      <w:rFonts w:ascii="標楷體" w:eastAsia="標楷體" w:hAnsi="標楷體" w:hint="eastAsia"/>
                    </w:rPr>
                    <w:t>？</w:t>
                  </w:r>
                </w:p>
              </w:tc>
              <w:tc>
                <w:tcPr>
                  <w:tcW w:w="1440" w:type="dxa"/>
                  <w:vAlign w:val="center"/>
                </w:tcPr>
                <w:p w:rsidR="00766B19" w:rsidRPr="00766B19" w:rsidRDefault="00766B19" w:rsidP="00FE1F05">
                  <w:pPr>
                    <w:snapToGrid w:val="0"/>
                    <w:jc w:val="center"/>
                    <w:rPr>
                      <w:rFonts w:ascii="標楷體" w:eastAsia="標楷體" w:hAnsi="標楷體"/>
                    </w:rPr>
                  </w:pPr>
                  <w:r w:rsidRPr="00766B19">
                    <w:rPr>
                      <w:rFonts w:ascii="標楷體" w:eastAsia="標楷體" w:hAnsi="標楷體"/>
                    </w:rPr>
                    <w:t>□  □  □</w:t>
                  </w:r>
                </w:p>
              </w:tc>
              <w:tc>
                <w:tcPr>
                  <w:tcW w:w="439" w:type="dxa"/>
                </w:tcPr>
                <w:p w:rsidR="00766B19" w:rsidRPr="00766B19" w:rsidRDefault="00766B19" w:rsidP="00FE1F05">
                  <w:pPr>
                    <w:pStyle w:val="a4"/>
                    <w:snapToGrid w:val="0"/>
                    <w:jc w:val="both"/>
                    <w:rPr>
                      <w:sz w:val="24"/>
                      <w:szCs w:val="24"/>
                    </w:rPr>
                  </w:pPr>
                  <w:r w:rsidRPr="00766B19">
                    <w:rPr>
                      <w:color w:val="000000"/>
                      <w:sz w:val="24"/>
                      <w:szCs w:val="24"/>
                    </w:rPr>
                    <w:t>位於地質法</w:t>
                  </w:r>
                  <w:r w:rsidRPr="00766B19">
                    <w:rPr>
                      <w:rFonts w:hint="eastAsia"/>
                      <w:color w:val="000000"/>
                      <w:sz w:val="24"/>
                      <w:szCs w:val="24"/>
                    </w:rPr>
                    <w:t>公告</w:t>
                  </w:r>
                  <w:r w:rsidRPr="00766B19">
                    <w:rPr>
                      <w:color w:val="000000"/>
                      <w:sz w:val="24"/>
                      <w:szCs w:val="24"/>
                    </w:rPr>
                    <w:t>之地質敏感區</w:t>
                  </w:r>
                  <w:r w:rsidRPr="00766B19">
                    <w:rPr>
                      <w:rFonts w:hint="eastAsia"/>
                      <w:color w:val="000000"/>
                      <w:sz w:val="24"/>
                      <w:szCs w:val="24"/>
                    </w:rPr>
                    <w:t>且依法應進行基地地質調查及地</w:t>
                  </w:r>
                  <w:r w:rsidRPr="00766B19">
                    <w:rPr>
                      <w:rFonts w:hint="eastAsia"/>
                      <w:color w:val="000000"/>
                      <w:sz w:val="24"/>
                      <w:szCs w:val="24"/>
                    </w:rPr>
                    <w:lastRenderedPageBreak/>
                    <w:t>質安全評估</w:t>
                  </w:r>
                  <w:r w:rsidRPr="00766B19">
                    <w:rPr>
                      <w:color w:val="000000"/>
                      <w:sz w:val="24"/>
                      <w:szCs w:val="24"/>
                    </w:rPr>
                    <w:t>者</w:t>
                  </w:r>
                  <w:r w:rsidRPr="00766B19">
                    <w:rPr>
                      <w:rFonts w:hint="eastAsia"/>
                      <w:color w:val="000000"/>
                      <w:sz w:val="24"/>
                      <w:szCs w:val="24"/>
                    </w:rPr>
                    <w:t>，</w:t>
                  </w:r>
                  <w:r w:rsidRPr="00766B19">
                    <w:rPr>
                      <w:color w:val="000000"/>
                      <w:sz w:val="24"/>
                      <w:szCs w:val="24"/>
                    </w:rPr>
                    <w:t>應檢附</w:t>
                  </w:r>
                  <w:r w:rsidRPr="00766B19">
                    <w:rPr>
                      <w:rFonts w:hint="eastAsia"/>
                      <w:color w:val="000000"/>
                      <w:sz w:val="24"/>
                      <w:szCs w:val="24"/>
                    </w:rPr>
                    <w:t>地質</w:t>
                  </w:r>
                  <w:r w:rsidRPr="00766B19">
                    <w:rPr>
                      <w:color w:val="000000"/>
                      <w:sz w:val="24"/>
                      <w:szCs w:val="24"/>
                    </w:rPr>
                    <w:t>敏感區</w:t>
                  </w:r>
                  <w:r w:rsidRPr="00766B19">
                    <w:rPr>
                      <w:rFonts w:hint="eastAsia"/>
                      <w:color w:val="000000"/>
                      <w:sz w:val="24"/>
                      <w:szCs w:val="24"/>
                    </w:rPr>
                    <w:t>基地地質調查及地質安全評估</w:t>
                  </w:r>
                  <w:r w:rsidRPr="00766B19">
                    <w:rPr>
                      <w:color w:val="000000"/>
                      <w:sz w:val="24"/>
                      <w:szCs w:val="24"/>
                    </w:rPr>
                    <w:t>報告書。</w:t>
                  </w:r>
                </w:p>
              </w:tc>
              <w:tc>
                <w:tcPr>
                  <w:tcW w:w="426" w:type="dxa"/>
                </w:tcPr>
                <w:p w:rsidR="00766B19" w:rsidRPr="00766B19" w:rsidRDefault="00766B19" w:rsidP="00FE1F05">
                  <w:pPr>
                    <w:pStyle w:val="a4"/>
                    <w:snapToGrid w:val="0"/>
                    <w:rPr>
                      <w:sz w:val="24"/>
                    </w:rPr>
                  </w:pPr>
                  <w:r w:rsidRPr="00766B19">
                    <w:rPr>
                      <w:sz w:val="24"/>
                    </w:rPr>
                    <w:lastRenderedPageBreak/>
                    <w:t>地質法</w:t>
                  </w:r>
                </w:p>
                <w:p w:rsidR="00766B19" w:rsidRPr="00766B19" w:rsidRDefault="00766B19" w:rsidP="00FE1F05">
                  <w:pPr>
                    <w:pStyle w:val="a4"/>
                    <w:snapToGrid w:val="0"/>
                    <w:rPr>
                      <w:sz w:val="24"/>
                    </w:rPr>
                  </w:pPr>
                </w:p>
              </w:tc>
            </w:tr>
            <w:tr w:rsidR="00766B19" w:rsidRPr="00766B19" w:rsidTr="000E7C58">
              <w:tc>
                <w:tcPr>
                  <w:tcW w:w="341" w:type="dxa"/>
                  <w:vAlign w:val="center"/>
                </w:tcPr>
                <w:p w:rsidR="00766B19" w:rsidRPr="00766B19" w:rsidRDefault="00766B19" w:rsidP="00FE1F05">
                  <w:pPr>
                    <w:pStyle w:val="a4"/>
                    <w:snapToGrid w:val="0"/>
                    <w:jc w:val="center"/>
                    <w:rPr>
                      <w:sz w:val="24"/>
                    </w:rPr>
                  </w:pPr>
                  <w:r w:rsidRPr="00766B19">
                    <w:rPr>
                      <w:sz w:val="24"/>
                    </w:rPr>
                    <w:lastRenderedPageBreak/>
                    <w:t>2</w:t>
                  </w:r>
                  <w:r w:rsidRPr="00766B19">
                    <w:rPr>
                      <w:rFonts w:hint="eastAsia"/>
                      <w:sz w:val="24"/>
                    </w:rPr>
                    <w:t>1</w:t>
                  </w:r>
                </w:p>
              </w:tc>
              <w:tc>
                <w:tcPr>
                  <w:tcW w:w="706" w:type="dxa"/>
                </w:tcPr>
                <w:p w:rsidR="00766B19" w:rsidRPr="00766B19" w:rsidRDefault="00766B19" w:rsidP="00FE1F05">
                  <w:pPr>
                    <w:autoSpaceDE w:val="0"/>
                    <w:autoSpaceDN w:val="0"/>
                    <w:snapToGrid w:val="0"/>
                    <w:jc w:val="both"/>
                    <w:textAlignment w:val="bottom"/>
                    <w:rPr>
                      <w:rFonts w:eastAsia="標楷體"/>
                    </w:rPr>
                  </w:pPr>
                  <w:r w:rsidRPr="00766B19">
                    <w:rPr>
                      <w:rFonts w:eastAsia="標楷體"/>
                    </w:rPr>
                    <w:t>是否位於空氣污染三級防制區？</w:t>
                  </w:r>
                </w:p>
              </w:tc>
              <w:tc>
                <w:tcPr>
                  <w:tcW w:w="1440" w:type="dxa"/>
                  <w:vAlign w:val="center"/>
                </w:tcPr>
                <w:p w:rsidR="00766B19" w:rsidRPr="00766B19" w:rsidRDefault="00766B19" w:rsidP="00FE1F05">
                  <w:pPr>
                    <w:snapToGrid w:val="0"/>
                    <w:jc w:val="center"/>
                    <w:rPr>
                      <w:rFonts w:ascii="標楷體" w:eastAsia="標楷體" w:hAnsi="標楷體"/>
                    </w:rPr>
                  </w:pPr>
                  <w:r w:rsidRPr="00766B19">
                    <w:rPr>
                      <w:rFonts w:ascii="標楷體" w:eastAsia="標楷體" w:hAnsi="標楷體"/>
                    </w:rPr>
                    <w:t>□  □  □</w:t>
                  </w:r>
                </w:p>
              </w:tc>
              <w:tc>
                <w:tcPr>
                  <w:tcW w:w="439" w:type="dxa"/>
                </w:tcPr>
                <w:p w:rsidR="00766B19" w:rsidRPr="00766B19" w:rsidRDefault="00766B19" w:rsidP="00FE1F05">
                  <w:pPr>
                    <w:pStyle w:val="a4"/>
                    <w:snapToGrid w:val="0"/>
                    <w:jc w:val="both"/>
                    <w:rPr>
                      <w:sz w:val="24"/>
                    </w:rPr>
                  </w:pPr>
                </w:p>
              </w:tc>
              <w:tc>
                <w:tcPr>
                  <w:tcW w:w="426" w:type="dxa"/>
                </w:tcPr>
                <w:p w:rsidR="00766B19" w:rsidRPr="00766B19" w:rsidRDefault="00766B19" w:rsidP="00FE1F05">
                  <w:pPr>
                    <w:pStyle w:val="a4"/>
                    <w:snapToGrid w:val="0"/>
                    <w:rPr>
                      <w:sz w:val="24"/>
                    </w:rPr>
                  </w:pPr>
                  <w:r w:rsidRPr="00766B19">
                    <w:rPr>
                      <w:sz w:val="24"/>
                    </w:rPr>
                    <w:t>空氣污染防制法</w:t>
                  </w:r>
                </w:p>
              </w:tc>
            </w:tr>
            <w:tr w:rsidR="00766B19" w:rsidRPr="00766B19" w:rsidTr="000E7C58">
              <w:tc>
                <w:tcPr>
                  <w:tcW w:w="341" w:type="dxa"/>
                  <w:vAlign w:val="center"/>
                </w:tcPr>
                <w:p w:rsidR="00766B19" w:rsidRPr="00766B19" w:rsidRDefault="00766B19" w:rsidP="00FE1F05">
                  <w:pPr>
                    <w:pStyle w:val="a4"/>
                    <w:snapToGrid w:val="0"/>
                    <w:jc w:val="center"/>
                    <w:rPr>
                      <w:sz w:val="24"/>
                    </w:rPr>
                  </w:pPr>
                  <w:r w:rsidRPr="00766B19">
                    <w:rPr>
                      <w:sz w:val="24"/>
                    </w:rPr>
                    <w:t>2</w:t>
                  </w:r>
                  <w:r w:rsidRPr="00766B19">
                    <w:rPr>
                      <w:rFonts w:hint="eastAsia"/>
                      <w:sz w:val="24"/>
                    </w:rPr>
                    <w:t>2</w:t>
                  </w:r>
                </w:p>
              </w:tc>
              <w:tc>
                <w:tcPr>
                  <w:tcW w:w="706" w:type="dxa"/>
                </w:tcPr>
                <w:p w:rsidR="00766B19" w:rsidRPr="00766B19" w:rsidRDefault="00766B19" w:rsidP="00FE1F05">
                  <w:pPr>
                    <w:autoSpaceDE w:val="0"/>
                    <w:autoSpaceDN w:val="0"/>
                    <w:snapToGrid w:val="0"/>
                    <w:jc w:val="both"/>
                    <w:textAlignment w:val="bottom"/>
                    <w:rPr>
                      <w:rFonts w:eastAsia="標楷體"/>
                    </w:rPr>
                  </w:pPr>
                  <w:r w:rsidRPr="00766B19">
                    <w:rPr>
                      <w:rFonts w:eastAsia="標楷體"/>
                    </w:rPr>
                    <w:t>是否位於第一、二類噪音</w:t>
                  </w:r>
                  <w:r w:rsidRPr="00766B19">
                    <w:rPr>
                      <w:rFonts w:eastAsia="標楷體"/>
                    </w:rPr>
                    <w:lastRenderedPageBreak/>
                    <w:t>管制區？</w:t>
                  </w:r>
                </w:p>
              </w:tc>
              <w:tc>
                <w:tcPr>
                  <w:tcW w:w="1440" w:type="dxa"/>
                  <w:vAlign w:val="center"/>
                </w:tcPr>
                <w:p w:rsidR="00766B19" w:rsidRPr="00766B19" w:rsidRDefault="00766B19" w:rsidP="00FE1F05">
                  <w:pPr>
                    <w:snapToGrid w:val="0"/>
                    <w:jc w:val="center"/>
                    <w:rPr>
                      <w:rFonts w:ascii="標楷體" w:eastAsia="標楷體" w:hAnsi="標楷體"/>
                    </w:rPr>
                  </w:pPr>
                  <w:r w:rsidRPr="00766B19">
                    <w:rPr>
                      <w:rFonts w:ascii="標楷體" w:eastAsia="標楷體" w:hAnsi="標楷體"/>
                    </w:rPr>
                    <w:lastRenderedPageBreak/>
                    <w:t>□  □  □</w:t>
                  </w:r>
                </w:p>
              </w:tc>
              <w:tc>
                <w:tcPr>
                  <w:tcW w:w="439" w:type="dxa"/>
                </w:tcPr>
                <w:p w:rsidR="00766B19" w:rsidRPr="00766B19" w:rsidRDefault="00766B19" w:rsidP="00FE1F05">
                  <w:pPr>
                    <w:pStyle w:val="a4"/>
                    <w:snapToGrid w:val="0"/>
                    <w:jc w:val="both"/>
                    <w:rPr>
                      <w:sz w:val="24"/>
                    </w:rPr>
                  </w:pPr>
                </w:p>
              </w:tc>
              <w:tc>
                <w:tcPr>
                  <w:tcW w:w="426" w:type="dxa"/>
                </w:tcPr>
                <w:p w:rsidR="00766B19" w:rsidRPr="00766B19" w:rsidRDefault="00766B19" w:rsidP="00FE1F05">
                  <w:pPr>
                    <w:pStyle w:val="a4"/>
                    <w:snapToGrid w:val="0"/>
                    <w:rPr>
                      <w:sz w:val="24"/>
                    </w:rPr>
                  </w:pPr>
                  <w:r w:rsidRPr="00766B19">
                    <w:rPr>
                      <w:sz w:val="24"/>
                    </w:rPr>
                    <w:t>噪音管制法</w:t>
                  </w:r>
                </w:p>
              </w:tc>
            </w:tr>
            <w:tr w:rsidR="00766B19" w:rsidRPr="00766B19" w:rsidTr="000E7C58">
              <w:tc>
                <w:tcPr>
                  <w:tcW w:w="341" w:type="dxa"/>
                  <w:vAlign w:val="center"/>
                </w:tcPr>
                <w:p w:rsidR="00766B19" w:rsidRPr="00766B19" w:rsidRDefault="00766B19" w:rsidP="00FE1F05">
                  <w:pPr>
                    <w:pStyle w:val="a4"/>
                    <w:snapToGrid w:val="0"/>
                    <w:jc w:val="center"/>
                    <w:rPr>
                      <w:sz w:val="24"/>
                    </w:rPr>
                  </w:pPr>
                  <w:r w:rsidRPr="00766B19">
                    <w:rPr>
                      <w:sz w:val="24"/>
                    </w:rPr>
                    <w:lastRenderedPageBreak/>
                    <w:t>2</w:t>
                  </w:r>
                  <w:r w:rsidRPr="00766B19">
                    <w:rPr>
                      <w:rFonts w:hint="eastAsia"/>
                      <w:sz w:val="24"/>
                    </w:rPr>
                    <w:t>3</w:t>
                  </w:r>
                </w:p>
              </w:tc>
              <w:tc>
                <w:tcPr>
                  <w:tcW w:w="706" w:type="dxa"/>
                </w:tcPr>
                <w:p w:rsidR="00766B19" w:rsidRPr="00766B19" w:rsidRDefault="00766B19" w:rsidP="00FE1F05">
                  <w:pPr>
                    <w:autoSpaceDE w:val="0"/>
                    <w:autoSpaceDN w:val="0"/>
                    <w:snapToGrid w:val="0"/>
                    <w:jc w:val="both"/>
                    <w:textAlignment w:val="bottom"/>
                    <w:rPr>
                      <w:rFonts w:eastAsia="標楷體"/>
                    </w:rPr>
                  </w:pPr>
                  <w:r w:rsidRPr="00766B19">
                    <w:rPr>
                      <w:rFonts w:eastAsia="標楷體"/>
                    </w:rPr>
                    <w:t>是否位於水污染管制區？</w:t>
                  </w:r>
                </w:p>
              </w:tc>
              <w:tc>
                <w:tcPr>
                  <w:tcW w:w="1440" w:type="dxa"/>
                  <w:vAlign w:val="center"/>
                </w:tcPr>
                <w:p w:rsidR="00766B19" w:rsidRPr="00766B19" w:rsidRDefault="00766B19" w:rsidP="00FE1F05">
                  <w:pPr>
                    <w:snapToGrid w:val="0"/>
                    <w:jc w:val="center"/>
                    <w:rPr>
                      <w:rFonts w:ascii="標楷體" w:eastAsia="標楷體" w:hAnsi="標楷體"/>
                    </w:rPr>
                  </w:pPr>
                  <w:r w:rsidRPr="00766B19">
                    <w:rPr>
                      <w:rFonts w:ascii="標楷體" w:eastAsia="標楷體" w:hAnsi="標楷體"/>
                    </w:rPr>
                    <w:t>□  □  □</w:t>
                  </w:r>
                </w:p>
              </w:tc>
              <w:tc>
                <w:tcPr>
                  <w:tcW w:w="439" w:type="dxa"/>
                </w:tcPr>
                <w:p w:rsidR="00766B19" w:rsidRPr="00766B19" w:rsidRDefault="00766B19" w:rsidP="00FE1F05">
                  <w:pPr>
                    <w:pStyle w:val="a4"/>
                    <w:snapToGrid w:val="0"/>
                    <w:jc w:val="both"/>
                    <w:rPr>
                      <w:sz w:val="24"/>
                    </w:rPr>
                  </w:pPr>
                </w:p>
              </w:tc>
              <w:tc>
                <w:tcPr>
                  <w:tcW w:w="426" w:type="dxa"/>
                </w:tcPr>
                <w:p w:rsidR="00766B19" w:rsidRPr="00766B19" w:rsidRDefault="00766B19" w:rsidP="00FE1F05">
                  <w:pPr>
                    <w:pStyle w:val="a4"/>
                    <w:snapToGrid w:val="0"/>
                    <w:rPr>
                      <w:sz w:val="24"/>
                    </w:rPr>
                  </w:pPr>
                  <w:r w:rsidRPr="00766B19">
                    <w:rPr>
                      <w:sz w:val="24"/>
                    </w:rPr>
                    <w:t>水污染防治法</w:t>
                  </w:r>
                </w:p>
              </w:tc>
            </w:tr>
            <w:tr w:rsidR="00766B19" w:rsidRPr="00766B19" w:rsidTr="000E7C58">
              <w:tc>
                <w:tcPr>
                  <w:tcW w:w="341" w:type="dxa"/>
                  <w:vAlign w:val="center"/>
                </w:tcPr>
                <w:p w:rsidR="00766B19" w:rsidRPr="00766B19" w:rsidRDefault="00766B19" w:rsidP="00FE1F05">
                  <w:pPr>
                    <w:pStyle w:val="a4"/>
                    <w:snapToGrid w:val="0"/>
                    <w:jc w:val="center"/>
                    <w:rPr>
                      <w:sz w:val="24"/>
                    </w:rPr>
                  </w:pPr>
                  <w:r w:rsidRPr="00766B19">
                    <w:rPr>
                      <w:sz w:val="24"/>
                    </w:rPr>
                    <w:t>2</w:t>
                  </w:r>
                  <w:r w:rsidRPr="00766B19">
                    <w:rPr>
                      <w:rFonts w:hint="eastAsia"/>
                      <w:sz w:val="24"/>
                    </w:rPr>
                    <w:t>4</w:t>
                  </w:r>
                </w:p>
              </w:tc>
              <w:tc>
                <w:tcPr>
                  <w:tcW w:w="706" w:type="dxa"/>
                </w:tcPr>
                <w:p w:rsidR="00766B19" w:rsidRPr="00766B19" w:rsidRDefault="00766B19" w:rsidP="00FE1F05">
                  <w:pPr>
                    <w:autoSpaceDE w:val="0"/>
                    <w:autoSpaceDN w:val="0"/>
                    <w:snapToGrid w:val="0"/>
                    <w:jc w:val="both"/>
                    <w:textAlignment w:val="bottom"/>
                    <w:rPr>
                      <w:rFonts w:eastAsia="標楷體"/>
                    </w:rPr>
                  </w:pPr>
                  <w:r w:rsidRPr="00766B19">
                    <w:rPr>
                      <w:rFonts w:eastAsia="標楷體"/>
                    </w:rPr>
                    <w:t>是否位於海岸、山地、重要軍事管制區、要塞堡壘地帶、軍事飛航管制區或影響四周之軍事雷達、通訊、通信或放射電波等設施之運作？</w:t>
                  </w:r>
                </w:p>
              </w:tc>
              <w:tc>
                <w:tcPr>
                  <w:tcW w:w="1440" w:type="dxa"/>
                  <w:vAlign w:val="center"/>
                </w:tcPr>
                <w:p w:rsidR="00766B19" w:rsidRPr="00766B19" w:rsidRDefault="00766B19" w:rsidP="00FE1F05">
                  <w:pPr>
                    <w:snapToGrid w:val="0"/>
                    <w:jc w:val="center"/>
                    <w:rPr>
                      <w:rFonts w:ascii="標楷體" w:eastAsia="標楷體" w:hAnsi="標楷體"/>
                    </w:rPr>
                  </w:pPr>
                  <w:r w:rsidRPr="00766B19">
                    <w:rPr>
                      <w:rFonts w:ascii="標楷體" w:eastAsia="標楷體" w:hAnsi="標楷體"/>
                    </w:rPr>
                    <w:t>□  □  □</w:t>
                  </w:r>
                </w:p>
              </w:tc>
              <w:tc>
                <w:tcPr>
                  <w:tcW w:w="439" w:type="dxa"/>
                </w:tcPr>
                <w:p w:rsidR="00766B19" w:rsidRPr="00766B19" w:rsidRDefault="00766B19" w:rsidP="00FE1F05">
                  <w:pPr>
                    <w:pStyle w:val="a4"/>
                    <w:snapToGrid w:val="0"/>
                    <w:jc w:val="both"/>
                    <w:rPr>
                      <w:sz w:val="24"/>
                    </w:rPr>
                  </w:pPr>
                </w:p>
              </w:tc>
              <w:tc>
                <w:tcPr>
                  <w:tcW w:w="426" w:type="dxa"/>
                </w:tcPr>
                <w:p w:rsidR="00766B19" w:rsidRPr="00766B19" w:rsidRDefault="00766B19" w:rsidP="00FE1F05">
                  <w:pPr>
                    <w:pStyle w:val="a4"/>
                    <w:snapToGrid w:val="0"/>
                    <w:jc w:val="both"/>
                    <w:rPr>
                      <w:sz w:val="24"/>
                    </w:rPr>
                  </w:pPr>
                  <w:r w:rsidRPr="00766B19">
                    <w:rPr>
                      <w:sz w:val="24"/>
                    </w:rPr>
                    <w:t>要塞堡壘地帶法</w:t>
                  </w:r>
                </w:p>
                <w:p w:rsidR="00766B19" w:rsidRPr="00766B19" w:rsidRDefault="00766B19" w:rsidP="00FE1F05">
                  <w:pPr>
                    <w:pStyle w:val="a4"/>
                    <w:snapToGrid w:val="0"/>
                    <w:jc w:val="both"/>
                    <w:rPr>
                      <w:sz w:val="24"/>
                    </w:rPr>
                  </w:pPr>
                  <w:r w:rsidRPr="00766B19">
                    <w:rPr>
                      <w:sz w:val="24"/>
                    </w:rPr>
                    <w:t>國安法暨其施行細則</w:t>
                  </w:r>
                </w:p>
                <w:p w:rsidR="00766B19" w:rsidRPr="00766B19" w:rsidRDefault="00766B19" w:rsidP="00FE1F05">
                  <w:pPr>
                    <w:pStyle w:val="a4"/>
                    <w:snapToGrid w:val="0"/>
                    <w:jc w:val="both"/>
                    <w:rPr>
                      <w:sz w:val="24"/>
                    </w:rPr>
                  </w:pPr>
                  <w:r w:rsidRPr="00766B19">
                    <w:rPr>
                      <w:sz w:val="24"/>
                    </w:rPr>
                    <w:t>海岸、山地及重要軍事管制區與禁建、限建範圍</w:t>
                  </w:r>
                  <w:r w:rsidRPr="00766B19">
                    <w:rPr>
                      <w:sz w:val="24"/>
                    </w:rPr>
                    <w:lastRenderedPageBreak/>
                    <w:t>劃定、公告及管制作業規定</w:t>
                  </w:r>
                </w:p>
              </w:tc>
            </w:tr>
            <w:tr w:rsidR="00766B19" w:rsidRPr="00766B19" w:rsidTr="000E7C58">
              <w:tc>
                <w:tcPr>
                  <w:tcW w:w="341" w:type="dxa"/>
                  <w:vAlign w:val="center"/>
                </w:tcPr>
                <w:p w:rsidR="00766B19" w:rsidRPr="00766B19" w:rsidRDefault="00766B19" w:rsidP="00FE1F05">
                  <w:pPr>
                    <w:pStyle w:val="a4"/>
                    <w:snapToGrid w:val="0"/>
                    <w:jc w:val="center"/>
                    <w:rPr>
                      <w:sz w:val="24"/>
                    </w:rPr>
                  </w:pPr>
                  <w:r w:rsidRPr="00766B19">
                    <w:rPr>
                      <w:sz w:val="24"/>
                    </w:rPr>
                    <w:lastRenderedPageBreak/>
                    <w:t>2</w:t>
                  </w:r>
                  <w:r w:rsidRPr="00766B19">
                    <w:rPr>
                      <w:rFonts w:hint="eastAsia"/>
                      <w:sz w:val="24"/>
                    </w:rPr>
                    <w:t>5</w:t>
                  </w:r>
                </w:p>
              </w:tc>
              <w:tc>
                <w:tcPr>
                  <w:tcW w:w="706" w:type="dxa"/>
                </w:tcPr>
                <w:p w:rsidR="00766B19" w:rsidRPr="00766B19" w:rsidRDefault="00766B19" w:rsidP="00FE1F05">
                  <w:pPr>
                    <w:autoSpaceDE w:val="0"/>
                    <w:autoSpaceDN w:val="0"/>
                    <w:snapToGrid w:val="0"/>
                    <w:jc w:val="both"/>
                    <w:textAlignment w:val="bottom"/>
                    <w:rPr>
                      <w:rFonts w:eastAsia="標楷體"/>
                    </w:rPr>
                  </w:pPr>
                  <w:r w:rsidRPr="00766B19">
                    <w:rPr>
                      <w:rFonts w:eastAsia="標楷體"/>
                    </w:rPr>
                    <w:t>是否位於已劃設限制發展地區（不可開發區及條件發展區）</w:t>
                  </w:r>
                </w:p>
              </w:tc>
              <w:tc>
                <w:tcPr>
                  <w:tcW w:w="1440" w:type="dxa"/>
                  <w:vAlign w:val="center"/>
                </w:tcPr>
                <w:p w:rsidR="00766B19" w:rsidRPr="00766B19" w:rsidRDefault="00766B19" w:rsidP="00FE1F05">
                  <w:pPr>
                    <w:snapToGrid w:val="0"/>
                    <w:jc w:val="center"/>
                    <w:rPr>
                      <w:rFonts w:ascii="標楷體" w:eastAsia="標楷體" w:hAnsi="標楷體"/>
                    </w:rPr>
                  </w:pPr>
                  <w:r w:rsidRPr="00766B19">
                    <w:rPr>
                      <w:rFonts w:ascii="標楷體" w:eastAsia="標楷體" w:hAnsi="標楷體"/>
                    </w:rPr>
                    <w:t>□  □  □</w:t>
                  </w:r>
                </w:p>
              </w:tc>
              <w:tc>
                <w:tcPr>
                  <w:tcW w:w="439" w:type="dxa"/>
                </w:tcPr>
                <w:p w:rsidR="00766B19" w:rsidRPr="00766B19" w:rsidRDefault="00766B19" w:rsidP="00FE1F05">
                  <w:pPr>
                    <w:pStyle w:val="a4"/>
                    <w:snapToGrid w:val="0"/>
                    <w:jc w:val="both"/>
                    <w:rPr>
                      <w:sz w:val="24"/>
                    </w:rPr>
                  </w:pPr>
                </w:p>
              </w:tc>
              <w:tc>
                <w:tcPr>
                  <w:tcW w:w="426" w:type="dxa"/>
                </w:tcPr>
                <w:p w:rsidR="00766B19" w:rsidRPr="00766B19" w:rsidRDefault="00766B19" w:rsidP="00FE1F05">
                  <w:pPr>
                    <w:pStyle w:val="a4"/>
                    <w:snapToGrid w:val="0"/>
                    <w:rPr>
                      <w:sz w:val="24"/>
                    </w:rPr>
                  </w:pPr>
                  <w:r w:rsidRPr="00766B19">
                    <w:rPr>
                      <w:sz w:val="24"/>
                    </w:rPr>
                    <w:t>區域計畫</w:t>
                  </w:r>
                </w:p>
                <w:p w:rsidR="00766B19" w:rsidRPr="00766B19" w:rsidRDefault="00766B19" w:rsidP="00FE1F05">
                  <w:pPr>
                    <w:pStyle w:val="a4"/>
                    <w:snapToGrid w:val="0"/>
                    <w:rPr>
                      <w:sz w:val="24"/>
                    </w:rPr>
                  </w:pPr>
                  <w:r w:rsidRPr="00766B19">
                    <w:rPr>
                      <w:sz w:val="24"/>
                    </w:rPr>
                    <w:t>國土綜合開發計畫</w:t>
                  </w:r>
                </w:p>
              </w:tc>
            </w:tr>
            <w:tr w:rsidR="00766B19" w:rsidRPr="00766B19" w:rsidTr="000E7C58">
              <w:tc>
                <w:tcPr>
                  <w:tcW w:w="341" w:type="dxa"/>
                  <w:vAlign w:val="center"/>
                </w:tcPr>
                <w:p w:rsidR="00766B19" w:rsidRPr="00766B19" w:rsidRDefault="00766B19" w:rsidP="00FE1F05">
                  <w:pPr>
                    <w:pStyle w:val="a4"/>
                    <w:snapToGrid w:val="0"/>
                    <w:jc w:val="center"/>
                    <w:rPr>
                      <w:sz w:val="24"/>
                    </w:rPr>
                  </w:pPr>
                  <w:r w:rsidRPr="00766B19">
                    <w:rPr>
                      <w:sz w:val="24"/>
                    </w:rPr>
                    <w:t>2</w:t>
                  </w:r>
                  <w:r w:rsidRPr="00766B19">
                    <w:rPr>
                      <w:rFonts w:hint="eastAsia"/>
                      <w:sz w:val="24"/>
                    </w:rPr>
                    <w:t>6</w:t>
                  </w:r>
                </w:p>
              </w:tc>
              <w:tc>
                <w:tcPr>
                  <w:tcW w:w="706" w:type="dxa"/>
                </w:tcPr>
                <w:p w:rsidR="00766B19" w:rsidRPr="00766B19" w:rsidRDefault="00766B19" w:rsidP="00FE1F05">
                  <w:pPr>
                    <w:autoSpaceDE w:val="0"/>
                    <w:autoSpaceDN w:val="0"/>
                    <w:snapToGrid w:val="0"/>
                    <w:jc w:val="both"/>
                    <w:textAlignment w:val="bottom"/>
                    <w:rPr>
                      <w:rFonts w:eastAsia="標楷體"/>
                    </w:rPr>
                  </w:pPr>
                  <w:r w:rsidRPr="00766B19">
                    <w:rPr>
                      <w:rFonts w:eastAsia="標楷體"/>
                    </w:rPr>
                    <w:t>是否位於飛航管制區</w:t>
                  </w:r>
                  <w:proofErr w:type="gramStart"/>
                  <w:r w:rsidRPr="00766B19">
                    <w:rPr>
                      <w:rFonts w:eastAsia="標楷體"/>
                    </w:rPr>
                    <w:t>﹖</w:t>
                  </w:r>
                  <w:proofErr w:type="gramEnd"/>
                </w:p>
              </w:tc>
              <w:tc>
                <w:tcPr>
                  <w:tcW w:w="1440" w:type="dxa"/>
                  <w:vAlign w:val="center"/>
                </w:tcPr>
                <w:p w:rsidR="00766B19" w:rsidRPr="00766B19" w:rsidRDefault="00766B19" w:rsidP="00FE1F05">
                  <w:pPr>
                    <w:snapToGrid w:val="0"/>
                    <w:jc w:val="center"/>
                    <w:rPr>
                      <w:rFonts w:ascii="標楷體" w:eastAsia="標楷體" w:hAnsi="標楷體"/>
                    </w:rPr>
                  </w:pPr>
                  <w:r w:rsidRPr="00766B19">
                    <w:rPr>
                      <w:rFonts w:ascii="標楷體" w:eastAsia="標楷體" w:hAnsi="標楷體"/>
                    </w:rPr>
                    <w:t>□  □  □</w:t>
                  </w:r>
                </w:p>
              </w:tc>
              <w:tc>
                <w:tcPr>
                  <w:tcW w:w="439" w:type="dxa"/>
                </w:tcPr>
                <w:p w:rsidR="00766B19" w:rsidRPr="00766B19" w:rsidRDefault="00766B19" w:rsidP="00FE1F05">
                  <w:pPr>
                    <w:pStyle w:val="a4"/>
                    <w:snapToGrid w:val="0"/>
                    <w:jc w:val="both"/>
                    <w:rPr>
                      <w:sz w:val="24"/>
                    </w:rPr>
                  </w:pPr>
                  <w:r w:rsidRPr="00766B19">
                    <w:rPr>
                      <w:sz w:val="24"/>
                      <w:szCs w:val="24"/>
                    </w:rPr>
                    <w:t>應提供開發基地之經緯度、高程及最大開發</w:t>
                  </w:r>
                  <w:r w:rsidRPr="00766B19">
                    <w:rPr>
                      <w:sz w:val="24"/>
                      <w:szCs w:val="24"/>
                    </w:rPr>
                    <w:lastRenderedPageBreak/>
                    <w:t>高度</w:t>
                  </w:r>
                </w:p>
              </w:tc>
              <w:tc>
                <w:tcPr>
                  <w:tcW w:w="426" w:type="dxa"/>
                </w:tcPr>
                <w:p w:rsidR="00766B19" w:rsidRPr="003456C2" w:rsidRDefault="00766B19" w:rsidP="00FE1F05">
                  <w:pPr>
                    <w:pStyle w:val="a5"/>
                    <w:tabs>
                      <w:tab w:val="clear" w:pos="4153"/>
                      <w:tab w:val="clear" w:pos="8306"/>
                    </w:tabs>
                    <w:autoSpaceDE w:val="0"/>
                    <w:autoSpaceDN w:val="0"/>
                    <w:jc w:val="both"/>
                    <w:textAlignment w:val="bottom"/>
                    <w:rPr>
                      <w:rFonts w:ascii="標楷體" w:eastAsia="標楷體" w:hAnsi="標楷體"/>
                      <w:sz w:val="24"/>
                      <w:szCs w:val="24"/>
                      <w:lang w:val="en-US" w:eastAsia="zh-TW"/>
                    </w:rPr>
                  </w:pPr>
                  <w:r w:rsidRPr="00966609">
                    <w:rPr>
                      <w:rFonts w:ascii="標楷體" w:eastAsia="標楷體" w:hAnsi="標楷體"/>
                      <w:sz w:val="24"/>
                      <w:lang w:val="en-US" w:eastAsia="zh-TW"/>
                    </w:rPr>
                    <w:lastRenderedPageBreak/>
                    <w:t>航空站</w:t>
                  </w:r>
                  <w:proofErr w:type="gramStart"/>
                  <w:r w:rsidRPr="00966609">
                    <w:rPr>
                      <w:rFonts w:ascii="標楷體" w:eastAsia="標楷體" w:hAnsi="標楷體"/>
                      <w:sz w:val="24"/>
                      <w:lang w:val="en-US" w:eastAsia="zh-TW"/>
                    </w:rPr>
                    <w:t>飛行場助航</w:t>
                  </w:r>
                  <w:proofErr w:type="gramEnd"/>
                  <w:r w:rsidRPr="00966609">
                    <w:rPr>
                      <w:rFonts w:ascii="標楷體" w:eastAsia="標楷體" w:hAnsi="標楷體"/>
                      <w:sz w:val="24"/>
                      <w:lang w:val="en-US" w:eastAsia="zh-TW"/>
                    </w:rPr>
                    <w:t>設備四周禁止限制建築物</w:t>
                  </w:r>
                  <w:r w:rsidRPr="00966609">
                    <w:rPr>
                      <w:rFonts w:ascii="標楷體" w:eastAsia="標楷體" w:hAnsi="標楷體"/>
                      <w:sz w:val="24"/>
                      <w:lang w:val="en-US" w:eastAsia="zh-TW"/>
                    </w:rPr>
                    <w:lastRenderedPageBreak/>
                    <w:t>及其他障礙物高度管理辦法</w:t>
                  </w:r>
                </w:p>
              </w:tc>
            </w:tr>
            <w:tr w:rsidR="00766B19" w:rsidRPr="00766B19" w:rsidTr="000E7C58">
              <w:tc>
                <w:tcPr>
                  <w:tcW w:w="341" w:type="dxa"/>
                  <w:vAlign w:val="center"/>
                </w:tcPr>
                <w:p w:rsidR="00766B19" w:rsidRPr="00766B19" w:rsidRDefault="00766B19" w:rsidP="00FE1F05">
                  <w:pPr>
                    <w:pStyle w:val="a4"/>
                    <w:snapToGrid w:val="0"/>
                    <w:jc w:val="center"/>
                    <w:rPr>
                      <w:sz w:val="24"/>
                    </w:rPr>
                  </w:pPr>
                  <w:r w:rsidRPr="00766B19">
                    <w:rPr>
                      <w:sz w:val="24"/>
                    </w:rPr>
                    <w:lastRenderedPageBreak/>
                    <w:t>2</w:t>
                  </w:r>
                  <w:r w:rsidRPr="00766B19">
                    <w:rPr>
                      <w:rFonts w:hint="eastAsia"/>
                      <w:sz w:val="24"/>
                    </w:rPr>
                    <w:t>7</w:t>
                  </w:r>
                </w:p>
              </w:tc>
              <w:tc>
                <w:tcPr>
                  <w:tcW w:w="706" w:type="dxa"/>
                </w:tcPr>
                <w:p w:rsidR="00766B19" w:rsidRPr="00766B19" w:rsidRDefault="00766B19" w:rsidP="00FE1F05">
                  <w:pPr>
                    <w:autoSpaceDE w:val="0"/>
                    <w:autoSpaceDN w:val="0"/>
                    <w:snapToGrid w:val="0"/>
                    <w:jc w:val="both"/>
                    <w:textAlignment w:val="bottom"/>
                    <w:rPr>
                      <w:rFonts w:eastAsia="標楷體"/>
                    </w:rPr>
                  </w:pPr>
                  <w:r w:rsidRPr="00766B19">
                    <w:rPr>
                      <w:rFonts w:eastAsia="標楷體"/>
                    </w:rPr>
                    <w:t>是否位於山坡地或原住民保留地？</w:t>
                  </w:r>
                </w:p>
              </w:tc>
              <w:tc>
                <w:tcPr>
                  <w:tcW w:w="1440" w:type="dxa"/>
                  <w:vAlign w:val="center"/>
                </w:tcPr>
                <w:p w:rsidR="00766B19" w:rsidRPr="00766B19" w:rsidRDefault="00766B19" w:rsidP="00FE1F05">
                  <w:pPr>
                    <w:snapToGrid w:val="0"/>
                    <w:jc w:val="center"/>
                    <w:rPr>
                      <w:rFonts w:ascii="標楷體" w:eastAsia="標楷體" w:hAnsi="標楷體"/>
                    </w:rPr>
                  </w:pPr>
                  <w:r w:rsidRPr="00766B19">
                    <w:rPr>
                      <w:rFonts w:ascii="標楷體" w:eastAsia="標楷體" w:hAnsi="標楷體"/>
                    </w:rPr>
                    <w:t>□  □  □</w:t>
                  </w:r>
                </w:p>
              </w:tc>
              <w:tc>
                <w:tcPr>
                  <w:tcW w:w="439" w:type="dxa"/>
                </w:tcPr>
                <w:p w:rsidR="00766B19" w:rsidRPr="00766B19" w:rsidRDefault="00766B19" w:rsidP="00FE1F05">
                  <w:pPr>
                    <w:pStyle w:val="a4"/>
                    <w:snapToGrid w:val="0"/>
                    <w:jc w:val="both"/>
                    <w:rPr>
                      <w:sz w:val="24"/>
                      <w:szCs w:val="24"/>
                    </w:rPr>
                  </w:pPr>
                </w:p>
              </w:tc>
              <w:tc>
                <w:tcPr>
                  <w:tcW w:w="426" w:type="dxa"/>
                </w:tcPr>
                <w:p w:rsidR="00766B19" w:rsidRPr="00766B19" w:rsidRDefault="00766B19" w:rsidP="00FE1F05">
                  <w:pPr>
                    <w:autoSpaceDE w:val="0"/>
                    <w:autoSpaceDN w:val="0"/>
                    <w:snapToGrid w:val="0"/>
                    <w:textAlignment w:val="bottom"/>
                    <w:rPr>
                      <w:rFonts w:eastAsia="標楷體"/>
                    </w:rPr>
                  </w:pPr>
                  <w:r w:rsidRPr="00766B19">
                    <w:rPr>
                      <w:rFonts w:eastAsia="標楷體"/>
                    </w:rPr>
                    <w:t>水土保持法及原住民保留地開發管理辦法</w:t>
                  </w:r>
                </w:p>
              </w:tc>
            </w:tr>
            <w:tr w:rsidR="00766B19" w:rsidRPr="00766B19" w:rsidTr="000E7C58">
              <w:tc>
                <w:tcPr>
                  <w:tcW w:w="341" w:type="dxa"/>
                  <w:vAlign w:val="center"/>
                </w:tcPr>
                <w:p w:rsidR="00766B19" w:rsidRPr="00766B19" w:rsidRDefault="00766B19" w:rsidP="00FE1F05">
                  <w:pPr>
                    <w:pStyle w:val="a4"/>
                    <w:snapToGrid w:val="0"/>
                    <w:jc w:val="center"/>
                    <w:rPr>
                      <w:sz w:val="24"/>
                    </w:rPr>
                  </w:pPr>
                  <w:r w:rsidRPr="00766B19">
                    <w:rPr>
                      <w:sz w:val="24"/>
                    </w:rPr>
                    <w:t>2</w:t>
                  </w:r>
                  <w:r w:rsidRPr="00766B19">
                    <w:rPr>
                      <w:rFonts w:hint="eastAsia"/>
                      <w:sz w:val="24"/>
                    </w:rPr>
                    <w:t>8</w:t>
                  </w:r>
                </w:p>
              </w:tc>
              <w:tc>
                <w:tcPr>
                  <w:tcW w:w="706" w:type="dxa"/>
                </w:tcPr>
                <w:p w:rsidR="00766B19" w:rsidRPr="00766B19" w:rsidRDefault="00766B19" w:rsidP="00FE1F05">
                  <w:pPr>
                    <w:autoSpaceDE w:val="0"/>
                    <w:autoSpaceDN w:val="0"/>
                    <w:snapToGrid w:val="0"/>
                    <w:jc w:val="both"/>
                    <w:textAlignment w:val="bottom"/>
                    <w:rPr>
                      <w:rFonts w:eastAsia="標楷體"/>
                    </w:rPr>
                  </w:pPr>
                  <w:r w:rsidRPr="00766B19">
                    <w:rPr>
                      <w:rFonts w:eastAsia="標楷體"/>
                    </w:rPr>
                    <w:t>開發基地面積是否百分之五十以上位於百分之四十坡度以上</w:t>
                  </w:r>
                  <w:proofErr w:type="gramStart"/>
                  <w:r w:rsidRPr="00766B19">
                    <w:rPr>
                      <w:rFonts w:eastAsia="標楷體"/>
                    </w:rPr>
                    <w:t>﹖</w:t>
                  </w:r>
                  <w:proofErr w:type="gramEnd"/>
                </w:p>
              </w:tc>
              <w:tc>
                <w:tcPr>
                  <w:tcW w:w="1440" w:type="dxa"/>
                  <w:vAlign w:val="center"/>
                </w:tcPr>
                <w:p w:rsidR="00766B19" w:rsidRPr="00766B19" w:rsidRDefault="00766B19" w:rsidP="00FE1F05">
                  <w:pPr>
                    <w:snapToGrid w:val="0"/>
                    <w:jc w:val="center"/>
                    <w:rPr>
                      <w:rFonts w:ascii="標楷體" w:eastAsia="標楷體" w:hAnsi="標楷體"/>
                    </w:rPr>
                  </w:pPr>
                  <w:r w:rsidRPr="00766B19">
                    <w:rPr>
                      <w:rFonts w:ascii="標楷體" w:eastAsia="標楷體" w:hAnsi="標楷體"/>
                    </w:rPr>
                    <w:t>□  □  □</w:t>
                  </w:r>
                </w:p>
              </w:tc>
              <w:tc>
                <w:tcPr>
                  <w:tcW w:w="439" w:type="dxa"/>
                </w:tcPr>
                <w:p w:rsidR="00766B19" w:rsidRPr="00766B19" w:rsidRDefault="00766B19" w:rsidP="00FE1F05">
                  <w:pPr>
                    <w:pStyle w:val="a4"/>
                    <w:snapToGrid w:val="0"/>
                    <w:jc w:val="both"/>
                    <w:rPr>
                      <w:sz w:val="24"/>
                    </w:rPr>
                  </w:pPr>
                </w:p>
              </w:tc>
              <w:tc>
                <w:tcPr>
                  <w:tcW w:w="426" w:type="dxa"/>
                </w:tcPr>
                <w:p w:rsidR="00766B19" w:rsidRPr="00766B19" w:rsidRDefault="00766B19" w:rsidP="00FE1F05">
                  <w:pPr>
                    <w:autoSpaceDE w:val="0"/>
                    <w:autoSpaceDN w:val="0"/>
                    <w:snapToGrid w:val="0"/>
                    <w:textAlignment w:val="bottom"/>
                    <w:rPr>
                      <w:rFonts w:eastAsia="標楷體"/>
                    </w:rPr>
                  </w:pPr>
                </w:p>
              </w:tc>
            </w:tr>
            <w:tr w:rsidR="00766B19" w:rsidRPr="00766B19" w:rsidTr="000E7C58">
              <w:tc>
                <w:tcPr>
                  <w:tcW w:w="341" w:type="dxa"/>
                  <w:vAlign w:val="center"/>
                </w:tcPr>
                <w:p w:rsidR="00766B19" w:rsidRPr="00766B19" w:rsidRDefault="00766B19" w:rsidP="00FE1F05">
                  <w:pPr>
                    <w:pStyle w:val="a4"/>
                    <w:snapToGrid w:val="0"/>
                    <w:jc w:val="center"/>
                    <w:rPr>
                      <w:sz w:val="24"/>
                    </w:rPr>
                  </w:pPr>
                  <w:r w:rsidRPr="00766B19">
                    <w:rPr>
                      <w:rFonts w:hint="eastAsia"/>
                      <w:sz w:val="24"/>
                    </w:rPr>
                    <w:t>2</w:t>
                  </w:r>
                  <w:r w:rsidRPr="00766B19">
                    <w:rPr>
                      <w:rFonts w:hint="eastAsia"/>
                      <w:sz w:val="24"/>
                    </w:rPr>
                    <w:lastRenderedPageBreak/>
                    <w:t>9</w:t>
                  </w:r>
                </w:p>
              </w:tc>
              <w:tc>
                <w:tcPr>
                  <w:tcW w:w="706" w:type="dxa"/>
                </w:tcPr>
                <w:p w:rsidR="00766B19" w:rsidRPr="00766B19" w:rsidRDefault="00766B19" w:rsidP="00FE1F05">
                  <w:pPr>
                    <w:autoSpaceDE w:val="0"/>
                    <w:autoSpaceDN w:val="0"/>
                    <w:snapToGrid w:val="0"/>
                    <w:jc w:val="both"/>
                    <w:textAlignment w:val="bottom"/>
                    <w:rPr>
                      <w:rFonts w:eastAsia="標楷體"/>
                    </w:rPr>
                  </w:pPr>
                  <w:r w:rsidRPr="00766B19">
                    <w:rPr>
                      <w:rFonts w:eastAsia="標楷體"/>
                    </w:rPr>
                    <w:lastRenderedPageBreak/>
                    <w:t>是否</w:t>
                  </w:r>
                  <w:r w:rsidRPr="00766B19">
                    <w:rPr>
                      <w:rFonts w:eastAsia="標楷體"/>
                    </w:rPr>
                    <w:lastRenderedPageBreak/>
                    <w:t>位於森林區或林業用地？</w:t>
                  </w:r>
                </w:p>
              </w:tc>
              <w:tc>
                <w:tcPr>
                  <w:tcW w:w="1440" w:type="dxa"/>
                  <w:vAlign w:val="center"/>
                </w:tcPr>
                <w:p w:rsidR="00766B19" w:rsidRPr="00766B19" w:rsidRDefault="00766B19" w:rsidP="00FE1F05">
                  <w:pPr>
                    <w:snapToGrid w:val="0"/>
                    <w:jc w:val="center"/>
                    <w:rPr>
                      <w:rFonts w:ascii="標楷體" w:eastAsia="標楷體" w:hAnsi="標楷體"/>
                    </w:rPr>
                  </w:pPr>
                  <w:r w:rsidRPr="00766B19">
                    <w:rPr>
                      <w:rFonts w:ascii="標楷體" w:eastAsia="標楷體" w:hAnsi="標楷體"/>
                    </w:rPr>
                    <w:lastRenderedPageBreak/>
                    <w:t>□  □  □</w:t>
                  </w:r>
                </w:p>
              </w:tc>
              <w:tc>
                <w:tcPr>
                  <w:tcW w:w="439" w:type="dxa"/>
                </w:tcPr>
                <w:p w:rsidR="00766B19" w:rsidRPr="00766B19" w:rsidRDefault="00766B19" w:rsidP="00FE1F05">
                  <w:pPr>
                    <w:pStyle w:val="a4"/>
                    <w:snapToGrid w:val="0"/>
                    <w:jc w:val="both"/>
                    <w:rPr>
                      <w:sz w:val="24"/>
                    </w:rPr>
                  </w:pPr>
                </w:p>
              </w:tc>
              <w:tc>
                <w:tcPr>
                  <w:tcW w:w="426" w:type="dxa"/>
                </w:tcPr>
                <w:p w:rsidR="00766B19" w:rsidRPr="00766B19" w:rsidRDefault="00766B19" w:rsidP="00FE1F05">
                  <w:pPr>
                    <w:pStyle w:val="a4"/>
                    <w:snapToGrid w:val="0"/>
                    <w:rPr>
                      <w:sz w:val="24"/>
                    </w:rPr>
                  </w:pPr>
                  <w:r w:rsidRPr="00766B19">
                    <w:rPr>
                      <w:sz w:val="24"/>
                    </w:rPr>
                    <w:t>區</w:t>
                  </w:r>
                  <w:r w:rsidRPr="00766B19">
                    <w:rPr>
                      <w:sz w:val="24"/>
                    </w:rPr>
                    <w:lastRenderedPageBreak/>
                    <w:t>域計畫法施行細則</w:t>
                  </w:r>
                </w:p>
              </w:tc>
            </w:tr>
            <w:tr w:rsidR="00766B19" w:rsidRPr="00766B19" w:rsidTr="000E7C58">
              <w:tc>
                <w:tcPr>
                  <w:tcW w:w="341" w:type="dxa"/>
                  <w:vAlign w:val="center"/>
                </w:tcPr>
                <w:p w:rsidR="00766B19" w:rsidRPr="00766B19" w:rsidRDefault="00766B19" w:rsidP="00FE1F05">
                  <w:pPr>
                    <w:pStyle w:val="a4"/>
                    <w:snapToGrid w:val="0"/>
                    <w:jc w:val="center"/>
                    <w:rPr>
                      <w:sz w:val="24"/>
                    </w:rPr>
                  </w:pPr>
                  <w:r w:rsidRPr="00766B19">
                    <w:rPr>
                      <w:rFonts w:hint="eastAsia"/>
                      <w:sz w:val="24"/>
                    </w:rPr>
                    <w:lastRenderedPageBreak/>
                    <w:t>30</w:t>
                  </w:r>
                </w:p>
              </w:tc>
              <w:tc>
                <w:tcPr>
                  <w:tcW w:w="706" w:type="dxa"/>
                </w:tcPr>
                <w:p w:rsidR="00766B19" w:rsidRPr="00766B19" w:rsidRDefault="00766B19" w:rsidP="00FE1F05">
                  <w:pPr>
                    <w:autoSpaceDE w:val="0"/>
                    <w:autoSpaceDN w:val="0"/>
                    <w:snapToGrid w:val="0"/>
                    <w:jc w:val="both"/>
                    <w:textAlignment w:val="bottom"/>
                    <w:rPr>
                      <w:rFonts w:eastAsia="標楷體"/>
                    </w:rPr>
                  </w:pPr>
                  <w:r w:rsidRPr="00766B19">
                    <w:rPr>
                      <w:rFonts w:eastAsia="標楷體"/>
                    </w:rPr>
                    <w:t>是否位於特定農業區、山坡地保育區、古蹟保存用地、生態保護用地或國土保安用地？</w:t>
                  </w:r>
                </w:p>
              </w:tc>
              <w:tc>
                <w:tcPr>
                  <w:tcW w:w="1440" w:type="dxa"/>
                  <w:vAlign w:val="center"/>
                </w:tcPr>
                <w:p w:rsidR="00766B19" w:rsidRPr="00766B19" w:rsidRDefault="00766B19" w:rsidP="00FE1F05">
                  <w:pPr>
                    <w:snapToGrid w:val="0"/>
                    <w:jc w:val="center"/>
                    <w:rPr>
                      <w:rFonts w:ascii="標楷體" w:eastAsia="標楷體" w:hAnsi="標楷體"/>
                    </w:rPr>
                  </w:pPr>
                  <w:r w:rsidRPr="00766B19">
                    <w:rPr>
                      <w:rFonts w:ascii="標楷體" w:eastAsia="標楷體" w:hAnsi="標楷體"/>
                    </w:rPr>
                    <w:t>□  □  □</w:t>
                  </w:r>
                </w:p>
              </w:tc>
              <w:tc>
                <w:tcPr>
                  <w:tcW w:w="439" w:type="dxa"/>
                </w:tcPr>
                <w:p w:rsidR="00766B19" w:rsidRPr="00766B19" w:rsidRDefault="00766B19" w:rsidP="00FE1F05">
                  <w:pPr>
                    <w:pStyle w:val="a4"/>
                    <w:snapToGrid w:val="0"/>
                    <w:jc w:val="both"/>
                    <w:rPr>
                      <w:sz w:val="24"/>
                    </w:rPr>
                  </w:pPr>
                </w:p>
              </w:tc>
              <w:tc>
                <w:tcPr>
                  <w:tcW w:w="426" w:type="dxa"/>
                </w:tcPr>
                <w:p w:rsidR="00766B19" w:rsidRPr="00766B19" w:rsidRDefault="00766B19" w:rsidP="00FE1F05">
                  <w:pPr>
                    <w:pStyle w:val="a4"/>
                    <w:snapToGrid w:val="0"/>
                    <w:rPr>
                      <w:sz w:val="24"/>
                    </w:rPr>
                  </w:pPr>
                  <w:r w:rsidRPr="00766B19">
                    <w:rPr>
                      <w:sz w:val="24"/>
                    </w:rPr>
                    <w:t>區域計畫法施行細則</w:t>
                  </w:r>
                </w:p>
              </w:tc>
            </w:tr>
            <w:tr w:rsidR="00766B19" w:rsidRPr="00766B19" w:rsidTr="000E7C58">
              <w:tc>
                <w:tcPr>
                  <w:tcW w:w="341" w:type="dxa"/>
                  <w:vAlign w:val="center"/>
                </w:tcPr>
                <w:p w:rsidR="00766B19" w:rsidRPr="00766B19" w:rsidRDefault="00766B19" w:rsidP="00FE1F05">
                  <w:pPr>
                    <w:pStyle w:val="a4"/>
                    <w:snapToGrid w:val="0"/>
                    <w:jc w:val="center"/>
                    <w:rPr>
                      <w:sz w:val="24"/>
                    </w:rPr>
                  </w:pPr>
                  <w:r w:rsidRPr="00766B19">
                    <w:rPr>
                      <w:sz w:val="24"/>
                    </w:rPr>
                    <w:t>3</w:t>
                  </w:r>
                  <w:r w:rsidRPr="00766B19">
                    <w:rPr>
                      <w:rFonts w:hint="eastAsia"/>
                      <w:sz w:val="24"/>
                    </w:rPr>
                    <w:t>1</w:t>
                  </w:r>
                </w:p>
              </w:tc>
              <w:tc>
                <w:tcPr>
                  <w:tcW w:w="706" w:type="dxa"/>
                </w:tcPr>
                <w:p w:rsidR="00766B19" w:rsidRPr="00766B19" w:rsidRDefault="00766B19" w:rsidP="00FE1F05">
                  <w:pPr>
                    <w:autoSpaceDE w:val="0"/>
                    <w:autoSpaceDN w:val="0"/>
                    <w:snapToGrid w:val="0"/>
                    <w:jc w:val="both"/>
                    <w:textAlignment w:val="bottom"/>
                    <w:rPr>
                      <w:rFonts w:eastAsia="標楷體"/>
                    </w:rPr>
                  </w:pPr>
                  <w:r w:rsidRPr="00766B19">
                    <w:rPr>
                      <w:rFonts w:eastAsia="標楷體"/>
                    </w:rPr>
                    <w:t>是否位於特定農業區經辦</w:t>
                  </w:r>
                  <w:proofErr w:type="gramStart"/>
                  <w:r w:rsidRPr="00766B19">
                    <w:rPr>
                      <w:rFonts w:eastAsia="標楷體"/>
                    </w:rPr>
                    <w:t>竣</w:t>
                  </w:r>
                  <w:proofErr w:type="gramEnd"/>
                  <w:r w:rsidRPr="00766B19">
                    <w:rPr>
                      <w:rFonts w:eastAsia="標楷體"/>
                    </w:rPr>
                    <w:t>農地重劃之農業用地</w:t>
                  </w:r>
                  <w:r w:rsidRPr="00766B19">
                    <w:rPr>
                      <w:rFonts w:eastAsia="標楷體"/>
                    </w:rPr>
                    <w:t>?</w:t>
                  </w:r>
                </w:p>
              </w:tc>
              <w:tc>
                <w:tcPr>
                  <w:tcW w:w="1440" w:type="dxa"/>
                  <w:vAlign w:val="center"/>
                </w:tcPr>
                <w:p w:rsidR="00766B19" w:rsidRPr="00766B19" w:rsidRDefault="00766B19" w:rsidP="00FE1F05">
                  <w:pPr>
                    <w:snapToGrid w:val="0"/>
                    <w:jc w:val="center"/>
                    <w:rPr>
                      <w:rFonts w:ascii="標楷體" w:eastAsia="標楷體" w:hAnsi="標楷體"/>
                    </w:rPr>
                  </w:pPr>
                  <w:r w:rsidRPr="00766B19">
                    <w:rPr>
                      <w:rFonts w:ascii="標楷體" w:eastAsia="標楷體" w:hAnsi="標楷體"/>
                    </w:rPr>
                    <w:t>□  □  □</w:t>
                  </w:r>
                </w:p>
              </w:tc>
              <w:tc>
                <w:tcPr>
                  <w:tcW w:w="439" w:type="dxa"/>
                </w:tcPr>
                <w:p w:rsidR="00766B19" w:rsidRPr="00766B19" w:rsidRDefault="00766B19" w:rsidP="00FE1F05">
                  <w:pPr>
                    <w:pStyle w:val="a4"/>
                    <w:snapToGrid w:val="0"/>
                    <w:jc w:val="both"/>
                    <w:rPr>
                      <w:sz w:val="24"/>
                    </w:rPr>
                  </w:pPr>
                </w:p>
              </w:tc>
              <w:tc>
                <w:tcPr>
                  <w:tcW w:w="426" w:type="dxa"/>
                </w:tcPr>
                <w:p w:rsidR="00766B19" w:rsidRPr="00766B19" w:rsidRDefault="00766B19" w:rsidP="00FE1F05">
                  <w:pPr>
                    <w:pStyle w:val="a4"/>
                    <w:snapToGrid w:val="0"/>
                    <w:rPr>
                      <w:sz w:val="24"/>
                    </w:rPr>
                  </w:pPr>
                </w:p>
              </w:tc>
            </w:tr>
            <w:tr w:rsidR="00766B19" w:rsidRPr="00766B19" w:rsidTr="000E7C58">
              <w:tc>
                <w:tcPr>
                  <w:tcW w:w="341" w:type="dxa"/>
                  <w:vAlign w:val="center"/>
                </w:tcPr>
                <w:p w:rsidR="00766B19" w:rsidRPr="00766B19" w:rsidRDefault="00766B19" w:rsidP="00FE1F05">
                  <w:pPr>
                    <w:pStyle w:val="a4"/>
                    <w:snapToGrid w:val="0"/>
                    <w:jc w:val="center"/>
                    <w:rPr>
                      <w:sz w:val="24"/>
                    </w:rPr>
                  </w:pPr>
                  <w:r w:rsidRPr="00766B19">
                    <w:rPr>
                      <w:sz w:val="24"/>
                    </w:rPr>
                    <w:t>3</w:t>
                  </w:r>
                  <w:r w:rsidRPr="00766B19">
                    <w:rPr>
                      <w:rFonts w:hint="eastAsia"/>
                      <w:sz w:val="24"/>
                    </w:rPr>
                    <w:t>2</w:t>
                  </w:r>
                </w:p>
              </w:tc>
              <w:tc>
                <w:tcPr>
                  <w:tcW w:w="706" w:type="dxa"/>
                </w:tcPr>
                <w:p w:rsidR="00766B19" w:rsidRPr="00766B19" w:rsidRDefault="00766B19" w:rsidP="00FE1F05">
                  <w:pPr>
                    <w:autoSpaceDE w:val="0"/>
                    <w:autoSpaceDN w:val="0"/>
                    <w:snapToGrid w:val="0"/>
                    <w:jc w:val="both"/>
                    <w:textAlignment w:val="bottom"/>
                    <w:rPr>
                      <w:rFonts w:eastAsia="標楷體"/>
                    </w:rPr>
                  </w:pPr>
                  <w:r w:rsidRPr="00766B19">
                    <w:rPr>
                      <w:rFonts w:eastAsia="標楷體"/>
                    </w:rPr>
                    <w:t>是否位於都市計畫之保護</w:t>
                  </w:r>
                  <w:r w:rsidRPr="00766B19">
                    <w:rPr>
                      <w:rFonts w:eastAsia="標楷體"/>
                    </w:rPr>
                    <w:lastRenderedPageBreak/>
                    <w:t>區？</w:t>
                  </w:r>
                </w:p>
              </w:tc>
              <w:tc>
                <w:tcPr>
                  <w:tcW w:w="1440" w:type="dxa"/>
                  <w:vAlign w:val="center"/>
                </w:tcPr>
                <w:p w:rsidR="00766B19" w:rsidRPr="00766B19" w:rsidRDefault="00766B19" w:rsidP="00FE1F05">
                  <w:pPr>
                    <w:snapToGrid w:val="0"/>
                    <w:jc w:val="center"/>
                    <w:rPr>
                      <w:rFonts w:ascii="標楷體" w:eastAsia="標楷體" w:hAnsi="標楷體"/>
                    </w:rPr>
                  </w:pPr>
                  <w:r w:rsidRPr="00766B19">
                    <w:rPr>
                      <w:rFonts w:ascii="標楷體" w:eastAsia="標楷體" w:hAnsi="標楷體"/>
                    </w:rPr>
                    <w:lastRenderedPageBreak/>
                    <w:t>□  □  □</w:t>
                  </w:r>
                </w:p>
              </w:tc>
              <w:tc>
                <w:tcPr>
                  <w:tcW w:w="439" w:type="dxa"/>
                </w:tcPr>
                <w:p w:rsidR="00766B19" w:rsidRPr="00766B19" w:rsidRDefault="00766B19" w:rsidP="00FE1F05">
                  <w:pPr>
                    <w:pStyle w:val="a4"/>
                    <w:snapToGrid w:val="0"/>
                    <w:jc w:val="both"/>
                    <w:rPr>
                      <w:sz w:val="24"/>
                    </w:rPr>
                  </w:pPr>
                </w:p>
              </w:tc>
              <w:tc>
                <w:tcPr>
                  <w:tcW w:w="426" w:type="dxa"/>
                </w:tcPr>
                <w:p w:rsidR="00766B19" w:rsidRPr="00766B19" w:rsidRDefault="00766B19" w:rsidP="00FE1F05">
                  <w:pPr>
                    <w:pStyle w:val="a4"/>
                    <w:snapToGrid w:val="0"/>
                    <w:rPr>
                      <w:sz w:val="24"/>
                    </w:rPr>
                  </w:pPr>
                  <w:r w:rsidRPr="00766B19">
                    <w:rPr>
                      <w:sz w:val="24"/>
                    </w:rPr>
                    <w:t>都市計畫法</w:t>
                  </w:r>
                </w:p>
              </w:tc>
            </w:tr>
            <w:tr w:rsidR="00766B19" w:rsidRPr="00766B19" w:rsidTr="000E7C58">
              <w:tc>
                <w:tcPr>
                  <w:tcW w:w="341" w:type="dxa"/>
                  <w:vAlign w:val="center"/>
                </w:tcPr>
                <w:p w:rsidR="00766B19" w:rsidRPr="00766B19" w:rsidRDefault="00766B19" w:rsidP="00FE1F05">
                  <w:pPr>
                    <w:pStyle w:val="a4"/>
                    <w:snapToGrid w:val="0"/>
                    <w:jc w:val="center"/>
                    <w:rPr>
                      <w:sz w:val="24"/>
                    </w:rPr>
                  </w:pPr>
                  <w:r w:rsidRPr="00766B19">
                    <w:rPr>
                      <w:sz w:val="24"/>
                    </w:rPr>
                    <w:lastRenderedPageBreak/>
                    <w:t>3</w:t>
                  </w:r>
                  <w:r w:rsidRPr="00766B19">
                    <w:rPr>
                      <w:rFonts w:hint="eastAsia"/>
                      <w:sz w:val="24"/>
                    </w:rPr>
                    <w:t>3</w:t>
                  </w:r>
                </w:p>
              </w:tc>
              <w:tc>
                <w:tcPr>
                  <w:tcW w:w="706" w:type="dxa"/>
                </w:tcPr>
                <w:p w:rsidR="00766B19" w:rsidRPr="00766B19" w:rsidRDefault="00766B19" w:rsidP="00FE1F05">
                  <w:pPr>
                    <w:autoSpaceDE w:val="0"/>
                    <w:autoSpaceDN w:val="0"/>
                    <w:snapToGrid w:val="0"/>
                    <w:jc w:val="both"/>
                    <w:textAlignment w:val="bottom"/>
                    <w:rPr>
                      <w:rFonts w:eastAsia="標楷體"/>
                    </w:rPr>
                  </w:pPr>
                  <w:r w:rsidRPr="00766B19">
                    <w:rPr>
                      <w:rFonts w:eastAsia="標楷體"/>
                    </w:rPr>
                    <w:t>是否位於核子設施周圍之禁建區及低密度人口區？</w:t>
                  </w:r>
                </w:p>
              </w:tc>
              <w:tc>
                <w:tcPr>
                  <w:tcW w:w="1440" w:type="dxa"/>
                  <w:vAlign w:val="center"/>
                </w:tcPr>
                <w:p w:rsidR="00766B19" w:rsidRPr="00766B19" w:rsidRDefault="00766B19" w:rsidP="00FE1F05">
                  <w:pPr>
                    <w:snapToGrid w:val="0"/>
                    <w:jc w:val="center"/>
                    <w:rPr>
                      <w:rFonts w:ascii="標楷體" w:eastAsia="標楷體" w:hAnsi="標楷體"/>
                    </w:rPr>
                  </w:pPr>
                  <w:r w:rsidRPr="00766B19">
                    <w:rPr>
                      <w:rFonts w:ascii="標楷體" w:eastAsia="標楷體" w:hAnsi="標楷體"/>
                    </w:rPr>
                    <w:t>□  □  □</w:t>
                  </w:r>
                </w:p>
              </w:tc>
              <w:tc>
                <w:tcPr>
                  <w:tcW w:w="439" w:type="dxa"/>
                </w:tcPr>
                <w:p w:rsidR="00766B19" w:rsidRPr="00766B19" w:rsidRDefault="00766B19" w:rsidP="00FE1F05">
                  <w:pPr>
                    <w:pStyle w:val="a4"/>
                    <w:snapToGrid w:val="0"/>
                    <w:jc w:val="both"/>
                    <w:rPr>
                      <w:sz w:val="24"/>
                    </w:rPr>
                  </w:pPr>
                </w:p>
              </w:tc>
              <w:tc>
                <w:tcPr>
                  <w:tcW w:w="426" w:type="dxa"/>
                </w:tcPr>
                <w:p w:rsidR="00766B19" w:rsidRPr="00766B19" w:rsidRDefault="00766B19" w:rsidP="00FE1F05">
                  <w:pPr>
                    <w:autoSpaceDE w:val="0"/>
                    <w:autoSpaceDN w:val="0"/>
                    <w:snapToGrid w:val="0"/>
                    <w:textAlignment w:val="bottom"/>
                    <w:rPr>
                      <w:rFonts w:eastAsia="標楷體"/>
                    </w:rPr>
                  </w:pPr>
                </w:p>
              </w:tc>
            </w:tr>
            <w:tr w:rsidR="00766B19" w:rsidRPr="00766B19" w:rsidTr="000E7C58">
              <w:tc>
                <w:tcPr>
                  <w:tcW w:w="341" w:type="dxa"/>
                  <w:vAlign w:val="center"/>
                </w:tcPr>
                <w:p w:rsidR="00766B19" w:rsidRPr="00766B19" w:rsidRDefault="00766B19" w:rsidP="00FE1F05">
                  <w:pPr>
                    <w:pStyle w:val="a4"/>
                    <w:snapToGrid w:val="0"/>
                    <w:jc w:val="center"/>
                    <w:rPr>
                      <w:sz w:val="24"/>
                    </w:rPr>
                  </w:pPr>
                  <w:r w:rsidRPr="00766B19">
                    <w:rPr>
                      <w:sz w:val="24"/>
                    </w:rPr>
                    <w:t>3</w:t>
                  </w:r>
                  <w:r w:rsidRPr="00766B19">
                    <w:rPr>
                      <w:rFonts w:hint="eastAsia"/>
                      <w:sz w:val="24"/>
                    </w:rPr>
                    <w:t>4</w:t>
                  </w:r>
                </w:p>
              </w:tc>
              <w:tc>
                <w:tcPr>
                  <w:tcW w:w="706" w:type="dxa"/>
                </w:tcPr>
                <w:p w:rsidR="00766B19" w:rsidRPr="00766B19" w:rsidRDefault="00766B19" w:rsidP="00FE1F05">
                  <w:pPr>
                    <w:autoSpaceDE w:val="0"/>
                    <w:autoSpaceDN w:val="0"/>
                    <w:snapToGrid w:val="0"/>
                    <w:jc w:val="both"/>
                    <w:textAlignment w:val="bottom"/>
                    <w:rPr>
                      <w:rFonts w:eastAsia="標楷體"/>
                    </w:rPr>
                  </w:pPr>
                  <w:r w:rsidRPr="00766B19">
                    <w:rPr>
                      <w:rFonts w:eastAsia="標楷體"/>
                    </w:rPr>
                    <w:t>是否位於海拔高度</w:t>
                  </w:r>
                  <w:smartTag w:uri="urn:schemas-microsoft-com:office:smarttags" w:element="chmetcnv">
                    <w:smartTagPr>
                      <w:attr w:name="UnitName" w:val="公尺"/>
                      <w:attr w:name="SourceValue" w:val="1500"/>
                      <w:attr w:name="HasSpace" w:val="False"/>
                      <w:attr w:name="Negative" w:val="False"/>
                      <w:attr w:name="NumberType" w:val="3"/>
                      <w:attr w:name="TCSC" w:val="1"/>
                    </w:smartTagPr>
                    <w:r w:rsidRPr="00766B19">
                      <w:rPr>
                        <w:rFonts w:eastAsia="標楷體"/>
                      </w:rPr>
                      <w:t>一千五百公尺</w:t>
                    </w:r>
                  </w:smartTag>
                  <w:r w:rsidRPr="00766B19">
                    <w:rPr>
                      <w:rFonts w:eastAsia="標楷體"/>
                    </w:rPr>
                    <w:t>以上</w:t>
                  </w:r>
                  <w:r w:rsidRPr="00766B19">
                    <w:rPr>
                      <w:rFonts w:eastAsia="標楷體"/>
                    </w:rPr>
                    <w:t>?</w:t>
                  </w:r>
                </w:p>
              </w:tc>
              <w:tc>
                <w:tcPr>
                  <w:tcW w:w="1440" w:type="dxa"/>
                  <w:vAlign w:val="center"/>
                </w:tcPr>
                <w:p w:rsidR="00766B19" w:rsidRPr="00766B19" w:rsidRDefault="00766B19" w:rsidP="00FE1F05">
                  <w:pPr>
                    <w:snapToGrid w:val="0"/>
                    <w:jc w:val="center"/>
                    <w:rPr>
                      <w:rFonts w:ascii="標楷體" w:eastAsia="標楷體" w:hAnsi="標楷體"/>
                    </w:rPr>
                  </w:pPr>
                  <w:r w:rsidRPr="00766B19">
                    <w:rPr>
                      <w:rFonts w:ascii="標楷體" w:eastAsia="標楷體" w:hAnsi="標楷體"/>
                    </w:rPr>
                    <w:t>□  □  □</w:t>
                  </w:r>
                </w:p>
              </w:tc>
              <w:tc>
                <w:tcPr>
                  <w:tcW w:w="439" w:type="dxa"/>
                </w:tcPr>
                <w:p w:rsidR="00766B19" w:rsidRPr="00766B19" w:rsidRDefault="00766B19" w:rsidP="00FE1F05">
                  <w:pPr>
                    <w:pStyle w:val="a4"/>
                    <w:snapToGrid w:val="0"/>
                    <w:jc w:val="both"/>
                    <w:rPr>
                      <w:sz w:val="24"/>
                    </w:rPr>
                  </w:pPr>
                </w:p>
              </w:tc>
              <w:tc>
                <w:tcPr>
                  <w:tcW w:w="426" w:type="dxa"/>
                </w:tcPr>
                <w:p w:rsidR="00766B19" w:rsidRPr="00766B19" w:rsidRDefault="00766B19" w:rsidP="00FE1F05">
                  <w:pPr>
                    <w:autoSpaceDE w:val="0"/>
                    <w:autoSpaceDN w:val="0"/>
                    <w:snapToGrid w:val="0"/>
                    <w:textAlignment w:val="bottom"/>
                    <w:rPr>
                      <w:rFonts w:eastAsia="標楷體"/>
                    </w:rPr>
                  </w:pPr>
                </w:p>
              </w:tc>
            </w:tr>
            <w:tr w:rsidR="00766B19" w:rsidRPr="00766B19" w:rsidTr="000E7C58">
              <w:trPr>
                <w:trHeight w:val="474"/>
              </w:trPr>
              <w:tc>
                <w:tcPr>
                  <w:tcW w:w="341" w:type="dxa"/>
                  <w:vAlign w:val="center"/>
                </w:tcPr>
                <w:p w:rsidR="00766B19" w:rsidRPr="00766B19" w:rsidRDefault="00766B19" w:rsidP="00FE1F05">
                  <w:pPr>
                    <w:pStyle w:val="a4"/>
                    <w:snapToGrid w:val="0"/>
                    <w:jc w:val="center"/>
                    <w:rPr>
                      <w:sz w:val="24"/>
                    </w:rPr>
                  </w:pPr>
                  <w:r w:rsidRPr="00766B19">
                    <w:rPr>
                      <w:sz w:val="24"/>
                    </w:rPr>
                    <w:t>3</w:t>
                  </w:r>
                  <w:r w:rsidRPr="00766B19">
                    <w:rPr>
                      <w:rFonts w:hint="eastAsia"/>
                      <w:sz w:val="24"/>
                    </w:rPr>
                    <w:t>5</w:t>
                  </w:r>
                </w:p>
              </w:tc>
              <w:tc>
                <w:tcPr>
                  <w:tcW w:w="706" w:type="dxa"/>
                </w:tcPr>
                <w:p w:rsidR="00766B19" w:rsidRPr="00766B19" w:rsidRDefault="00766B19" w:rsidP="00FE1F05">
                  <w:pPr>
                    <w:autoSpaceDE w:val="0"/>
                    <w:autoSpaceDN w:val="0"/>
                    <w:snapToGrid w:val="0"/>
                    <w:jc w:val="both"/>
                    <w:textAlignment w:val="bottom"/>
                    <w:rPr>
                      <w:rFonts w:eastAsia="標楷體"/>
                    </w:rPr>
                  </w:pPr>
                  <w:r w:rsidRPr="00766B19">
                    <w:rPr>
                      <w:rFonts w:eastAsia="標楷體"/>
                    </w:rPr>
                    <w:t>是否有其他環境敏感區或特定區？</w:t>
                  </w:r>
                </w:p>
              </w:tc>
              <w:tc>
                <w:tcPr>
                  <w:tcW w:w="1440" w:type="dxa"/>
                  <w:vAlign w:val="center"/>
                </w:tcPr>
                <w:p w:rsidR="00766B19" w:rsidRPr="00766B19" w:rsidRDefault="00766B19" w:rsidP="00FE1F05">
                  <w:pPr>
                    <w:snapToGrid w:val="0"/>
                    <w:jc w:val="center"/>
                    <w:rPr>
                      <w:rFonts w:ascii="標楷體" w:eastAsia="標楷體" w:hAnsi="標楷體"/>
                    </w:rPr>
                  </w:pPr>
                  <w:r w:rsidRPr="00766B19">
                    <w:rPr>
                      <w:rFonts w:ascii="標楷體" w:eastAsia="標楷體" w:hAnsi="標楷體"/>
                    </w:rPr>
                    <w:t>□  □  □</w:t>
                  </w:r>
                </w:p>
              </w:tc>
              <w:tc>
                <w:tcPr>
                  <w:tcW w:w="439" w:type="dxa"/>
                </w:tcPr>
                <w:p w:rsidR="00766B19" w:rsidRPr="00766B19" w:rsidRDefault="00766B19" w:rsidP="00FE1F05">
                  <w:pPr>
                    <w:pStyle w:val="a4"/>
                    <w:snapToGrid w:val="0"/>
                    <w:jc w:val="both"/>
                    <w:rPr>
                      <w:sz w:val="24"/>
                    </w:rPr>
                  </w:pPr>
                </w:p>
              </w:tc>
              <w:tc>
                <w:tcPr>
                  <w:tcW w:w="426" w:type="dxa"/>
                </w:tcPr>
                <w:p w:rsidR="00766B19" w:rsidRPr="00766B19" w:rsidRDefault="00766B19" w:rsidP="00FE1F05">
                  <w:pPr>
                    <w:autoSpaceDE w:val="0"/>
                    <w:autoSpaceDN w:val="0"/>
                    <w:snapToGrid w:val="0"/>
                    <w:textAlignment w:val="bottom"/>
                    <w:rPr>
                      <w:rFonts w:eastAsia="標楷體"/>
                    </w:rPr>
                  </w:pPr>
                </w:p>
              </w:tc>
            </w:tr>
          </w:tbl>
          <w:p w:rsidR="00766B19" w:rsidRPr="00766B19" w:rsidRDefault="00766B19" w:rsidP="00766B19">
            <w:pPr>
              <w:pStyle w:val="a4"/>
              <w:snapToGrid w:val="0"/>
              <w:ind w:left="598" w:hangingChars="249" w:hanging="598"/>
              <w:jc w:val="both"/>
              <w:rPr>
                <w:sz w:val="24"/>
              </w:rPr>
            </w:pPr>
            <w:proofErr w:type="gramStart"/>
            <w:r w:rsidRPr="00766B19">
              <w:rPr>
                <w:sz w:val="24"/>
              </w:rPr>
              <w:t>註</w:t>
            </w:r>
            <w:proofErr w:type="gramEnd"/>
            <w:r w:rsidRPr="00766B19">
              <w:rPr>
                <w:sz w:val="24"/>
              </w:rPr>
              <w:t>：</w:t>
            </w:r>
            <w:r w:rsidRPr="00766B19">
              <w:rPr>
                <w:sz w:val="24"/>
              </w:rPr>
              <w:t>1.</w:t>
            </w:r>
            <w:r w:rsidRPr="00766B19">
              <w:rPr>
                <w:sz w:val="24"/>
              </w:rPr>
              <w:t>可明顯判定</w:t>
            </w:r>
            <w:proofErr w:type="gramStart"/>
            <w:r w:rsidRPr="00766B19">
              <w:rPr>
                <w:sz w:val="24"/>
              </w:rPr>
              <w:t>不</w:t>
            </w:r>
            <w:proofErr w:type="gramEnd"/>
            <w:r w:rsidRPr="00766B19">
              <w:rPr>
                <w:sz w:val="24"/>
              </w:rPr>
              <w:t>位於上述區位者，得免附證明文件。但應於備註欄說明理由。</w:t>
            </w:r>
          </w:p>
          <w:p w:rsidR="00DD2330" w:rsidRDefault="00766B19" w:rsidP="00766B19">
            <w:pPr>
              <w:pStyle w:val="a4"/>
              <w:snapToGrid w:val="0"/>
              <w:ind w:left="600" w:hanging="120"/>
              <w:jc w:val="both"/>
              <w:rPr>
                <w:sz w:val="24"/>
              </w:rPr>
            </w:pPr>
            <w:r w:rsidRPr="00766B19">
              <w:rPr>
                <w:sz w:val="24"/>
              </w:rPr>
              <w:t>2.</w:t>
            </w:r>
            <w:r w:rsidRPr="00766B19">
              <w:rPr>
                <w:sz w:val="24"/>
              </w:rPr>
              <w:t>位於上述環境敏感區位或特定目的區位，應敘明法規限制並訂定相關對策。</w:t>
            </w:r>
          </w:p>
          <w:p w:rsidR="007E4D25" w:rsidRPr="000E7C58" w:rsidRDefault="007E4D25" w:rsidP="000E7C58">
            <w:pPr>
              <w:pStyle w:val="a4"/>
              <w:snapToGrid w:val="0"/>
              <w:jc w:val="both"/>
              <w:rPr>
                <w:bCs/>
                <w:sz w:val="24"/>
              </w:rPr>
            </w:pPr>
          </w:p>
        </w:tc>
        <w:tc>
          <w:tcPr>
            <w:tcW w:w="3590" w:type="dxa"/>
          </w:tcPr>
          <w:p w:rsidR="00537D6A" w:rsidRPr="00537D6A" w:rsidRDefault="00537D6A" w:rsidP="00537D6A">
            <w:r w:rsidRPr="00766B19">
              <w:rPr>
                <w:rFonts w:ascii="標楷體" w:eastAsia="標楷體" w:hAnsi="標楷體" w:hint="eastAsia"/>
              </w:rPr>
              <w:lastRenderedPageBreak/>
              <w:t>附件二  環境敏感區位及特定目的區位限制調查表</w:t>
            </w:r>
          </w:p>
          <w:tbl>
            <w:tblPr>
              <w:tblW w:w="3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8"/>
              <w:gridCol w:w="709"/>
              <w:gridCol w:w="1417"/>
              <w:gridCol w:w="426"/>
              <w:gridCol w:w="425"/>
            </w:tblGrid>
            <w:tr w:rsidR="00845C31" w:rsidRPr="00B46675" w:rsidTr="00537D6A">
              <w:tc>
                <w:tcPr>
                  <w:tcW w:w="438" w:type="dxa"/>
                  <w:vAlign w:val="center"/>
                </w:tcPr>
                <w:p w:rsidR="00845C31" w:rsidRPr="00B46675" w:rsidRDefault="00845C31" w:rsidP="00845C31">
                  <w:pPr>
                    <w:pStyle w:val="a4"/>
                    <w:snapToGrid w:val="0"/>
                    <w:jc w:val="center"/>
                    <w:rPr>
                      <w:sz w:val="24"/>
                    </w:rPr>
                  </w:pPr>
                </w:p>
              </w:tc>
              <w:tc>
                <w:tcPr>
                  <w:tcW w:w="709" w:type="dxa"/>
                  <w:vAlign w:val="center"/>
                </w:tcPr>
                <w:p w:rsidR="00845C31" w:rsidRPr="00B46675" w:rsidRDefault="00845C31" w:rsidP="00845C31">
                  <w:pPr>
                    <w:snapToGrid w:val="0"/>
                    <w:jc w:val="center"/>
                    <w:rPr>
                      <w:rFonts w:eastAsia="標楷體"/>
                    </w:rPr>
                  </w:pPr>
                  <w:r w:rsidRPr="00B46675">
                    <w:rPr>
                      <w:rFonts w:eastAsia="標楷體"/>
                    </w:rPr>
                    <w:t>開發區位</w:t>
                  </w:r>
                </w:p>
              </w:tc>
              <w:tc>
                <w:tcPr>
                  <w:tcW w:w="1417" w:type="dxa"/>
                  <w:vAlign w:val="center"/>
                </w:tcPr>
                <w:p w:rsidR="00845C31" w:rsidRPr="00B46675" w:rsidRDefault="00845C31" w:rsidP="00845C31">
                  <w:pPr>
                    <w:snapToGrid w:val="0"/>
                    <w:jc w:val="center"/>
                    <w:rPr>
                      <w:rFonts w:eastAsia="標楷體"/>
                    </w:rPr>
                  </w:pPr>
                  <w:r w:rsidRPr="00B46675">
                    <w:rPr>
                      <w:rFonts w:eastAsia="標楷體"/>
                    </w:rPr>
                    <w:t>是</w:t>
                  </w:r>
                  <w:r w:rsidRPr="00B46675">
                    <w:rPr>
                      <w:rFonts w:eastAsia="標楷體"/>
                    </w:rPr>
                    <w:t xml:space="preserve"> </w:t>
                  </w:r>
                  <w:r w:rsidRPr="00B46675">
                    <w:rPr>
                      <w:rFonts w:eastAsia="標楷體"/>
                    </w:rPr>
                    <w:t>未知</w:t>
                  </w:r>
                  <w:r w:rsidRPr="00B46675">
                    <w:rPr>
                      <w:rFonts w:eastAsia="標楷體"/>
                    </w:rPr>
                    <w:t xml:space="preserve"> </w:t>
                  </w:r>
                  <w:r w:rsidRPr="00B46675">
                    <w:rPr>
                      <w:rFonts w:eastAsia="標楷體"/>
                    </w:rPr>
                    <w:t>否</w:t>
                  </w:r>
                </w:p>
              </w:tc>
              <w:tc>
                <w:tcPr>
                  <w:tcW w:w="426" w:type="dxa"/>
                  <w:vAlign w:val="center"/>
                </w:tcPr>
                <w:p w:rsidR="00845C31" w:rsidRPr="00B46675" w:rsidRDefault="00845C31" w:rsidP="00845C31">
                  <w:pPr>
                    <w:snapToGrid w:val="0"/>
                    <w:jc w:val="center"/>
                    <w:rPr>
                      <w:rFonts w:eastAsia="標楷體"/>
                    </w:rPr>
                  </w:pPr>
                  <w:r w:rsidRPr="00B46675">
                    <w:rPr>
                      <w:rFonts w:eastAsia="標楷體"/>
                    </w:rPr>
                    <w:t>相關證明資料、文件</w:t>
                  </w:r>
                </w:p>
              </w:tc>
              <w:tc>
                <w:tcPr>
                  <w:tcW w:w="425" w:type="dxa"/>
                  <w:vAlign w:val="center"/>
                </w:tcPr>
                <w:p w:rsidR="00845C31" w:rsidRPr="00B46675" w:rsidRDefault="00845C31" w:rsidP="00845C31">
                  <w:pPr>
                    <w:snapToGrid w:val="0"/>
                    <w:jc w:val="center"/>
                    <w:rPr>
                      <w:rFonts w:eastAsia="標楷體"/>
                    </w:rPr>
                  </w:pPr>
                  <w:r w:rsidRPr="00B46675">
                    <w:rPr>
                      <w:rFonts w:eastAsia="標楷體"/>
                    </w:rPr>
                    <w:t>備註</w:t>
                  </w:r>
                </w:p>
              </w:tc>
            </w:tr>
            <w:tr w:rsidR="00845C31" w:rsidRPr="00B46675" w:rsidTr="00537D6A">
              <w:tc>
                <w:tcPr>
                  <w:tcW w:w="438" w:type="dxa"/>
                  <w:vAlign w:val="center"/>
                </w:tcPr>
                <w:p w:rsidR="00845C31" w:rsidRPr="00B46675" w:rsidRDefault="00845C31" w:rsidP="00845C31">
                  <w:pPr>
                    <w:pStyle w:val="a4"/>
                    <w:snapToGrid w:val="0"/>
                    <w:jc w:val="center"/>
                    <w:rPr>
                      <w:sz w:val="24"/>
                    </w:rPr>
                  </w:pPr>
                  <w:r w:rsidRPr="00B46675">
                    <w:rPr>
                      <w:sz w:val="24"/>
                    </w:rPr>
                    <w:t>1</w:t>
                  </w:r>
                </w:p>
              </w:tc>
              <w:tc>
                <w:tcPr>
                  <w:tcW w:w="709"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是否位於「台灣沿海自然環境保護計畫」核定公告之「自然保護區」或「一般保護區」？</w:t>
                  </w:r>
                </w:p>
              </w:tc>
              <w:tc>
                <w:tcPr>
                  <w:tcW w:w="1417" w:type="dxa"/>
                  <w:vAlign w:val="center"/>
                </w:tcPr>
                <w:p w:rsidR="00845C31" w:rsidRPr="00B46675" w:rsidRDefault="00845C31" w:rsidP="00845C31">
                  <w:pPr>
                    <w:snapToGrid w:val="0"/>
                    <w:jc w:val="both"/>
                    <w:rPr>
                      <w:rFonts w:ascii="標楷體" w:eastAsia="標楷體" w:hAnsi="標楷體"/>
                    </w:rPr>
                  </w:pPr>
                  <w:r w:rsidRPr="00B46675">
                    <w:rPr>
                      <w:rFonts w:ascii="標楷體" w:eastAsia="標楷體" w:hAnsi="標楷體"/>
                    </w:rPr>
                    <w:t>□  □  □</w:t>
                  </w:r>
                </w:p>
              </w:tc>
              <w:tc>
                <w:tcPr>
                  <w:tcW w:w="426" w:type="dxa"/>
                </w:tcPr>
                <w:p w:rsidR="00845C31" w:rsidRPr="00B46675" w:rsidRDefault="00845C31" w:rsidP="00845C31">
                  <w:pPr>
                    <w:pStyle w:val="a4"/>
                    <w:snapToGrid w:val="0"/>
                    <w:jc w:val="both"/>
                    <w:rPr>
                      <w:sz w:val="24"/>
                    </w:rPr>
                  </w:pPr>
                </w:p>
              </w:tc>
              <w:tc>
                <w:tcPr>
                  <w:tcW w:w="425"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台灣沿海地區自然環境保護計畫</w:t>
                  </w:r>
                </w:p>
              </w:tc>
            </w:tr>
            <w:tr w:rsidR="00845C31" w:rsidRPr="00B46675" w:rsidTr="00537D6A">
              <w:tc>
                <w:tcPr>
                  <w:tcW w:w="438" w:type="dxa"/>
                  <w:vAlign w:val="center"/>
                </w:tcPr>
                <w:p w:rsidR="00845C31" w:rsidRPr="00B46675" w:rsidRDefault="00845C31" w:rsidP="00845C31">
                  <w:pPr>
                    <w:pStyle w:val="a4"/>
                    <w:snapToGrid w:val="0"/>
                    <w:jc w:val="center"/>
                    <w:rPr>
                      <w:sz w:val="24"/>
                    </w:rPr>
                  </w:pPr>
                  <w:r w:rsidRPr="00B46675">
                    <w:rPr>
                      <w:sz w:val="24"/>
                    </w:rPr>
                    <w:t>2</w:t>
                  </w:r>
                </w:p>
              </w:tc>
              <w:tc>
                <w:tcPr>
                  <w:tcW w:w="709" w:type="dxa"/>
                </w:tcPr>
                <w:p w:rsidR="006D52C3" w:rsidRPr="00B46675" w:rsidRDefault="00845C31" w:rsidP="000E7C58">
                  <w:pPr>
                    <w:autoSpaceDE w:val="0"/>
                    <w:autoSpaceDN w:val="0"/>
                    <w:snapToGrid w:val="0"/>
                    <w:jc w:val="both"/>
                    <w:textAlignment w:val="bottom"/>
                    <w:rPr>
                      <w:rFonts w:eastAsia="標楷體"/>
                    </w:rPr>
                  </w:pPr>
                  <w:r w:rsidRPr="00B46675">
                    <w:rPr>
                      <w:rFonts w:eastAsia="標楷體"/>
                    </w:rPr>
                    <w:t>是否位於國家重要濕地</w:t>
                  </w:r>
                  <w:r w:rsidRPr="00B46675">
                    <w:rPr>
                      <w:rFonts w:eastAsia="標楷體"/>
                    </w:rPr>
                    <w:t>?</w:t>
                  </w:r>
                </w:p>
              </w:tc>
              <w:tc>
                <w:tcPr>
                  <w:tcW w:w="1417" w:type="dxa"/>
                  <w:vAlign w:val="center"/>
                </w:tcPr>
                <w:p w:rsidR="00845C31" w:rsidRPr="00B46675" w:rsidRDefault="00845C31" w:rsidP="00845C31">
                  <w:pPr>
                    <w:snapToGrid w:val="0"/>
                    <w:jc w:val="both"/>
                    <w:rPr>
                      <w:rFonts w:ascii="標楷體" w:eastAsia="標楷體" w:hAnsi="標楷體"/>
                    </w:rPr>
                  </w:pPr>
                  <w:r w:rsidRPr="00B46675">
                    <w:rPr>
                      <w:rFonts w:ascii="標楷體" w:eastAsia="標楷體" w:hAnsi="標楷體"/>
                    </w:rPr>
                    <w:t>□  □  □</w:t>
                  </w:r>
                </w:p>
              </w:tc>
              <w:tc>
                <w:tcPr>
                  <w:tcW w:w="426" w:type="dxa"/>
                </w:tcPr>
                <w:p w:rsidR="00845C31" w:rsidRPr="00B46675" w:rsidRDefault="00845C31" w:rsidP="00845C31">
                  <w:pPr>
                    <w:pStyle w:val="a4"/>
                    <w:snapToGrid w:val="0"/>
                    <w:jc w:val="both"/>
                    <w:rPr>
                      <w:sz w:val="24"/>
                    </w:rPr>
                  </w:pPr>
                </w:p>
              </w:tc>
              <w:tc>
                <w:tcPr>
                  <w:tcW w:w="425" w:type="dxa"/>
                </w:tcPr>
                <w:p w:rsidR="00845C31" w:rsidRPr="00B46675" w:rsidRDefault="00845C31" w:rsidP="00845C31">
                  <w:pPr>
                    <w:autoSpaceDE w:val="0"/>
                    <w:autoSpaceDN w:val="0"/>
                    <w:snapToGrid w:val="0"/>
                    <w:jc w:val="both"/>
                    <w:textAlignment w:val="bottom"/>
                    <w:rPr>
                      <w:rFonts w:eastAsia="標楷體"/>
                    </w:rPr>
                  </w:pPr>
                </w:p>
              </w:tc>
            </w:tr>
            <w:tr w:rsidR="00845C31" w:rsidRPr="00B46675" w:rsidTr="00537D6A">
              <w:tc>
                <w:tcPr>
                  <w:tcW w:w="438" w:type="dxa"/>
                  <w:vAlign w:val="center"/>
                </w:tcPr>
                <w:p w:rsidR="00845C31" w:rsidRPr="00B46675" w:rsidRDefault="00845C31" w:rsidP="00845C31">
                  <w:pPr>
                    <w:pStyle w:val="a4"/>
                    <w:snapToGrid w:val="0"/>
                    <w:jc w:val="center"/>
                    <w:rPr>
                      <w:sz w:val="24"/>
                    </w:rPr>
                  </w:pPr>
                  <w:r w:rsidRPr="00B46675">
                    <w:rPr>
                      <w:sz w:val="24"/>
                    </w:rPr>
                    <w:t>3</w:t>
                  </w:r>
                </w:p>
              </w:tc>
              <w:tc>
                <w:tcPr>
                  <w:tcW w:w="709"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是否位於</w:t>
                  </w:r>
                  <w:r w:rsidRPr="00B46675">
                    <w:rPr>
                      <w:rFonts w:eastAsia="標楷體"/>
                    </w:rPr>
                    <w:lastRenderedPageBreak/>
                    <w:t>河口、海岸</w:t>
                  </w:r>
                  <w:proofErr w:type="gramStart"/>
                  <w:r w:rsidRPr="00B46675">
                    <w:rPr>
                      <w:rFonts w:eastAsia="標楷體"/>
                    </w:rPr>
                    <w:t>潟</w:t>
                  </w:r>
                  <w:proofErr w:type="gramEnd"/>
                  <w:r w:rsidRPr="00B46675">
                    <w:rPr>
                      <w:rFonts w:eastAsia="標楷體"/>
                    </w:rPr>
                    <w:t>湖、紅樹林沼澤、草澤、沙丘、沙洲、珊瑚礁或其他濕地？</w:t>
                  </w:r>
                </w:p>
              </w:tc>
              <w:tc>
                <w:tcPr>
                  <w:tcW w:w="1417" w:type="dxa"/>
                  <w:vAlign w:val="center"/>
                </w:tcPr>
                <w:p w:rsidR="00845C31" w:rsidRPr="00B46675" w:rsidRDefault="00845C31" w:rsidP="00845C31">
                  <w:pPr>
                    <w:snapToGrid w:val="0"/>
                    <w:jc w:val="both"/>
                    <w:rPr>
                      <w:rFonts w:ascii="標楷體" w:eastAsia="標楷體" w:hAnsi="標楷體"/>
                    </w:rPr>
                  </w:pPr>
                  <w:r w:rsidRPr="00B46675">
                    <w:rPr>
                      <w:rFonts w:ascii="標楷體" w:eastAsia="標楷體" w:hAnsi="標楷體"/>
                    </w:rPr>
                    <w:lastRenderedPageBreak/>
                    <w:t>□  □  □</w:t>
                  </w:r>
                </w:p>
              </w:tc>
              <w:tc>
                <w:tcPr>
                  <w:tcW w:w="426" w:type="dxa"/>
                </w:tcPr>
                <w:p w:rsidR="00845C31" w:rsidRPr="00B46675" w:rsidRDefault="00845C31" w:rsidP="00845C31">
                  <w:pPr>
                    <w:pStyle w:val="a4"/>
                    <w:snapToGrid w:val="0"/>
                    <w:jc w:val="both"/>
                    <w:rPr>
                      <w:sz w:val="24"/>
                    </w:rPr>
                  </w:pPr>
                </w:p>
              </w:tc>
              <w:tc>
                <w:tcPr>
                  <w:tcW w:w="425" w:type="dxa"/>
                </w:tcPr>
                <w:p w:rsidR="00845C31" w:rsidRPr="00B46675" w:rsidRDefault="00845C31" w:rsidP="00845C31">
                  <w:pPr>
                    <w:autoSpaceDE w:val="0"/>
                    <w:autoSpaceDN w:val="0"/>
                    <w:snapToGrid w:val="0"/>
                    <w:jc w:val="both"/>
                    <w:textAlignment w:val="bottom"/>
                    <w:rPr>
                      <w:rFonts w:eastAsia="標楷體"/>
                    </w:rPr>
                  </w:pPr>
                </w:p>
              </w:tc>
            </w:tr>
            <w:tr w:rsidR="00845C31" w:rsidRPr="00B46675" w:rsidTr="00537D6A">
              <w:tc>
                <w:tcPr>
                  <w:tcW w:w="438" w:type="dxa"/>
                  <w:vAlign w:val="center"/>
                </w:tcPr>
                <w:p w:rsidR="00845C31" w:rsidRPr="00B46675" w:rsidRDefault="00845C31" w:rsidP="00845C31">
                  <w:pPr>
                    <w:pStyle w:val="a4"/>
                    <w:snapToGrid w:val="0"/>
                    <w:jc w:val="center"/>
                    <w:rPr>
                      <w:sz w:val="24"/>
                    </w:rPr>
                  </w:pPr>
                  <w:r w:rsidRPr="00B46675">
                    <w:rPr>
                      <w:sz w:val="24"/>
                    </w:rPr>
                    <w:lastRenderedPageBreak/>
                    <w:t>4</w:t>
                  </w:r>
                </w:p>
              </w:tc>
              <w:tc>
                <w:tcPr>
                  <w:tcW w:w="709"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是否位於自來水水質水量保護區？</w:t>
                  </w:r>
                </w:p>
              </w:tc>
              <w:tc>
                <w:tcPr>
                  <w:tcW w:w="1417" w:type="dxa"/>
                  <w:vAlign w:val="center"/>
                </w:tcPr>
                <w:p w:rsidR="00845C31" w:rsidRPr="00B46675" w:rsidRDefault="00845C31" w:rsidP="00845C31">
                  <w:pPr>
                    <w:snapToGrid w:val="0"/>
                    <w:jc w:val="both"/>
                    <w:rPr>
                      <w:rFonts w:ascii="標楷體" w:eastAsia="標楷體" w:hAnsi="標楷體"/>
                    </w:rPr>
                  </w:pPr>
                  <w:r w:rsidRPr="00B46675">
                    <w:rPr>
                      <w:rFonts w:ascii="標楷體" w:eastAsia="標楷體" w:hAnsi="標楷體"/>
                    </w:rPr>
                    <w:t>□  □  □</w:t>
                  </w:r>
                </w:p>
              </w:tc>
              <w:tc>
                <w:tcPr>
                  <w:tcW w:w="426" w:type="dxa"/>
                </w:tcPr>
                <w:p w:rsidR="00845C31" w:rsidRPr="00B46675" w:rsidRDefault="00845C31" w:rsidP="00845C31">
                  <w:pPr>
                    <w:pStyle w:val="a4"/>
                    <w:snapToGrid w:val="0"/>
                    <w:jc w:val="both"/>
                    <w:rPr>
                      <w:sz w:val="24"/>
                    </w:rPr>
                  </w:pPr>
                </w:p>
              </w:tc>
              <w:tc>
                <w:tcPr>
                  <w:tcW w:w="425"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自來水法</w:t>
                  </w:r>
                </w:p>
              </w:tc>
            </w:tr>
            <w:tr w:rsidR="00845C31" w:rsidRPr="00B46675" w:rsidTr="00537D6A">
              <w:tc>
                <w:tcPr>
                  <w:tcW w:w="438" w:type="dxa"/>
                  <w:vAlign w:val="center"/>
                </w:tcPr>
                <w:p w:rsidR="00845C31" w:rsidRPr="00B46675" w:rsidRDefault="00845C31" w:rsidP="00845C31">
                  <w:pPr>
                    <w:pStyle w:val="a4"/>
                    <w:snapToGrid w:val="0"/>
                    <w:jc w:val="center"/>
                    <w:rPr>
                      <w:sz w:val="24"/>
                    </w:rPr>
                  </w:pPr>
                  <w:r w:rsidRPr="00B46675">
                    <w:rPr>
                      <w:sz w:val="24"/>
                    </w:rPr>
                    <w:t>5</w:t>
                  </w:r>
                </w:p>
              </w:tc>
              <w:tc>
                <w:tcPr>
                  <w:tcW w:w="709"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是否位於飲用水水源水質水量保護區或飲用水取水口一定距離？</w:t>
                  </w:r>
                </w:p>
              </w:tc>
              <w:tc>
                <w:tcPr>
                  <w:tcW w:w="1417" w:type="dxa"/>
                  <w:vAlign w:val="center"/>
                </w:tcPr>
                <w:p w:rsidR="00845C31" w:rsidRPr="00B46675" w:rsidRDefault="00845C31" w:rsidP="00845C31">
                  <w:pPr>
                    <w:snapToGrid w:val="0"/>
                    <w:jc w:val="both"/>
                    <w:rPr>
                      <w:rFonts w:ascii="標楷體" w:eastAsia="標楷體" w:hAnsi="標楷體"/>
                    </w:rPr>
                  </w:pPr>
                  <w:r w:rsidRPr="00B46675">
                    <w:rPr>
                      <w:rFonts w:ascii="標楷體" w:eastAsia="標楷體" w:hAnsi="標楷體"/>
                    </w:rPr>
                    <w:t>□  □  □</w:t>
                  </w:r>
                </w:p>
              </w:tc>
              <w:tc>
                <w:tcPr>
                  <w:tcW w:w="426" w:type="dxa"/>
                </w:tcPr>
                <w:p w:rsidR="00845C31" w:rsidRPr="00B46675" w:rsidRDefault="00845C31" w:rsidP="00845C31">
                  <w:pPr>
                    <w:pStyle w:val="a4"/>
                    <w:snapToGrid w:val="0"/>
                    <w:jc w:val="both"/>
                    <w:rPr>
                      <w:sz w:val="24"/>
                    </w:rPr>
                  </w:pPr>
                </w:p>
              </w:tc>
              <w:tc>
                <w:tcPr>
                  <w:tcW w:w="425" w:type="dxa"/>
                </w:tcPr>
                <w:p w:rsidR="00845C31" w:rsidRPr="003456C2" w:rsidRDefault="00845C31" w:rsidP="00845C31">
                  <w:pPr>
                    <w:pStyle w:val="a5"/>
                    <w:autoSpaceDE w:val="0"/>
                    <w:autoSpaceDN w:val="0"/>
                    <w:jc w:val="both"/>
                    <w:textAlignment w:val="bottom"/>
                    <w:rPr>
                      <w:rFonts w:eastAsia="標楷體"/>
                      <w:sz w:val="24"/>
                      <w:szCs w:val="24"/>
                      <w:lang w:val="en-US" w:eastAsia="zh-TW"/>
                    </w:rPr>
                  </w:pPr>
                  <w:r w:rsidRPr="00966609">
                    <w:rPr>
                      <w:rFonts w:eastAsia="標楷體"/>
                      <w:sz w:val="24"/>
                      <w:szCs w:val="24"/>
                      <w:lang w:val="en-US" w:eastAsia="zh-TW"/>
                    </w:rPr>
                    <w:t>飲用水管理條例</w:t>
                  </w:r>
                </w:p>
              </w:tc>
            </w:tr>
            <w:tr w:rsidR="00845C31" w:rsidRPr="00B46675" w:rsidTr="00537D6A">
              <w:tc>
                <w:tcPr>
                  <w:tcW w:w="438" w:type="dxa"/>
                  <w:vAlign w:val="center"/>
                </w:tcPr>
                <w:p w:rsidR="00845C31" w:rsidRPr="00B46675" w:rsidRDefault="00845C31" w:rsidP="00845C31">
                  <w:pPr>
                    <w:pStyle w:val="a4"/>
                    <w:snapToGrid w:val="0"/>
                    <w:jc w:val="center"/>
                    <w:rPr>
                      <w:sz w:val="24"/>
                    </w:rPr>
                  </w:pPr>
                  <w:r w:rsidRPr="00B46675">
                    <w:rPr>
                      <w:sz w:val="24"/>
                    </w:rPr>
                    <w:t>6</w:t>
                  </w:r>
                </w:p>
              </w:tc>
              <w:tc>
                <w:tcPr>
                  <w:tcW w:w="709"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排放廢（污）水</w:t>
                  </w:r>
                  <w:r w:rsidRPr="00B46675">
                    <w:rPr>
                      <w:rFonts w:eastAsia="標楷體"/>
                    </w:rPr>
                    <w:lastRenderedPageBreak/>
                    <w:t>之承受水體，自放流口以下至出海口前之整體流域範圍內是否有取用地面水之自來水取水口，或事業廢水預定排入河川，自預定放流口以下</w:t>
                  </w:r>
                  <w:smartTag w:uri="urn:schemas-microsoft-com:office:smarttags" w:element="chmetcnv">
                    <w:smartTagPr>
                      <w:attr w:name="TCSC" w:val="1"/>
                      <w:attr w:name="NumberType" w:val="3"/>
                      <w:attr w:name="Negative" w:val="False"/>
                      <w:attr w:name="HasSpace" w:val="False"/>
                      <w:attr w:name="SourceValue" w:val="20"/>
                      <w:attr w:name="UnitName" w:val="公里"/>
                    </w:smartTagPr>
                    <w:r w:rsidRPr="00B46675">
                      <w:rPr>
                        <w:rFonts w:eastAsia="標楷體"/>
                      </w:rPr>
                      <w:t>二十公里</w:t>
                    </w:r>
                  </w:smartTag>
                  <w:r w:rsidRPr="00B46675">
                    <w:rPr>
                      <w:rFonts w:eastAsia="標楷體"/>
                    </w:rPr>
                    <w:t>內是否有農田水利會之灌溉用水取水口</w:t>
                  </w:r>
                  <w:r w:rsidRPr="00B46675">
                    <w:rPr>
                      <w:rFonts w:eastAsia="標楷體"/>
                    </w:rPr>
                    <w:t>?</w:t>
                  </w:r>
                </w:p>
              </w:tc>
              <w:tc>
                <w:tcPr>
                  <w:tcW w:w="1417" w:type="dxa"/>
                  <w:vAlign w:val="center"/>
                </w:tcPr>
                <w:p w:rsidR="00845C31" w:rsidRPr="00B46675" w:rsidRDefault="00845C31" w:rsidP="00845C31">
                  <w:pPr>
                    <w:snapToGrid w:val="0"/>
                    <w:jc w:val="both"/>
                    <w:rPr>
                      <w:rFonts w:ascii="標楷體" w:eastAsia="標楷體" w:hAnsi="標楷體"/>
                    </w:rPr>
                  </w:pPr>
                  <w:r w:rsidRPr="00B46675">
                    <w:rPr>
                      <w:rFonts w:ascii="標楷體" w:eastAsia="標楷體" w:hAnsi="標楷體"/>
                    </w:rPr>
                    <w:lastRenderedPageBreak/>
                    <w:t>□  □  □</w:t>
                  </w:r>
                </w:p>
              </w:tc>
              <w:tc>
                <w:tcPr>
                  <w:tcW w:w="426" w:type="dxa"/>
                </w:tcPr>
                <w:p w:rsidR="00845C31" w:rsidRPr="00B46675" w:rsidRDefault="00845C31" w:rsidP="00845C31">
                  <w:pPr>
                    <w:pStyle w:val="a4"/>
                    <w:snapToGrid w:val="0"/>
                    <w:jc w:val="both"/>
                    <w:rPr>
                      <w:sz w:val="24"/>
                    </w:rPr>
                  </w:pPr>
                </w:p>
              </w:tc>
              <w:tc>
                <w:tcPr>
                  <w:tcW w:w="425" w:type="dxa"/>
                </w:tcPr>
                <w:p w:rsidR="00845C31" w:rsidRPr="003456C2" w:rsidRDefault="00845C31" w:rsidP="00845C31">
                  <w:pPr>
                    <w:pStyle w:val="a5"/>
                    <w:autoSpaceDE w:val="0"/>
                    <w:autoSpaceDN w:val="0"/>
                    <w:jc w:val="both"/>
                    <w:textAlignment w:val="bottom"/>
                    <w:rPr>
                      <w:rFonts w:eastAsia="標楷體"/>
                      <w:sz w:val="24"/>
                      <w:szCs w:val="24"/>
                      <w:lang w:val="en-US" w:eastAsia="zh-TW"/>
                    </w:rPr>
                  </w:pPr>
                </w:p>
              </w:tc>
            </w:tr>
            <w:tr w:rsidR="00845C31" w:rsidRPr="00B46675" w:rsidTr="00537D6A">
              <w:tc>
                <w:tcPr>
                  <w:tcW w:w="438" w:type="dxa"/>
                  <w:vAlign w:val="center"/>
                </w:tcPr>
                <w:p w:rsidR="00845C31" w:rsidRPr="00B46675" w:rsidRDefault="00845C31" w:rsidP="00845C31">
                  <w:pPr>
                    <w:pStyle w:val="a4"/>
                    <w:snapToGrid w:val="0"/>
                    <w:jc w:val="center"/>
                    <w:rPr>
                      <w:sz w:val="24"/>
                    </w:rPr>
                  </w:pPr>
                  <w:r w:rsidRPr="00B46675">
                    <w:rPr>
                      <w:sz w:val="24"/>
                    </w:rPr>
                    <w:lastRenderedPageBreak/>
                    <w:t>7</w:t>
                  </w:r>
                </w:p>
              </w:tc>
              <w:tc>
                <w:tcPr>
                  <w:tcW w:w="709"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是否位於水庫</w:t>
                  </w:r>
                  <w:r w:rsidRPr="00B46675">
                    <w:rPr>
                      <w:rFonts w:eastAsia="標楷體"/>
                    </w:rPr>
                    <w:lastRenderedPageBreak/>
                    <w:t>集水區、蓄水範圍或興建中水庫計畫區？</w:t>
                  </w:r>
                </w:p>
              </w:tc>
              <w:tc>
                <w:tcPr>
                  <w:tcW w:w="1417" w:type="dxa"/>
                  <w:vAlign w:val="center"/>
                </w:tcPr>
                <w:p w:rsidR="00845C31" w:rsidRPr="00B46675" w:rsidRDefault="00845C31" w:rsidP="00845C31">
                  <w:pPr>
                    <w:snapToGrid w:val="0"/>
                    <w:jc w:val="both"/>
                    <w:rPr>
                      <w:rFonts w:ascii="標楷體" w:eastAsia="標楷體" w:hAnsi="標楷體"/>
                    </w:rPr>
                  </w:pPr>
                  <w:r w:rsidRPr="00B46675">
                    <w:rPr>
                      <w:rFonts w:ascii="標楷體" w:eastAsia="標楷體" w:hAnsi="標楷體"/>
                    </w:rPr>
                    <w:lastRenderedPageBreak/>
                    <w:t>□  □  □</w:t>
                  </w:r>
                </w:p>
              </w:tc>
              <w:tc>
                <w:tcPr>
                  <w:tcW w:w="426" w:type="dxa"/>
                </w:tcPr>
                <w:p w:rsidR="00845C31" w:rsidRPr="00B46675" w:rsidRDefault="00845C31" w:rsidP="00845C31">
                  <w:pPr>
                    <w:pStyle w:val="a4"/>
                    <w:snapToGrid w:val="0"/>
                    <w:jc w:val="both"/>
                    <w:rPr>
                      <w:sz w:val="24"/>
                    </w:rPr>
                  </w:pPr>
                </w:p>
              </w:tc>
              <w:tc>
                <w:tcPr>
                  <w:tcW w:w="425" w:type="dxa"/>
                </w:tcPr>
                <w:p w:rsidR="00845C31" w:rsidRPr="003456C2" w:rsidRDefault="00845C31" w:rsidP="00845C31">
                  <w:pPr>
                    <w:pStyle w:val="a5"/>
                    <w:autoSpaceDE w:val="0"/>
                    <w:autoSpaceDN w:val="0"/>
                    <w:jc w:val="both"/>
                    <w:textAlignment w:val="bottom"/>
                    <w:rPr>
                      <w:rFonts w:eastAsia="標楷體"/>
                      <w:sz w:val="24"/>
                      <w:szCs w:val="24"/>
                      <w:lang w:val="en-US" w:eastAsia="zh-TW"/>
                    </w:rPr>
                  </w:pPr>
                  <w:r w:rsidRPr="00966609">
                    <w:rPr>
                      <w:rFonts w:eastAsia="標楷體"/>
                      <w:sz w:val="24"/>
                      <w:szCs w:val="24"/>
                      <w:lang w:val="en-US" w:eastAsia="zh-TW"/>
                    </w:rPr>
                    <w:t>水利法</w:t>
                  </w:r>
                </w:p>
              </w:tc>
            </w:tr>
            <w:tr w:rsidR="00845C31" w:rsidRPr="00B46675" w:rsidTr="00537D6A">
              <w:tc>
                <w:tcPr>
                  <w:tcW w:w="438" w:type="dxa"/>
                  <w:vAlign w:val="center"/>
                </w:tcPr>
                <w:p w:rsidR="00845C31" w:rsidRPr="00B46675" w:rsidRDefault="00845C31" w:rsidP="00845C31">
                  <w:pPr>
                    <w:pStyle w:val="a4"/>
                    <w:snapToGrid w:val="0"/>
                    <w:jc w:val="center"/>
                    <w:rPr>
                      <w:sz w:val="24"/>
                    </w:rPr>
                  </w:pPr>
                  <w:r w:rsidRPr="00B46675">
                    <w:rPr>
                      <w:sz w:val="24"/>
                    </w:rPr>
                    <w:lastRenderedPageBreak/>
                    <w:t>8</w:t>
                  </w:r>
                </w:p>
              </w:tc>
              <w:tc>
                <w:tcPr>
                  <w:tcW w:w="709"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是否位於特定水土保持區？</w:t>
                  </w:r>
                </w:p>
              </w:tc>
              <w:tc>
                <w:tcPr>
                  <w:tcW w:w="1417" w:type="dxa"/>
                  <w:vAlign w:val="center"/>
                </w:tcPr>
                <w:p w:rsidR="00845C31" w:rsidRPr="00B46675" w:rsidRDefault="00845C31" w:rsidP="00845C31">
                  <w:pPr>
                    <w:snapToGrid w:val="0"/>
                    <w:jc w:val="both"/>
                    <w:rPr>
                      <w:rFonts w:ascii="標楷體" w:eastAsia="標楷體" w:hAnsi="標楷體"/>
                    </w:rPr>
                  </w:pPr>
                  <w:r w:rsidRPr="00B46675">
                    <w:rPr>
                      <w:rFonts w:ascii="標楷體" w:eastAsia="標楷體" w:hAnsi="標楷體"/>
                    </w:rPr>
                    <w:t>□  □  □</w:t>
                  </w:r>
                </w:p>
              </w:tc>
              <w:tc>
                <w:tcPr>
                  <w:tcW w:w="426" w:type="dxa"/>
                </w:tcPr>
                <w:p w:rsidR="00845C31" w:rsidRPr="00B46675" w:rsidRDefault="00845C31" w:rsidP="00845C31">
                  <w:pPr>
                    <w:pStyle w:val="a4"/>
                    <w:snapToGrid w:val="0"/>
                    <w:jc w:val="both"/>
                    <w:rPr>
                      <w:sz w:val="24"/>
                    </w:rPr>
                  </w:pPr>
                </w:p>
              </w:tc>
              <w:tc>
                <w:tcPr>
                  <w:tcW w:w="425"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水土保持法</w:t>
                  </w:r>
                </w:p>
              </w:tc>
            </w:tr>
            <w:tr w:rsidR="00845C31" w:rsidRPr="00B46675" w:rsidTr="00537D6A">
              <w:tc>
                <w:tcPr>
                  <w:tcW w:w="438" w:type="dxa"/>
                  <w:vAlign w:val="center"/>
                </w:tcPr>
                <w:p w:rsidR="00845C31" w:rsidRPr="00B46675" w:rsidRDefault="00845C31" w:rsidP="00845C31">
                  <w:pPr>
                    <w:pStyle w:val="a4"/>
                    <w:snapToGrid w:val="0"/>
                    <w:jc w:val="center"/>
                    <w:rPr>
                      <w:sz w:val="24"/>
                    </w:rPr>
                  </w:pPr>
                  <w:r w:rsidRPr="00B46675">
                    <w:rPr>
                      <w:sz w:val="24"/>
                    </w:rPr>
                    <w:t>9</w:t>
                  </w:r>
                </w:p>
              </w:tc>
              <w:tc>
                <w:tcPr>
                  <w:tcW w:w="709"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是否位於野生動物保護區或野生動物重要棲息環境？</w:t>
                  </w:r>
                </w:p>
              </w:tc>
              <w:tc>
                <w:tcPr>
                  <w:tcW w:w="1417" w:type="dxa"/>
                  <w:vAlign w:val="center"/>
                </w:tcPr>
                <w:p w:rsidR="00845C31" w:rsidRPr="00B46675" w:rsidRDefault="00845C31" w:rsidP="00845C31">
                  <w:pPr>
                    <w:snapToGrid w:val="0"/>
                    <w:jc w:val="both"/>
                    <w:rPr>
                      <w:rFonts w:ascii="標楷體" w:eastAsia="標楷體" w:hAnsi="標楷體"/>
                    </w:rPr>
                  </w:pPr>
                  <w:r w:rsidRPr="00B46675">
                    <w:rPr>
                      <w:rFonts w:ascii="標楷體" w:eastAsia="標楷體" w:hAnsi="標楷體"/>
                    </w:rPr>
                    <w:t>□  □  □</w:t>
                  </w:r>
                </w:p>
              </w:tc>
              <w:tc>
                <w:tcPr>
                  <w:tcW w:w="426" w:type="dxa"/>
                </w:tcPr>
                <w:p w:rsidR="00845C31" w:rsidRPr="00B46675" w:rsidRDefault="00845C31" w:rsidP="00845C31">
                  <w:pPr>
                    <w:pStyle w:val="a4"/>
                    <w:snapToGrid w:val="0"/>
                    <w:jc w:val="both"/>
                    <w:rPr>
                      <w:sz w:val="24"/>
                    </w:rPr>
                  </w:pPr>
                </w:p>
              </w:tc>
              <w:tc>
                <w:tcPr>
                  <w:tcW w:w="425"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野生動物保育法</w:t>
                  </w:r>
                </w:p>
              </w:tc>
            </w:tr>
            <w:tr w:rsidR="00845C31" w:rsidRPr="00B46675" w:rsidTr="00537D6A">
              <w:tc>
                <w:tcPr>
                  <w:tcW w:w="438" w:type="dxa"/>
                  <w:vAlign w:val="center"/>
                </w:tcPr>
                <w:p w:rsidR="00845C31" w:rsidRPr="00B46675" w:rsidRDefault="00845C31" w:rsidP="00845C31">
                  <w:pPr>
                    <w:pStyle w:val="a4"/>
                    <w:snapToGrid w:val="0"/>
                    <w:jc w:val="center"/>
                    <w:rPr>
                      <w:sz w:val="24"/>
                    </w:rPr>
                  </w:pPr>
                  <w:r w:rsidRPr="00B46675">
                    <w:rPr>
                      <w:sz w:val="24"/>
                    </w:rPr>
                    <w:t>10</w:t>
                  </w:r>
                </w:p>
              </w:tc>
              <w:tc>
                <w:tcPr>
                  <w:tcW w:w="709"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是否位於獵捕區、垂釣區？</w:t>
                  </w:r>
                </w:p>
              </w:tc>
              <w:tc>
                <w:tcPr>
                  <w:tcW w:w="1417" w:type="dxa"/>
                  <w:vAlign w:val="center"/>
                </w:tcPr>
                <w:p w:rsidR="00845C31" w:rsidRPr="00B46675" w:rsidRDefault="00845C31" w:rsidP="00845C31">
                  <w:pPr>
                    <w:snapToGrid w:val="0"/>
                    <w:jc w:val="both"/>
                    <w:rPr>
                      <w:rFonts w:ascii="標楷體" w:eastAsia="標楷體" w:hAnsi="標楷體"/>
                    </w:rPr>
                  </w:pPr>
                  <w:r w:rsidRPr="00B46675">
                    <w:rPr>
                      <w:rFonts w:ascii="標楷體" w:eastAsia="標楷體" w:hAnsi="標楷體"/>
                    </w:rPr>
                    <w:t>□  □  □</w:t>
                  </w:r>
                </w:p>
              </w:tc>
              <w:tc>
                <w:tcPr>
                  <w:tcW w:w="426" w:type="dxa"/>
                </w:tcPr>
                <w:p w:rsidR="00845C31" w:rsidRPr="00B46675" w:rsidRDefault="00845C31" w:rsidP="00845C31">
                  <w:pPr>
                    <w:pStyle w:val="a4"/>
                    <w:snapToGrid w:val="0"/>
                    <w:jc w:val="both"/>
                    <w:rPr>
                      <w:sz w:val="24"/>
                    </w:rPr>
                  </w:pPr>
                </w:p>
              </w:tc>
              <w:tc>
                <w:tcPr>
                  <w:tcW w:w="425"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野生動物保育法</w:t>
                  </w:r>
                </w:p>
              </w:tc>
            </w:tr>
            <w:tr w:rsidR="00845C31" w:rsidRPr="00B46675" w:rsidTr="00537D6A">
              <w:tc>
                <w:tcPr>
                  <w:tcW w:w="438" w:type="dxa"/>
                  <w:vAlign w:val="center"/>
                </w:tcPr>
                <w:p w:rsidR="00845C31" w:rsidRPr="00B46675" w:rsidRDefault="00845C31" w:rsidP="00845C31">
                  <w:pPr>
                    <w:pStyle w:val="a4"/>
                    <w:snapToGrid w:val="0"/>
                    <w:jc w:val="center"/>
                    <w:rPr>
                      <w:sz w:val="24"/>
                    </w:rPr>
                  </w:pPr>
                  <w:r w:rsidRPr="00B46675">
                    <w:rPr>
                      <w:sz w:val="24"/>
                    </w:rPr>
                    <w:t>11</w:t>
                  </w:r>
                </w:p>
              </w:tc>
              <w:tc>
                <w:tcPr>
                  <w:tcW w:w="709"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是否有保育類野生動物或珍貴稀有之植物、</w:t>
                  </w:r>
                  <w:r w:rsidRPr="00310935">
                    <w:rPr>
                      <w:rFonts w:eastAsia="標楷體"/>
                      <w:u w:val="single"/>
                    </w:rPr>
                    <w:t>動</w:t>
                  </w:r>
                  <w:r w:rsidRPr="00310935">
                    <w:rPr>
                      <w:rFonts w:eastAsia="標楷體"/>
                      <w:u w:val="single"/>
                    </w:rPr>
                    <w:lastRenderedPageBreak/>
                    <w:t>物</w:t>
                  </w:r>
                  <w:r w:rsidRPr="00B46675">
                    <w:rPr>
                      <w:rFonts w:eastAsia="標楷體"/>
                    </w:rPr>
                    <w:t>？</w:t>
                  </w:r>
                </w:p>
              </w:tc>
              <w:tc>
                <w:tcPr>
                  <w:tcW w:w="1417" w:type="dxa"/>
                  <w:vAlign w:val="center"/>
                </w:tcPr>
                <w:p w:rsidR="00845C31" w:rsidRPr="00B46675" w:rsidRDefault="00845C31" w:rsidP="00845C31">
                  <w:pPr>
                    <w:snapToGrid w:val="0"/>
                    <w:jc w:val="both"/>
                    <w:rPr>
                      <w:rFonts w:ascii="標楷體" w:eastAsia="標楷體" w:hAnsi="標楷體"/>
                    </w:rPr>
                  </w:pPr>
                  <w:r w:rsidRPr="00B46675">
                    <w:rPr>
                      <w:rFonts w:ascii="標楷體" w:eastAsia="標楷體" w:hAnsi="標楷體"/>
                    </w:rPr>
                    <w:lastRenderedPageBreak/>
                    <w:t>□  □  □</w:t>
                  </w:r>
                </w:p>
              </w:tc>
              <w:tc>
                <w:tcPr>
                  <w:tcW w:w="426" w:type="dxa"/>
                </w:tcPr>
                <w:p w:rsidR="00845C31" w:rsidRPr="00B46675" w:rsidRDefault="00845C31" w:rsidP="00845C31">
                  <w:pPr>
                    <w:pStyle w:val="a4"/>
                    <w:snapToGrid w:val="0"/>
                    <w:jc w:val="both"/>
                    <w:rPr>
                      <w:sz w:val="24"/>
                    </w:rPr>
                  </w:pPr>
                </w:p>
              </w:tc>
              <w:tc>
                <w:tcPr>
                  <w:tcW w:w="425"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野生動物保育法及文化資</w:t>
                  </w:r>
                  <w:r w:rsidRPr="00B46675">
                    <w:rPr>
                      <w:rFonts w:eastAsia="標楷體"/>
                    </w:rPr>
                    <w:lastRenderedPageBreak/>
                    <w:t>產保存法</w:t>
                  </w:r>
                </w:p>
              </w:tc>
            </w:tr>
            <w:tr w:rsidR="00845C31" w:rsidRPr="00B46675" w:rsidTr="00537D6A">
              <w:tc>
                <w:tcPr>
                  <w:tcW w:w="438" w:type="dxa"/>
                  <w:vAlign w:val="center"/>
                </w:tcPr>
                <w:p w:rsidR="00845C31" w:rsidRPr="00B46675" w:rsidRDefault="00845C31" w:rsidP="00845C31">
                  <w:pPr>
                    <w:pStyle w:val="a4"/>
                    <w:snapToGrid w:val="0"/>
                    <w:jc w:val="center"/>
                    <w:rPr>
                      <w:sz w:val="24"/>
                    </w:rPr>
                  </w:pPr>
                  <w:r w:rsidRPr="00B46675">
                    <w:rPr>
                      <w:sz w:val="24"/>
                    </w:rPr>
                    <w:lastRenderedPageBreak/>
                    <w:t>12</w:t>
                  </w:r>
                </w:p>
              </w:tc>
              <w:tc>
                <w:tcPr>
                  <w:tcW w:w="709"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是否位於文化資產保存法第三條所稱之文化資產（含水下文化資產）所在地或保存區或鄰接地？</w:t>
                  </w:r>
                </w:p>
              </w:tc>
              <w:tc>
                <w:tcPr>
                  <w:tcW w:w="1417" w:type="dxa"/>
                  <w:vAlign w:val="center"/>
                </w:tcPr>
                <w:p w:rsidR="00845C31" w:rsidRPr="00B46675" w:rsidRDefault="00845C31" w:rsidP="00845C31">
                  <w:pPr>
                    <w:snapToGrid w:val="0"/>
                    <w:jc w:val="both"/>
                    <w:rPr>
                      <w:rFonts w:ascii="標楷體" w:eastAsia="標楷體" w:hAnsi="標楷體"/>
                    </w:rPr>
                  </w:pPr>
                  <w:r w:rsidRPr="00B46675">
                    <w:rPr>
                      <w:rFonts w:ascii="標楷體" w:eastAsia="標楷體" w:hAnsi="標楷體"/>
                    </w:rPr>
                    <w:t>□  □  □</w:t>
                  </w:r>
                </w:p>
              </w:tc>
              <w:tc>
                <w:tcPr>
                  <w:tcW w:w="426" w:type="dxa"/>
                </w:tcPr>
                <w:p w:rsidR="00845C31" w:rsidRPr="00B46675" w:rsidRDefault="00845C31" w:rsidP="00845C31">
                  <w:pPr>
                    <w:pStyle w:val="a4"/>
                    <w:snapToGrid w:val="0"/>
                    <w:jc w:val="both"/>
                    <w:rPr>
                      <w:bCs/>
                      <w:sz w:val="24"/>
                    </w:rPr>
                  </w:pPr>
                </w:p>
              </w:tc>
              <w:tc>
                <w:tcPr>
                  <w:tcW w:w="425"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文化資產保存法</w:t>
                  </w:r>
                </w:p>
                <w:p w:rsidR="00845C31" w:rsidRPr="003456C2" w:rsidRDefault="00845C31" w:rsidP="00845C31">
                  <w:pPr>
                    <w:pStyle w:val="a5"/>
                    <w:autoSpaceDE w:val="0"/>
                    <w:autoSpaceDN w:val="0"/>
                    <w:jc w:val="both"/>
                    <w:textAlignment w:val="bottom"/>
                    <w:rPr>
                      <w:rFonts w:eastAsia="標楷體"/>
                      <w:sz w:val="24"/>
                      <w:szCs w:val="24"/>
                      <w:lang w:val="en-US" w:eastAsia="zh-TW"/>
                    </w:rPr>
                  </w:pPr>
                </w:p>
              </w:tc>
            </w:tr>
            <w:tr w:rsidR="00845C31" w:rsidRPr="00B46675" w:rsidTr="00537D6A">
              <w:tc>
                <w:tcPr>
                  <w:tcW w:w="438" w:type="dxa"/>
                  <w:vAlign w:val="center"/>
                </w:tcPr>
                <w:p w:rsidR="00845C31" w:rsidRPr="00B46675" w:rsidRDefault="00845C31" w:rsidP="00845C31">
                  <w:pPr>
                    <w:pStyle w:val="a4"/>
                    <w:snapToGrid w:val="0"/>
                    <w:jc w:val="center"/>
                    <w:rPr>
                      <w:sz w:val="24"/>
                    </w:rPr>
                  </w:pPr>
                  <w:r w:rsidRPr="00B46675">
                    <w:rPr>
                      <w:sz w:val="24"/>
                    </w:rPr>
                    <w:t>13</w:t>
                  </w:r>
                </w:p>
              </w:tc>
              <w:tc>
                <w:tcPr>
                  <w:tcW w:w="709"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是否位於國家公園、國家風景區或其他風景特定區？</w:t>
                  </w:r>
                </w:p>
              </w:tc>
              <w:tc>
                <w:tcPr>
                  <w:tcW w:w="1417" w:type="dxa"/>
                  <w:vAlign w:val="center"/>
                </w:tcPr>
                <w:p w:rsidR="00845C31" w:rsidRPr="00B46675" w:rsidRDefault="00845C31" w:rsidP="00845C31">
                  <w:pPr>
                    <w:snapToGrid w:val="0"/>
                    <w:jc w:val="both"/>
                    <w:rPr>
                      <w:rFonts w:ascii="標楷體" w:eastAsia="標楷體" w:hAnsi="標楷體"/>
                    </w:rPr>
                  </w:pPr>
                  <w:r w:rsidRPr="00B46675">
                    <w:rPr>
                      <w:rFonts w:ascii="標楷體" w:eastAsia="標楷體" w:hAnsi="標楷體"/>
                    </w:rPr>
                    <w:t>□  □  □</w:t>
                  </w:r>
                </w:p>
              </w:tc>
              <w:tc>
                <w:tcPr>
                  <w:tcW w:w="426" w:type="dxa"/>
                </w:tcPr>
                <w:p w:rsidR="00845C31" w:rsidRPr="00B46675" w:rsidRDefault="00845C31" w:rsidP="00845C31">
                  <w:pPr>
                    <w:pStyle w:val="a4"/>
                    <w:snapToGrid w:val="0"/>
                    <w:jc w:val="both"/>
                    <w:rPr>
                      <w:sz w:val="24"/>
                    </w:rPr>
                  </w:pPr>
                </w:p>
              </w:tc>
              <w:tc>
                <w:tcPr>
                  <w:tcW w:w="425" w:type="dxa"/>
                </w:tcPr>
                <w:p w:rsidR="00845C31" w:rsidRPr="003456C2" w:rsidRDefault="00845C31" w:rsidP="00845C31">
                  <w:pPr>
                    <w:pStyle w:val="a5"/>
                    <w:autoSpaceDE w:val="0"/>
                    <w:autoSpaceDN w:val="0"/>
                    <w:jc w:val="both"/>
                    <w:textAlignment w:val="bottom"/>
                    <w:rPr>
                      <w:rFonts w:eastAsia="標楷體"/>
                      <w:sz w:val="24"/>
                      <w:szCs w:val="24"/>
                      <w:lang w:val="en-US" w:eastAsia="zh-TW"/>
                    </w:rPr>
                  </w:pPr>
                  <w:r w:rsidRPr="00966609">
                    <w:rPr>
                      <w:rFonts w:eastAsia="標楷體"/>
                      <w:sz w:val="24"/>
                      <w:szCs w:val="24"/>
                      <w:lang w:val="en-US" w:eastAsia="zh-TW"/>
                    </w:rPr>
                    <w:t>國家公園法、發展觀光條例、風景特定區管</w:t>
                  </w:r>
                  <w:r w:rsidRPr="00966609">
                    <w:rPr>
                      <w:rFonts w:eastAsia="標楷體"/>
                      <w:sz w:val="24"/>
                      <w:szCs w:val="24"/>
                      <w:lang w:val="en-US" w:eastAsia="zh-TW"/>
                    </w:rPr>
                    <w:lastRenderedPageBreak/>
                    <w:t>理規則</w:t>
                  </w:r>
                </w:p>
              </w:tc>
            </w:tr>
            <w:tr w:rsidR="00845C31" w:rsidRPr="00B46675" w:rsidTr="00537D6A">
              <w:tc>
                <w:tcPr>
                  <w:tcW w:w="438" w:type="dxa"/>
                  <w:vAlign w:val="center"/>
                </w:tcPr>
                <w:p w:rsidR="00845C31" w:rsidRPr="00B46675" w:rsidRDefault="00845C31" w:rsidP="00845C31">
                  <w:pPr>
                    <w:pStyle w:val="a4"/>
                    <w:snapToGrid w:val="0"/>
                    <w:jc w:val="center"/>
                    <w:rPr>
                      <w:sz w:val="24"/>
                    </w:rPr>
                  </w:pPr>
                  <w:r w:rsidRPr="00B46675">
                    <w:rPr>
                      <w:sz w:val="24"/>
                    </w:rPr>
                    <w:lastRenderedPageBreak/>
                    <w:t>14</w:t>
                  </w:r>
                </w:p>
              </w:tc>
              <w:tc>
                <w:tcPr>
                  <w:tcW w:w="709"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是否有獨特珍貴之地理景觀？</w:t>
                  </w:r>
                </w:p>
              </w:tc>
              <w:tc>
                <w:tcPr>
                  <w:tcW w:w="1417" w:type="dxa"/>
                  <w:vAlign w:val="center"/>
                </w:tcPr>
                <w:p w:rsidR="00845C31" w:rsidRPr="00B46675" w:rsidRDefault="00845C31" w:rsidP="00845C31">
                  <w:pPr>
                    <w:snapToGrid w:val="0"/>
                    <w:jc w:val="both"/>
                    <w:rPr>
                      <w:rFonts w:ascii="標楷體" w:eastAsia="標楷體" w:hAnsi="標楷體"/>
                    </w:rPr>
                  </w:pPr>
                  <w:r w:rsidRPr="00B46675">
                    <w:rPr>
                      <w:rFonts w:ascii="標楷體" w:eastAsia="標楷體" w:hAnsi="標楷體"/>
                    </w:rPr>
                    <w:t>□  □  □</w:t>
                  </w:r>
                </w:p>
              </w:tc>
              <w:tc>
                <w:tcPr>
                  <w:tcW w:w="426" w:type="dxa"/>
                </w:tcPr>
                <w:p w:rsidR="00845C31" w:rsidRPr="00B46675" w:rsidRDefault="00845C31" w:rsidP="00845C31">
                  <w:pPr>
                    <w:pStyle w:val="a4"/>
                    <w:snapToGrid w:val="0"/>
                    <w:jc w:val="both"/>
                    <w:rPr>
                      <w:sz w:val="24"/>
                    </w:rPr>
                  </w:pPr>
                </w:p>
              </w:tc>
              <w:tc>
                <w:tcPr>
                  <w:tcW w:w="425" w:type="dxa"/>
                </w:tcPr>
                <w:p w:rsidR="00845C31" w:rsidRPr="003456C2" w:rsidRDefault="00845C31" w:rsidP="00845C31">
                  <w:pPr>
                    <w:pStyle w:val="a5"/>
                    <w:autoSpaceDE w:val="0"/>
                    <w:autoSpaceDN w:val="0"/>
                    <w:jc w:val="both"/>
                    <w:textAlignment w:val="bottom"/>
                    <w:rPr>
                      <w:rFonts w:eastAsia="標楷體"/>
                      <w:sz w:val="24"/>
                      <w:szCs w:val="24"/>
                      <w:lang w:val="en-US" w:eastAsia="zh-TW"/>
                    </w:rPr>
                  </w:pPr>
                </w:p>
              </w:tc>
            </w:tr>
            <w:tr w:rsidR="00845C31" w:rsidRPr="00B46675" w:rsidTr="00537D6A">
              <w:tc>
                <w:tcPr>
                  <w:tcW w:w="438" w:type="dxa"/>
                  <w:vAlign w:val="center"/>
                </w:tcPr>
                <w:p w:rsidR="00845C31" w:rsidRPr="00B46675" w:rsidRDefault="00845C31" w:rsidP="00845C31">
                  <w:pPr>
                    <w:pStyle w:val="a4"/>
                    <w:snapToGrid w:val="0"/>
                    <w:jc w:val="center"/>
                    <w:rPr>
                      <w:sz w:val="24"/>
                    </w:rPr>
                  </w:pPr>
                  <w:r w:rsidRPr="00B46675">
                    <w:rPr>
                      <w:sz w:val="24"/>
                    </w:rPr>
                    <w:t>15</w:t>
                  </w:r>
                </w:p>
              </w:tc>
              <w:tc>
                <w:tcPr>
                  <w:tcW w:w="709"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是否位於保安林地、國有林、國有林自然保護區或森林遊樂區？</w:t>
                  </w:r>
                </w:p>
              </w:tc>
              <w:tc>
                <w:tcPr>
                  <w:tcW w:w="1417" w:type="dxa"/>
                  <w:vAlign w:val="center"/>
                </w:tcPr>
                <w:p w:rsidR="00845C31" w:rsidRPr="00B46675" w:rsidRDefault="00845C31" w:rsidP="00845C31">
                  <w:pPr>
                    <w:snapToGrid w:val="0"/>
                    <w:jc w:val="both"/>
                    <w:rPr>
                      <w:rFonts w:ascii="標楷體" w:eastAsia="標楷體" w:hAnsi="標楷體"/>
                    </w:rPr>
                  </w:pPr>
                  <w:r w:rsidRPr="00B46675">
                    <w:rPr>
                      <w:rFonts w:ascii="標楷體" w:eastAsia="標楷體" w:hAnsi="標楷體"/>
                    </w:rPr>
                    <w:t>□  □  □</w:t>
                  </w:r>
                </w:p>
              </w:tc>
              <w:tc>
                <w:tcPr>
                  <w:tcW w:w="426" w:type="dxa"/>
                </w:tcPr>
                <w:p w:rsidR="00845C31" w:rsidRPr="00B46675" w:rsidRDefault="00845C31" w:rsidP="00845C31">
                  <w:pPr>
                    <w:pStyle w:val="a4"/>
                    <w:snapToGrid w:val="0"/>
                    <w:jc w:val="both"/>
                    <w:rPr>
                      <w:sz w:val="24"/>
                    </w:rPr>
                  </w:pPr>
                </w:p>
              </w:tc>
              <w:tc>
                <w:tcPr>
                  <w:tcW w:w="425" w:type="dxa"/>
                </w:tcPr>
                <w:p w:rsidR="00845C31" w:rsidRPr="003456C2" w:rsidRDefault="00845C31" w:rsidP="00845C31">
                  <w:pPr>
                    <w:pStyle w:val="a5"/>
                    <w:autoSpaceDE w:val="0"/>
                    <w:autoSpaceDN w:val="0"/>
                    <w:jc w:val="both"/>
                    <w:textAlignment w:val="bottom"/>
                    <w:rPr>
                      <w:rFonts w:eastAsia="標楷體"/>
                      <w:sz w:val="24"/>
                      <w:szCs w:val="24"/>
                      <w:lang w:val="en-US" w:eastAsia="zh-TW"/>
                    </w:rPr>
                  </w:pPr>
                  <w:r w:rsidRPr="00966609">
                    <w:rPr>
                      <w:rFonts w:eastAsia="標楷體"/>
                      <w:sz w:val="24"/>
                      <w:szCs w:val="24"/>
                      <w:lang w:val="en-US" w:eastAsia="zh-TW"/>
                    </w:rPr>
                    <w:t>森林法</w:t>
                  </w:r>
                </w:p>
              </w:tc>
            </w:tr>
            <w:tr w:rsidR="00845C31" w:rsidRPr="00B46675" w:rsidTr="00537D6A">
              <w:tc>
                <w:tcPr>
                  <w:tcW w:w="438" w:type="dxa"/>
                  <w:vAlign w:val="center"/>
                </w:tcPr>
                <w:p w:rsidR="00845C31" w:rsidRPr="00B46675" w:rsidRDefault="00845C31" w:rsidP="00845C31">
                  <w:pPr>
                    <w:pStyle w:val="a4"/>
                    <w:snapToGrid w:val="0"/>
                    <w:jc w:val="center"/>
                    <w:rPr>
                      <w:sz w:val="24"/>
                    </w:rPr>
                  </w:pPr>
                  <w:r w:rsidRPr="00B46675">
                    <w:rPr>
                      <w:sz w:val="24"/>
                    </w:rPr>
                    <w:t>16</w:t>
                  </w:r>
                </w:p>
              </w:tc>
              <w:tc>
                <w:tcPr>
                  <w:tcW w:w="709"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是否位於取得礦業權登記之礦區</w:t>
                  </w:r>
                  <w:r w:rsidRPr="00B46675">
                    <w:rPr>
                      <w:rFonts w:eastAsia="標楷體"/>
                    </w:rPr>
                    <w:t>(</w:t>
                  </w:r>
                  <w:r w:rsidRPr="00B46675">
                    <w:rPr>
                      <w:rFonts w:eastAsia="標楷體"/>
                    </w:rPr>
                    <w:t>場</w:t>
                  </w:r>
                  <w:r w:rsidRPr="00B46675">
                    <w:rPr>
                      <w:rFonts w:eastAsia="標楷體"/>
                    </w:rPr>
                    <w:t>)</w:t>
                  </w:r>
                  <w:r w:rsidRPr="00B46675">
                    <w:rPr>
                      <w:rFonts w:eastAsia="標楷體"/>
                    </w:rPr>
                    <w:t>或地下礦坑分布地區</w:t>
                  </w:r>
                  <w:proofErr w:type="gramStart"/>
                  <w:r w:rsidRPr="00B46675">
                    <w:rPr>
                      <w:rFonts w:eastAsia="標楷體"/>
                    </w:rPr>
                    <w:t>﹖</w:t>
                  </w:r>
                  <w:proofErr w:type="gramEnd"/>
                </w:p>
              </w:tc>
              <w:tc>
                <w:tcPr>
                  <w:tcW w:w="1417" w:type="dxa"/>
                  <w:vAlign w:val="center"/>
                </w:tcPr>
                <w:p w:rsidR="00845C31" w:rsidRPr="00B46675" w:rsidRDefault="00845C31" w:rsidP="00845C31">
                  <w:pPr>
                    <w:snapToGrid w:val="0"/>
                    <w:jc w:val="both"/>
                    <w:rPr>
                      <w:rFonts w:ascii="標楷體" w:eastAsia="標楷體" w:hAnsi="標楷體"/>
                    </w:rPr>
                  </w:pPr>
                  <w:r w:rsidRPr="00B46675">
                    <w:rPr>
                      <w:rFonts w:ascii="標楷體" w:eastAsia="標楷體" w:hAnsi="標楷體"/>
                    </w:rPr>
                    <w:t>□  □  □</w:t>
                  </w:r>
                </w:p>
              </w:tc>
              <w:tc>
                <w:tcPr>
                  <w:tcW w:w="426" w:type="dxa"/>
                </w:tcPr>
                <w:p w:rsidR="00845C31" w:rsidRPr="00B46675" w:rsidRDefault="00845C31" w:rsidP="00845C31">
                  <w:pPr>
                    <w:pStyle w:val="a4"/>
                    <w:snapToGrid w:val="0"/>
                    <w:jc w:val="both"/>
                    <w:rPr>
                      <w:sz w:val="24"/>
                    </w:rPr>
                  </w:pPr>
                </w:p>
              </w:tc>
              <w:tc>
                <w:tcPr>
                  <w:tcW w:w="425" w:type="dxa"/>
                </w:tcPr>
                <w:p w:rsidR="00845C31" w:rsidRPr="003456C2" w:rsidRDefault="00845C31" w:rsidP="00845C31">
                  <w:pPr>
                    <w:pStyle w:val="a5"/>
                    <w:autoSpaceDE w:val="0"/>
                    <w:autoSpaceDN w:val="0"/>
                    <w:jc w:val="both"/>
                    <w:textAlignment w:val="bottom"/>
                    <w:rPr>
                      <w:rFonts w:eastAsia="標楷體"/>
                      <w:sz w:val="24"/>
                      <w:szCs w:val="24"/>
                      <w:lang w:val="en-US" w:eastAsia="zh-TW"/>
                    </w:rPr>
                  </w:pPr>
                  <w:r w:rsidRPr="00966609">
                    <w:rPr>
                      <w:rFonts w:eastAsia="標楷體"/>
                      <w:sz w:val="24"/>
                      <w:szCs w:val="24"/>
                      <w:lang w:val="en-US" w:eastAsia="zh-TW"/>
                    </w:rPr>
                    <w:t>礦業法</w:t>
                  </w:r>
                </w:p>
              </w:tc>
            </w:tr>
            <w:tr w:rsidR="00845C31" w:rsidRPr="00B46675" w:rsidTr="00537D6A">
              <w:tc>
                <w:tcPr>
                  <w:tcW w:w="438" w:type="dxa"/>
                  <w:vAlign w:val="center"/>
                </w:tcPr>
                <w:p w:rsidR="00845C31" w:rsidRPr="00B46675" w:rsidRDefault="00845C31" w:rsidP="00845C31">
                  <w:pPr>
                    <w:pStyle w:val="a4"/>
                    <w:snapToGrid w:val="0"/>
                    <w:jc w:val="center"/>
                    <w:rPr>
                      <w:sz w:val="24"/>
                    </w:rPr>
                  </w:pPr>
                  <w:r w:rsidRPr="00B46675">
                    <w:rPr>
                      <w:sz w:val="24"/>
                    </w:rPr>
                    <w:t>17</w:t>
                  </w:r>
                </w:p>
              </w:tc>
              <w:tc>
                <w:tcPr>
                  <w:tcW w:w="709"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是否位於水產動植物繁殖保育</w:t>
                  </w:r>
                  <w:r w:rsidRPr="00B46675">
                    <w:rPr>
                      <w:rFonts w:eastAsia="標楷體"/>
                    </w:rPr>
                    <w:lastRenderedPageBreak/>
                    <w:t>區、</w:t>
                  </w:r>
                  <w:proofErr w:type="gramStart"/>
                  <w:r w:rsidRPr="00B46675">
                    <w:rPr>
                      <w:rFonts w:eastAsia="標楷體"/>
                    </w:rPr>
                    <w:t>漁業權區</w:t>
                  </w:r>
                  <w:proofErr w:type="gramEnd"/>
                  <w:r w:rsidRPr="00B46675">
                    <w:rPr>
                      <w:rFonts w:eastAsia="標楷體"/>
                    </w:rPr>
                    <w:t>、人工魚</w:t>
                  </w:r>
                  <w:proofErr w:type="gramStart"/>
                  <w:r w:rsidRPr="00B46675">
                    <w:rPr>
                      <w:rFonts w:eastAsia="標楷體"/>
                    </w:rPr>
                    <w:t>礁網具類禁魚</w:t>
                  </w:r>
                  <w:proofErr w:type="gramEnd"/>
                  <w:r w:rsidRPr="00B46675">
                    <w:rPr>
                      <w:rFonts w:eastAsia="標楷體"/>
                    </w:rPr>
                    <w:t>區或其他漁業重要使用區域？</w:t>
                  </w:r>
                </w:p>
              </w:tc>
              <w:tc>
                <w:tcPr>
                  <w:tcW w:w="1417" w:type="dxa"/>
                  <w:vAlign w:val="center"/>
                </w:tcPr>
                <w:p w:rsidR="00845C31" w:rsidRPr="00B46675" w:rsidRDefault="00845C31" w:rsidP="00845C31">
                  <w:pPr>
                    <w:snapToGrid w:val="0"/>
                    <w:jc w:val="both"/>
                    <w:rPr>
                      <w:rFonts w:ascii="標楷體" w:eastAsia="標楷體" w:hAnsi="標楷體"/>
                    </w:rPr>
                  </w:pPr>
                  <w:r w:rsidRPr="00B46675">
                    <w:rPr>
                      <w:rFonts w:ascii="標楷體" w:eastAsia="標楷體" w:hAnsi="標楷體"/>
                    </w:rPr>
                    <w:lastRenderedPageBreak/>
                    <w:t>□  □  □</w:t>
                  </w:r>
                </w:p>
              </w:tc>
              <w:tc>
                <w:tcPr>
                  <w:tcW w:w="426" w:type="dxa"/>
                </w:tcPr>
                <w:p w:rsidR="00845C31" w:rsidRPr="00B46675" w:rsidRDefault="00845C31" w:rsidP="00845C31">
                  <w:pPr>
                    <w:pStyle w:val="a4"/>
                    <w:snapToGrid w:val="0"/>
                    <w:jc w:val="both"/>
                    <w:rPr>
                      <w:sz w:val="24"/>
                    </w:rPr>
                  </w:pPr>
                </w:p>
              </w:tc>
              <w:tc>
                <w:tcPr>
                  <w:tcW w:w="425" w:type="dxa"/>
                </w:tcPr>
                <w:p w:rsidR="00845C31" w:rsidRPr="00B46675" w:rsidRDefault="00845C31" w:rsidP="00845C31">
                  <w:pPr>
                    <w:pStyle w:val="a4"/>
                    <w:snapToGrid w:val="0"/>
                    <w:jc w:val="both"/>
                    <w:rPr>
                      <w:sz w:val="24"/>
                    </w:rPr>
                  </w:pPr>
                </w:p>
              </w:tc>
            </w:tr>
            <w:tr w:rsidR="00845C31" w:rsidRPr="00B46675" w:rsidTr="00537D6A">
              <w:tc>
                <w:tcPr>
                  <w:tcW w:w="438" w:type="dxa"/>
                  <w:vAlign w:val="center"/>
                </w:tcPr>
                <w:p w:rsidR="00845C31" w:rsidRPr="00B46675" w:rsidRDefault="00845C31" w:rsidP="00845C31">
                  <w:pPr>
                    <w:pStyle w:val="a4"/>
                    <w:snapToGrid w:val="0"/>
                    <w:jc w:val="center"/>
                    <w:rPr>
                      <w:sz w:val="24"/>
                    </w:rPr>
                  </w:pPr>
                  <w:r w:rsidRPr="00B46675">
                    <w:rPr>
                      <w:sz w:val="24"/>
                    </w:rPr>
                    <w:lastRenderedPageBreak/>
                    <w:t>18</w:t>
                  </w:r>
                </w:p>
              </w:tc>
              <w:tc>
                <w:tcPr>
                  <w:tcW w:w="709"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是否位於河川區域、地下水管制區、洪水平原管制區、水道治理計畫用地</w:t>
                  </w:r>
                  <w:r w:rsidRPr="00B46675">
                    <w:rPr>
                      <w:rFonts w:eastAsia="標楷體" w:hint="eastAsia"/>
                    </w:rPr>
                    <w:t>、</w:t>
                  </w:r>
                  <w:r w:rsidRPr="00B46675">
                    <w:rPr>
                      <w:rFonts w:eastAsia="標楷體"/>
                    </w:rPr>
                    <w:t>排水設施</w:t>
                  </w:r>
                  <w:r w:rsidRPr="00B46675">
                    <w:rPr>
                      <w:rFonts w:eastAsia="標楷體" w:hint="eastAsia"/>
                    </w:rPr>
                    <w:t>或排水集水區域</w:t>
                  </w:r>
                  <w:r w:rsidRPr="00B46675">
                    <w:rPr>
                      <w:rFonts w:eastAsia="標楷體"/>
                    </w:rPr>
                    <w:t>範圍？</w:t>
                  </w:r>
                </w:p>
              </w:tc>
              <w:tc>
                <w:tcPr>
                  <w:tcW w:w="1417" w:type="dxa"/>
                  <w:vAlign w:val="center"/>
                </w:tcPr>
                <w:p w:rsidR="00845C31" w:rsidRPr="00B46675" w:rsidRDefault="00845C31" w:rsidP="00845C31">
                  <w:pPr>
                    <w:snapToGrid w:val="0"/>
                    <w:jc w:val="both"/>
                    <w:rPr>
                      <w:rFonts w:ascii="標楷體" w:eastAsia="標楷體" w:hAnsi="標楷體"/>
                    </w:rPr>
                  </w:pPr>
                  <w:r w:rsidRPr="00B46675">
                    <w:rPr>
                      <w:rFonts w:ascii="標楷體" w:eastAsia="標楷體" w:hAnsi="標楷體"/>
                    </w:rPr>
                    <w:t>□  □  □</w:t>
                  </w:r>
                </w:p>
              </w:tc>
              <w:tc>
                <w:tcPr>
                  <w:tcW w:w="426" w:type="dxa"/>
                </w:tcPr>
                <w:p w:rsidR="00845C31" w:rsidRPr="00B46675" w:rsidRDefault="00845C31" w:rsidP="00845C31">
                  <w:pPr>
                    <w:pStyle w:val="a4"/>
                    <w:snapToGrid w:val="0"/>
                    <w:jc w:val="both"/>
                    <w:rPr>
                      <w:sz w:val="24"/>
                    </w:rPr>
                  </w:pPr>
                </w:p>
              </w:tc>
              <w:tc>
                <w:tcPr>
                  <w:tcW w:w="425" w:type="dxa"/>
                </w:tcPr>
                <w:p w:rsidR="00845C31" w:rsidRPr="00B46675" w:rsidRDefault="00845C31" w:rsidP="00845C31">
                  <w:pPr>
                    <w:pStyle w:val="a4"/>
                    <w:snapToGrid w:val="0"/>
                    <w:jc w:val="both"/>
                    <w:rPr>
                      <w:sz w:val="24"/>
                    </w:rPr>
                  </w:pPr>
                  <w:r w:rsidRPr="00B46675">
                    <w:rPr>
                      <w:sz w:val="24"/>
                    </w:rPr>
                    <w:t>水利法</w:t>
                  </w:r>
                  <w:r w:rsidRPr="00B46675">
                    <w:rPr>
                      <w:rFonts w:hint="eastAsia"/>
                      <w:sz w:val="24"/>
                    </w:rPr>
                    <w:t>、排水管理辦法</w:t>
                  </w:r>
                </w:p>
              </w:tc>
            </w:tr>
            <w:tr w:rsidR="00845C31" w:rsidRPr="00B46675" w:rsidTr="00537D6A">
              <w:trPr>
                <w:trHeight w:val="1850"/>
              </w:trPr>
              <w:tc>
                <w:tcPr>
                  <w:tcW w:w="438" w:type="dxa"/>
                  <w:vAlign w:val="center"/>
                </w:tcPr>
                <w:p w:rsidR="00845C31" w:rsidRPr="00B46675" w:rsidRDefault="00845C31" w:rsidP="00845C31">
                  <w:pPr>
                    <w:pStyle w:val="a4"/>
                    <w:snapToGrid w:val="0"/>
                    <w:jc w:val="center"/>
                    <w:rPr>
                      <w:sz w:val="24"/>
                    </w:rPr>
                  </w:pPr>
                  <w:r w:rsidRPr="00B46675">
                    <w:rPr>
                      <w:sz w:val="24"/>
                    </w:rPr>
                    <w:lastRenderedPageBreak/>
                    <w:t>19</w:t>
                  </w:r>
                </w:p>
              </w:tc>
              <w:tc>
                <w:tcPr>
                  <w:tcW w:w="709"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是否位於地質構造不穩定區（活動斷層、地質災害區）或河岸、海岸侵蝕地帶？</w:t>
                  </w:r>
                  <w:r w:rsidRPr="00B46675">
                    <w:rPr>
                      <w:rFonts w:eastAsia="標楷體"/>
                    </w:rPr>
                    <w:t xml:space="preserve"> </w:t>
                  </w:r>
                </w:p>
              </w:tc>
              <w:tc>
                <w:tcPr>
                  <w:tcW w:w="1417" w:type="dxa"/>
                  <w:vAlign w:val="center"/>
                </w:tcPr>
                <w:p w:rsidR="00845C31" w:rsidRPr="00B46675" w:rsidRDefault="00845C31" w:rsidP="00845C31">
                  <w:pPr>
                    <w:snapToGrid w:val="0"/>
                    <w:jc w:val="both"/>
                    <w:rPr>
                      <w:rFonts w:ascii="標楷體" w:eastAsia="標楷體" w:hAnsi="標楷體"/>
                    </w:rPr>
                  </w:pPr>
                  <w:r w:rsidRPr="00B46675">
                    <w:rPr>
                      <w:rFonts w:ascii="標楷體" w:eastAsia="標楷體" w:hAnsi="標楷體"/>
                    </w:rPr>
                    <w:t>□  □  □</w:t>
                  </w:r>
                </w:p>
              </w:tc>
              <w:tc>
                <w:tcPr>
                  <w:tcW w:w="426" w:type="dxa"/>
                </w:tcPr>
                <w:p w:rsidR="00845C31" w:rsidRPr="00B46675" w:rsidRDefault="00845C31" w:rsidP="00845C31">
                  <w:pPr>
                    <w:pStyle w:val="a4"/>
                    <w:snapToGrid w:val="0"/>
                    <w:jc w:val="both"/>
                    <w:rPr>
                      <w:sz w:val="24"/>
                    </w:rPr>
                  </w:pPr>
                </w:p>
              </w:tc>
              <w:tc>
                <w:tcPr>
                  <w:tcW w:w="425" w:type="dxa"/>
                </w:tcPr>
                <w:p w:rsidR="00845C31" w:rsidRPr="00B46675" w:rsidRDefault="00845C31" w:rsidP="00845C31">
                  <w:pPr>
                    <w:pStyle w:val="a4"/>
                    <w:snapToGrid w:val="0"/>
                    <w:jc w:val="both"/>
                    <w:rPr>
                      <w:sz w:val="24"/>
                    </w:rPr>
                  </w:pPr>
                  <w:r w:rsidRPr="00B46675">
                    <w:rPr>
                      <w:sz w:val="24"/>
                    </w:rPr>
                    <w:t>河岸、海岸侵蝕地帶應進行實地調查。</w:t>
                  </w:r>
                </w:p>
              </w:tc>
            </w:tr>
            <w:tr w:rsidR="00845C31" w:rsidRPr="00B46675" w:rsidTr="00537D6A">
              <w:trPr>
                <w:trHeight w:val="2660"/>
              </w:trPr>
              <w:tc>
                <w:tcPr>
                  <w:tcW w:w="438" w:type="dxa"/>
                  <w:vAlign w:val="center"/>
                </w:tcPr>
                <w:p w:rsidR="00845C31" w:rsidRPr="00B46675" w:rsidRDefault="00845C31" w:rsidP="00845C31">
                  <w:pPr>
                    <w:pStyle w:val="a4"/>
                    <w:snapToGrid w:val="0"/>
                    <w:jc w:val="center"/>
                    <w:rPr>
                      <w:sz w:val="24"/>
                    </w:rPr>
                  </w:pPr>
                  <w:r w:rsidRPr="00B46675">
                    <w:rPr>
                      <w:rFonts w:hint="eastAsia"/>
                      <w:sz w:val="24"/>
                    </w:rPr>
                    <w:t>20</w:t>
                  </w:r>
                </w:p>
              </w:tc>
              <w:tc>
                <w:tcPr>
                  <w:tcW w:w="709"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是否位於地質法</w:t>
                  </w:r>
                  <w:r w:rsidRPr="00B46675">
                    <w:rPr>
                      <w:rFonts w:eastAsia="標楷體" w:hint="eastAsia"/>
                    </w:rPr>
                    <w:t>公告</w:t>
                  </w:r>
                  <w:r w:rsidRPr="00B46675">
                    <w:rPr>
                      <w:rFonts w:eastAsia="標楷體"/>
                    </w:rPr>
                    <w:t>之地質敏感區</w:t>
                  </w:r>
                  <w:r w:rsidRPr="00B46675">
                    <w:rPr>
                      <w:rFonts w:ascii="標楷體" w:eastAsia="標楷體" w:hAnsi="標楷體" w:hint="eastAsia"/>
                    </w:rPr>
                    <w:t>？</w:t>
                  </w:r>
                </w:p>
              </w:tc>
              <w:tc>
                <w:tcPr>
                  <w:tcW w:w="1417" w:type="dxa"/>
                  <w:vAlign w:val="center"/>
                </w:tcPr>
                <w:p w:rsidR="00845C31" w:rsidRPr="00B46675" w:rsidRDefault="00845C31" w:rsidP="00845C31">
                  <w:pPr>
                    <w:snapToGrid w:val="0"/>
                    <w:jc w:val="both"/>
                    <w:rPr>
                      <w:rFonts w:ascii="標楷體" w:eastAsia="標楷體" w:hAnsi="標楷體"/>
                    </w:rPr>
                  </w:pPr>
                  <w:r w:rsidRPr="00B46675">
                    <w:rPr>
                      <w:rFonts w:ascii="標楷體" w:eastAsia="標楷體" w:hAnsi="標楷體"/>
                    </w:rPr>
                    <w:t>□  □  □</w:t>
                  </w:r>
                </w:p>
              </w:tc>
              <w:tc>
                <w:tcPr>
                  <w:tcW w:w="426" w:type="dxa"/>
                </w:tcPr>
                <w:p w:rsidR="00845C31" w:rsidRPr="00B46675" w:rsidRDefault="00845C31" w:rsidP="00845C31">
                  <w:pPr>
                    <w:pStyle w:val="a4"/>
                    <w:snapToGrid w:val="0"/>
                    <w:jc w:val="both"/>
                    <w:rPr>
                      <w:sz w:val="24"/>
                      <w:szCs w:val="24"/>
                    </w:rPr>
                  </w:pPr>
                  <w:r w:rsidRPr="00B46675">
                    <w:rPr>
                      <w:color w:val="000000"/>
                      <w:sz w:val="24"/>
                      <w:szCs w:val="24"/>
                    </w:rPr>
                    <w:t>位於地質法</w:t>
                  </w:r>
                  <w:r w:rsidRPr="00B46675">
                    <w:rPr>
                      <w:rFonts w:hint="eastAsia"/>
                      <w:color w:val="000000"/>
                      <w:sz w:val="24"/>
                      <w:szCs w:val="24"/>
                    </w:rPr>
                    <w:t>公告</w:t>
                  </w:r>
                  <w:r w:rsidRPr="00B46675">
                    <w:rPr>
                      <w:color w:val="000000"/>
                      <w:sz w:val="24"/>
                      <w:szCs w:val="24"/>
                    </w:rPr>
                    <w:t>之地質敏感區</w:t>
                  </w:r>
                  <w:r w:rsidRPr="00B46675">
                    <w:rPr>
                      <w:rFonts w:hint="eastAsia"/>
                      <w:color w:val="000000"/>
                      <w:sz w:val="24"/>
                      <w:szCs w:val="24"/>
                    </w:rPr>
                    <w:t>且依法應進行基地地質調查及地</w:t>
                  </w:r>
                  <w:r w:rsidRPr="00B46675">
                    <w:rPr>
                      <w:rFonts w:hint="eastAsia"/>
                      <w:color w:val="000000"/>
                      <w:sz w:val="24"/>
                      <w:szCs w:val="24"/>
                    </w:rPr>
                    <w:lastRenderedPageBreak/>
                    <w:t>質安全評估</w:t>
                  </w:r>
                  <w:r w:rsidRPr="00B46675">
                    <w:rPr>
                      <w:color w:val="000000"/>
                      <w:sz w:val="24"/>
                      <w:szCs w:val="24"/>
                    </w:rPr>
                    <w:t>者</w:t>
                  </w:r>
                  <w:r w:rsidRPr="00B46675">
                    <w:rPr>
                      <w:rFonts w:hint="eastAsia"/>
                      <w:color w:val="000000"/>
                      <w:sz w:val="24"/>
                      <w:szCs w:val="24"/>
                    </w:rPr>
                    <w:t>，</w:t>
                  </w:r>
                  <w:r w:rsidRPr="00B46675">
                    <w:rPr>
                      <w:color w:val="000000"/>
                      <w:sz w:val="24"/>
                      <w:szCs w:val="24"/>
                    </w:rPr>
                    <w:t>應檢附</w:t>
                  </w:r>
                  <w:r w:rsidRPr="00B46675">
                    <w:rPr>
                      <w:rFonts w:hint="eastAsia"/>
                      <w:color w:val="000000"/>
                      <w:sz w:val="24"/>
                      <w:szCs w:val="24"/>
                    </w:rPr>
                    <w:t>地質</w:t>
                  </w:r>
                  <w:r w:rsidRPr="00B46675">
                    <w:rPr>
                      <w:color w:val="000000"/>
                      <w:sz w:val="24"/>
                      <w:szCs w:val="24"/>
                    </w:rPr>
                    <w:t>敏感區</w:t>
                  </w:r>
                  <w:r w:rsidRPr="00B46675">
                    <w:rPr>
                      <w:rFonts w:hint="eastAsia"/>
                      <w:color w:val="000000"/>
                      <w:sz w:val="24"/>
                      <w:szCs w:val="24"/>
                    </w:rPr>
                    <w:t>基地地質調查及地質安全評估</w:t>
                  </w:r>
                  <w:r w:rsidRPr="00B46675">
                    <w:rPr>
                      <w:color w:val="000000"/>
                      <w:sz w:val="24"/>
                      <w:szCs w:val="24"/>
                    </w:rPr>
                    <w:t>報告書。</w:t>
                  </w:r>
                </w:p>
              </w:tc>
              <w:tc>
                <w:tcPr>
                  <w:tcW w:w="425" w:type="dxa"/>
                </w:tcPr>
                <w:p w:rsidR="00845C31" w:rsidRPr="00B46675" w:rsidRDefault="00845C31" w:rsidP="00845C31">
                  <w:pPr>
                    <w:pStyle w:val="a4"/>
                    <w:snapToGrid w:val="0"/>
                    <w:jc w:val="both"/>
                    <w:rPr>
                      <w:sz w:val="24"/>
                    </w:rPr>
                  </w:pPr>
                  <w:r w:rsidRPr="00B46675">
                    <w:rPr>
                      <w:sz w:val="24"/>
                    </w:rPr>
                    <w:lastRenderedPageBreak/>
                    <w:t>地質法</w:t>
                  </w:r>
                </w:p>
                <w:p w:rsidR="00845C31" w:rsidRPr="00B46675" w:rsidRDefault="00845C31" w:rsidP="00845C31">
                  <w:pPr>
                    <w:pStyle w:val="a4"/>
                    <w:snapToGrid w:val="0"/>
                    <w:jc w:val="both"/>
                    <w:rPr>
                      <w:sz w:val="24"/>
                    </w:rPr>
                  </w:pPr>
                </w:p>
              </w:tc>
            </w:tr>
            <w:tr w:rsidR="00845C31" w:rsidRPr="00B46675" w:rsidTr="00537D6A">
              <w:tc>
                <w:tcPr>
                  <w:tcW w:w="438" w:type="dxa"/>
                  <w:vAlign w:val="center"/>
                </w:tcPr>
                <w:p w:rsidR="00845C31" w:rsidRPr="00B46675" w:rsidRDefault="00845C31" w:rsidP="00845C31">
                  <w:pPr>
                    <w:pStyle w:val="a4"/>
                    <w:snapToGrid w:val="0"/>
                    <w:jc w:val="center"/>
                    <w:rPr>
                      <w:sz w:val="24"/>
                    </w:rPr>
                  </w:pPr>
                  <w:r w:rsidRPr="00B46675">
                    <w:rPr>
                      <w:sz w:val="24"/>
                    </w:rPr>
                    <w:lastRenderedPageBreak/>
                    <w:t>2</w:t>
                  </w:r>
                  <w:r w:rsidRPr="00B46675">
                    <w:rPr>
                      <w:rFonts w:hint="eastAsia"/>
                      <w:sz w:val="24"/>
                    </w:rPr>
                    <w:t>1</w:t>
                  </w:r>
                </w:p>
              </w:tc>
              <w:tc>
                <w:tcPr>
                  <w:tcW w:w="709"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是否位於空氣污染三級防制區？</w:t>
                  </w:r>
                </w:p>
              </w:tc>
              <w:tc>
                <w:tcPr>
                  <w:tcW w:w="1417" w:type="dxa"/>
                  <w:vAlign w:val="center"/>
                </w:tcPr>
                <w:p w:rsidR="00845C31" w:rsidRPr="00B46675" w:rsidRDefault="00845C31" w:rsidP="00845C31">
                  <w:pPr>
                    <w:snapToGrid w:val="0"/>
                    <w:jc w:val="both"/>
                    <w:rPr>
                      <w:rFonts w:ascii="標楷體" w:eastAsia="標楷體" w:hAnsi="標楷體"/>
                    </w:rPr>
                  </w:pPr>
                  <w:r w:rsidRPr="00B46675">
                    <w:rPr>
                      <w:rFonts w:ascii="標楷體" w:eastAsia="標楷體" w:hAnsi="標楷體"/>
                    </w:rPr>
                    <w:t>□  □  □</w:t>
                  </w:r>
                </w:p>
              </w:tc>
              <w:tc>
                <w:tcPr>
                  <w:tcW w:w="426" w:type="dxa"/>
                </w:tcPr>
                <w:p w:rsidR="00845C31" w:rsidRPr="00B46675" w:rsidRDefault="00845C31" w:rsidP="00845C31">
                  <w:pPr>
                    <w:pStyle w:val="a4"/>
                    <w:snapToGrid w:val="0"/>
                    <w:jc w:val="both"/>
                    <w:rPr>
                      <w:sz w:val="24"/>
                    </w:rPr>
                  </w:pPr>
                </w:p>
              </w:tc>
              <w:tc>
                <w:tcPr>
                  <w:tcW w:w="425" w:type="dxa"/>
                </w:tcPr>
                <w:p w:rsidR="00845C31" w:rsidRPr="00B46675" w:rsidRDefault="00845C31" w:rsidP="00845C31">
                  <w:pPr>
                    <w:pStyle w:val="a4"/>
                    <w:snapToGrid w:val="0"/>
                    <w:jc w:val="both"/>
                    <w:rPr>
                      <w:sz w:val="24"/>
                    </w:rPr>
                  </w:pPr>
                  <w:r w:rsidRPr="00B46675">
                    <w:rPr>
                      <w:sz w:val="24"/>
                    </w:rPr>
                    <w:t>空氣污染防制法</w:t>
                  </w:r>
                </w:p>
              </w:tc>
            </w:tr>
            <w:tr w:rsidR="00845C31" w:rsidRPr="00B46675" w:rsidTr="00537D6A">
              <w:tc>
                <w:tcPr>
                  <w:tcW w:w="438" w:type="dxa"/>
                  <w:vAlign w:val="center"/>
                </w:tcPr>
                <w:p w:rsidR="00845C31" w:rsidRPr="00B46675" w:rsidRDefault="00845C31" w:rsidP="00845C31">
                  <w:pPr>
                    <w:pStyle w:val="a4"/>
                    <w:snapToGrid w:val="0"/>
                    <w:jc w:val="center"/>
                    <w:rPr>
                      <w:sz w:val="24"/>
                    </w:rPr>
                  </w:pPr>
                  <w:r w:rsidRPr="00B46675">
                    <w:rPr>
                      <w:sz w:val="24"/>
                    </w:rPr>
                    <w:t>2</w:t>
                  </w:r>
                  <w:r w:rsidRPr="00B46675">
                    <w:rPr>
                      <w:rFonts w:hint="eastAsia"/>
                      <w:sz w:val="24"/>
                    </w:rPr>
                    <w:t>2</w:t>
                  </w:r>
                </w:p>
              </w:tc>
              <w:tc>
                <w:tcPr>
                  <w:tcW w:w="709"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是否位於第一、二類噪音</w:t>
                  </w:r>
                  <w:r w:rsidRPr="00B46675">
                    <w:rPr>
                      <w:rFonts w:eastAsia="標楷體"/>
                    </w:rPr>
                    <w:lastRenderedPageBreak/>
                    <w:t>管制區？</w:t>
                  </w:r>
                </w:p>
              </w:tc>
              <w:tc>
                <w:tcPr>
                  <w:tcW w:w="1417" w:type="dxa"/>
                  <w:vAlign w:val="center"/>
                </w:tcPr>
                <w:p w:rsidR="00845C31" w:rsidRPr="00B46675" w:rsidRDefault="00845C31" w:rsidP="00845C31">
                  <w:pPr>
                    <w:snapToGrid w:val="0"/>
                    <w:jc w:val="both"/>
                    <w:rPr>
                      <w:rFonts w:ascii="標楷體" w:eastAsia="標楷體" w:hAnsi="標楷體"/>
                    </w:rPr>
                  </w:pPr>
                  <w:r w:rsidRPr="00B46675">
                    <w:rPr>
                      <w:rFonts w:ascii="標楷體" w:eastAsia="標楷體" w:hAnsi="標楷體"/>
                    </w:rPr>
                    <w:lastRenderedPageBreak/>
                    <w:t>□  □  □</w:t>
                  </w:r>
                </w:p>
              </w:tc>
              <w:tc>
                <w:tcPr>
                  <w:tcW w:w="426" w:type="dxa"/>
                </w:tcPr>
                <w:p w:rsidR="00845C31" w:rsidRPr="00B46675" w:rsidRDefault="00845C31" w:rsidP="00845C31">
                  <w:pPr>
                    <w:pStyle w:val="a4"/>
                    <w:snapToGrid w:val="0"/>
                    <w:jc w:val="both"/>
                    <w:rPr>
                      <w:sz w:val="24"/>
                    </w:rPr>
                  </w:pPr>
                </w:p>
              </w:tc>
              <w:tc>
                <w:tcPr>
                  <w:tcW w:w="425" w:type="dxa"/>
                </w:tcPr>
                <w:p w:rsidR="00845C31" w:rsidRPr="00B46675" w:rsidRDefault="00845C31" w:rsidP="00845C31">
                  <w:pPr>
                    <w:pStyle w:val="a4"/>
                    <w:snapToGrid w:val="0"/>
                    <w:jc w:val="both"/>
                    <w:rPr>
                      <w:sz w:val="24"/>
                    </w:rPr>
                  </w:pPr>
                  <w:r w:rsidRPr="00B46675">
                    <w:rPr>
                      <w:sz w:val="24"/>
                    </w:rPr>
                    <w:t>噪音管制法</w:t>
                  </w:r>
                </w:p>
              </w:tc>
            </w:tr>
            <w:tr w:rsidR="00845C31" w:rsidRPr="00B46675" w:rsidTr="00537D6A">
              <w:tc>
                <w:tcPr>
                  <w:tcW w:w="438" w:type="dxa"/>
                  <w:vAlign w:val="center"/>
                </w:tcPr>
                <w:p w:rsidR="00845C31" w:rsidRPr="00B46675" w:rsidRDefault="00845C31" w:rsidP="00845C31">
                  <w:pPr>
                    <w:pStyle w:val="a4"/>
                    <w:snapToGrid w:val="0"/>
                    <w:jc w:val="center"/>
                    <w:rPr>
                      <w:sz w:val="24"/>
                    </w:rPr>
                  </w:pPr>
                  <w:r w:rsidRPr="00B46675">
                    <w:rPr>
                      <w:sz w:val="24"/>
                    </w:rPr>
                    <w:lastRenderedPageBreak/>
                    <w:t>2</w:t>
                  </w:r>
                  <w:r w:rsidRPr="00B46675">
                    <w:rPr>
                      <w:rFonts w:hint="eastAsia"/>
                      <w:sz w:val="24"/>
                    </w:rPr>
                    <w:t>3</w:t>
                  </w:r>
                </w:p>
              </w:tc>
              <w:tc>
                <w:tcPr>
                  <w:tcW w:w="709"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是否位於水污染管制區？</w:t>
                  </w:r>
                </w:p>
              </w:tc>
              <w:tc>
                <w:tcPr>
                  <w:tcW w:w="1417" w:type="dxa"/>
                  <w:vAlign w:val="center"/>
                </w:tcPr>
                <w:p w:rsidR="00845C31" w:rsidRPr="00B46675" w:rsidRDefault="00845C31" w:rsidP="00845C31">
                  <w:pPr>
                    <w:snapToGrid w:val="0"/>
                    <w:jc w:val="both"/>
                    <w:rPr>
                      <w:rFonts w:ascii="標楷體" w:eastAsia="標楷體" w:hAnsi="標楷體"/>
                    </w:rPr>
                  </w:pPr>
                  <w:r w:rsidRPr="00B46675">
                    <w:rPr>
                      <w:rFonts w:ascii="標楷體" w:eastAsia="標楷體" w:hAnsi="標楷體"/>
                    </w:rPr>
                    <w:t>□  □  □</w:t>
                  </w:r>
                </w:p>
              </w:tc>
              <w:tc>
                <w:tcPr>
                  <w:tcW w:w="426" w:type="dxa"/>
                </w:tcPr>
                <w:p w:rsidR="00845C31" w:rsidRPr="00B46675" w:rsidRDefault="00845C31" w:rsidP="00845C31">
                  <w:pPr>
                    <w:pStyle w:val="a4"/>
                    <w:snapToGrid w:val="0"/>
                    <w:jc w:val="both"/>
                    <w:rPr>
                      <w:sz w:val="24"/>
                    </w:rPr>
                  </w:pPr>
                </w:p>
              </w:tc>
              <w:tc>
                <w:tcPr>
                  <w:tcW w:w="425" w:type="dxa"/>
                </w:tcPr>
                <w:p w:rsidR="00845C31" w:rsidRPr="00B46675" w:rsidRDefault="00845C31" w:rsidP="00845C31">
                  <w:pPr>
                    <w:pStyle w:val="a4"/>
                    <w:snapToGrid w:val="0"/>
                    <w:jc w:val="both"/>
                    <w:rPr>
                      <w:sz w:val="24"/>
                    </w:rPr>
                  </w:pPr>
                  <w:r w:rsidRPr="00B46675">
                    <w:rPr>
                      <w:sz w:val="24"/>
                    </w:rPr>
                    <w:t>水污染防治法</w:t>
                  </w:r>
                </w:p>
              </w:tc>
            </w:tr>
            <w:tr w:rsidR="00845C31" w:rsidRPr="00B46675" w:rsidTr="00537D6A">
              <w:tc>
                <w:tcPr>
                  <w:tcW w:w="438" w:type="dxa"/>
                  <w:vAlign w:val="center"/>
                </w:tcPr>
                <w:p w:rsidR="00845C31" w:rsidRPr="00B46675" w:rsidRDefault="00845C31" w:rsidP="00845C31">
                  <w:pPr>
                    <w:pStyle w:val="a4"/>
                    <w:snapToGrid w:val="0"/>
                    <w:jc w:val="center"/>
                    <w:rPr>
                      <w:sz w:val="24"/>
                    </w:rPr>
                  </w:pPr>
                  <w:r w:rsidRPr="00B46675">
                    <w:rPr>
                      <w:sz w:val="24"/>
                    </w:rPr>
                    <w:t>2</w:t>
                  </w:r>
                  <w:r w:rsidRPr="00B46675">
                    <w:rPr>
                      <w:rFonts w:hint="eastAsia"/>
                      <w:sz w:val="24"/>
                    </w:rPr>
                    <w:t>4</w:t>
                  </w:r>
                </w:p>
              </w:tc>
              <w:tc>
                <w:tcPr>
                  <w:tcW w:w="709"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是否位於海岸、山地、重要軍事管制區、要塞堡壘地帶、軍事飛航管制區或影響四周之軍事雷達、通訊、通信或放射電波等設施之運作？</w:t>
                  </w:r>
                </w:p>
              </w:tc>
              <w:tc>
                <w:tcPr>
                  <w:tcW w:w="1417" w:type="dxa"/>
                  <w:vAlign w:val="center"/>
                </w:tcPr>
                <w:p w:rsidR="00845C31" w:rsidRPr="00B46675" w:rsidRDefault="00845C31" w:rsidP="00845C31">
                  <w:pPr>
                    <w:snapToGrid w:val="0"/>
                    <w:jc w:val="both"/>
                    <w:rPr>
                      <w:rFonts w:ascii="標楷體" w:eastAsia="標楷體" w:hAnsi="標楷體"/>
                    </w:rPr>
                  </w:pPr>
                  <w:r w:rsidRPr="00B46675">
                    <w:rPr>
                      <w:rFonts w:ascii="標楷體" w:eastAsia="標楷體" w:hAnsi="標楷體"/>
                    </w:rPr>
                    <w:t>□  □  □</w:t>
                  </w:r>
                </w:p>
              </w:tc>
              <w:tc>
                <w:tcPr>
                  <w:tcW w:w="426" w:type="dxa"/>
                </w:tcPr>
                <w:p w:rsidR="00845C31" w:rsidRPr="00B46675" w:rsidRDefault="00845C31" w:rsidP="00845C31">
                  <w:pPr>
                    <w:pStyle w:val="a4"/>
                    <w:snapToGrid w:val="0"/>
                    <w:jc w:val="both"/>
                    <w:rPr>
                      <w:sz w:val="24"/>
                    </w:rPr>
                  </w:pPr>
                </w:p>
              </w:tc>
              <w:tc>
                <w:tcPr>
                  <w:tcW w:w="425" w:type="dxa"/>
                </w:tcPr>
                <w:p w:rsidR="00845C31" w:rsidRPr="00B46675" w:rsidRDefault="00845C31" w:rsidP="00845C31">
                  <w:pPr>
                    <w:pStyle w:val="a4"/>
                    <w:snapToGrid w:val="0"/>
                    <w:jc w:val="both"/>
                    <w:rPr>
                      <w:sz w:val="24"/>
                    </w:rPr>
                  </w:pPr>
                  <w:r w:rsidRPr="00B46675">
                    <w:rPr>
                      <w:sz w:val="24"/>
                    </w:rPr>
                    <w:t>要塞堡壘地帶法</w:t>
                  </w:r>
                </w:p>
                <w:p w:rsidR="00845C31" w:rsidRPr="00B46675" w:rsidRDefault="00845C31" w:rsidP="00845C31">
                  <w:pPr>
                    <w:pStyle w:val="a4"/>
                    <w:snapToGrid w:val="0"/>
                    <w:jc w:val="both"/>
                    <w:rPr>
                      <w:sz w:val="24"/>
                    </w:rPr>
                  </w:pPr>
                  <w:r w:rsidRPr="00B46675">
                    <w:rPr>
                      <w:sz w:val="24"/>
                    </w:rPr>
                    <w:t>國安法暨其施行細則</w:t>
                  </w:r>
                </w:p>
                <w:p w:rsidR="00845C31" w:rsidRPr="00B46675" w:rsidRDefault="00845C31" w:rsidP="00845C31">
                  <w:pPr>
                    <w:pStyle w:val="a4"/>
                    <w:snapToGrid w:val="0"/>
                    <w:jc w:val="both"/>
                    <w:rPr>
                      <w:sz w:val="24"/>
                    </w:rPr>
                  </w:pPr>
                  <w:r w:rsidRPr="00B46675">
                    <w:rPr>
                      <w:sz w:val="24"/>
                    </w:rPr>
                    <w:t>海岸、山地及重要軍事管制區與禁建、限建範圍</w:t>
                  </w:r>
                  <w:r w:rsidRPr="00B46675">
                    <w:rPr>
                      <w:sz w:val="24"/>
                    </w:rPr>
                    <w:lastRenderedPageBreak/>
                    <w:t>劃定、公告及管制作業規定</w:t>
                  </w:r>
                </w:p>
              </w:tc>
            </w:tr>
            <w:tr w:rsidR="00845C31" w:rsidRPr="00B46675" w:rsidTr="00537D6A">
              <w:tc>
                <w:tcPr>
                  <w:tcW w:w="438" w:type="dxa"/>
                  <w:vAlign w:val="center"/>
                </w:tcPr>
                <w:p w:rsidR="00845C31" w:rsidRPr="00B46675" w:rsidRDefault="00845C31" w:rsidP="00845C31">
                  <w:pPr>
                    <w:pStyle w:val="a4"/>
                    <w:snapToGrid w:val="0"/>
                    <w:jc w:val="center"/>
                    <w:rPr>
                      <w:sz w:val="24"/>
                    </w:rPr>
                  </w:pPr>
                  <w:r w:rsidRPr="00B46675">
                    <w:rPr>
                      <w:sz w:val="24"/>
                    </w:rPr>
                    <w:lastRenderedPageBreak/>
                    <w:t>2</w:t>
                  </w:r>
                  <w:r w:rsidRPr="00B46675">
                    <w:rPr>
                      <w:rFonts w:hint="eastAsia"/>
                      <w:sz w:val="24"/>
                    </w:rPr>
                    <w:t>5</w:t>
                  </w:r>
                </w:p>
              </w:tc>
              <w:tc>
                <w:tcPr>
                  <w:tcW w:w="709"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是否位於已劃設限制發展地區（不可開發區及條件發展區）</w:t>
                  </w:r>
                </w:p>
              </w:tc>
              <w:tc>
                <w:tcPr>
                  <w:tcW w:w="1417" w:type="dxa"/>
                  <w:vAlign w:val="center"/>
                </w:tcPr>
                <w:p w:rsidR="00845C31" w:rsidRPr="00B46675" w:rsidRDefault="00845C31" w:rsidP="00845C31">
                  <w:pPr>
                    <w:snapToGrid w:val="0"/>
                    <w:jc w:val="both"/>
                    <w:rPr>
                      <w:rFonts w:ascii="標楷體" w:eastAsia="標楷體" w:hAnsi="標楷體"/>
                    </w:rPr>
                  </w:pPr>
                  <w:r w:rsidRPr="00B46675">
                    <w:rPr>
                      <w:rFonts w:ascii="標楷體" w:eastAsia="標楷體" w:hAnsi="標楷體"/>
                    </w:rPr>
                    <w:t>□  □  □</w:t>
                  </w:r>
                </w:p>
              </w:tc>
              <w:tc>
                <w:tcPr>
                  <w:tcW w:w="426" w:type="dxa"/>
                </w:tcPr>
                <w:p w:rsidR="00845C31" w:rsidRPr="00B46675" w:rsidRDefault="00845C31" w:rsidP="00845C31">
                  <w:pPr>
                    <w:pStyle w:val="a4"/>
                    <w:snapToGrid w:val="0"/>
                    <w:jc w:val="both"/>
                    <w:rPr>
                      <w:sz w:val="24"/>
                    </w:rPr>
                  </w:pPr>
                </w:p>
              </w:tc>
              <w:tc>
                <w:tcPr>
                  <w:tcW w:w="425" w:type="dxa"/>
                </w:tcPr>
                <w:p w:rsidR="00845C31" w:rsidRPr="00B46675" w:rsidRDefault="00845C31" w:rsidP="00845C31">
                  <w:pPr>
                    <w:pStyle w:val="a4"/>
                    <w:snapToGrid w:val="0"/>
                    <w:jc w:val="both"/>
                    <w:rPr>
                      <w:sz w:val="24"/>
                    </w:rPr>
                  </w:pPr>
                  <w:r w:rsidRPr="00B46675">
                    <w:rPr>
                      <w:sz w:val="24"/>
                    </w:rPr>
                    <w:t>區域計畫</w:t>
                  </w:r>
                </w:p>
                <w:p w:rsidR="00845C31" w:rsidRPr="00B46675" w:rsidRDefault="00845C31" w:rsidP="00845C31">
                  <w:pPr>
                    <w:pStyle w:val="a4"/>
                    <w:snapToGrid w:val="0"/>
                    <w:jc w:val="both"/>
                    <w:rPr>
                      <w:sz w:val="24"/>
                    </w:rPr>
                  </w:pPr>
                  <w:r w:rsidRPr="00B46675">
                    <w:rPr>
                      <w:sz w:val="24"/>
                    </w:rPr>
                    <w:t>國土綜合開發計畫</w:t>
                  </w:r>
                </w:p>
              </w:tc>
            </w:tr>
            <w:tr w:rsidR="00845C31" w:rsidRPr="00B46675" w:rsidTr="00537D6A">
              <w:tc>
                <w:tcPr>
                  <w:tcW w:w="438" w:type="dxa"/>
                  <w:vAlign w:val="center"/>
                </w:tcPr>
                <w:p w:rsidR="00845C31" w:rsidRPr="00B46675" w:rsidRDefault="00845C31" w:rsidP="00845C31">
                  <w:pPr>
                    <w:pStyle w:val="a4"/>
                    <w:snapToGrid w:val="0"/>
                    <w:jc w:val="center"/>
                    <w:rPr>
                      <w:sz w:val="24"/>
                    </w:rPr>
                  </w:pPr>
                  <w:r w:rsidRPr="00B46675">
                    <w:rPr>
                      <w:sz w:val="24"/>
                    </w:rPr>
                    <w:t>2</w:t>
                  </w:r>
                  <w:r w:rsidRPr="00B46675">
                    <w:rPr>
                      <w:rFonts w:hint="eastAsia"/>
                      <w:sz w:val="24"/>
                    </w:rPr>
                    <w:t>6</w:t>
                  </w:r>
                </w:p>
              </w:tc>
              <w:tc>
                <w:tcPr>
                  <w:tcW w:w="709"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是否位於飛航管制區</w:t>
                  </w:r>
                  <w:proofErr w:type="gramStart"/>
                  <w:r w:rsidRPr="00B46675">
                    <w:rPr>
                      <w:rFonts w:eastAsia="標楷體"/>
                    </w:rPr>
                    <w:t>﹖</w:t>
                  </w:r>
                  <w:proofErr w:type="gramEnd"/>
                </w:p>
              </w:tc>
              <w:tc>
                <w:tcPr>
                  <w:tcW w:w="1417" w:type="dxa"/>
                  <w:vAlign w:val="center"/>
                </w:tcPr>
                <w:p w:rsidR="00845C31" w:rsidRPr="00B46675" w:rsidRDefault="00845C31" w:rsidP="00845C31">
                  <w:pPr>
                    <w:snapToGrid w:val="0"/>
                    <w:jc w:val="both"/>
                    <w:rPr>
                      <w:rFonts w:ascii="標楷體" w:eastAsia="標楷體" w:hAnsi="標楷體"/>
                    </w:rPr>
                  </w:pPr>
                  <w:r w:rsidRPr="00B46675">
                    <w:rPr>
                      <w:rFonts w:ascii="標楷體" w:eastAsia="標楷體" w:hAnsi="標楷體"/>
                    </w:rPr>
                    <w:t>□  □  □</w:t>
                  </w:r>
                </w:p>
              </w:tc>
              <w:tc>
                <w:tcPr>
                  <w:tcW w:w="426" w:type="dxa"/>
                </w:tcPr>
                <w:p w:rsidR="00845C31" w:rsidRPr="00B46675" w:rsidRDefault="00845C31" w:rsidP="00845C31">
                  <w:pPr>
                    <w:pStyle w:val="a4"/>
                    <w:snapToGrid w:val="0"/>
                    <w:jc w:val="both"/>
                    <w:rPr>
                      <w:sz w:val="24"/>
                    </w:rPr>
                  </w:pPr>
                  <w:r w:rsidRPr="00B46675">
                    <w:rPr>
                      <w:sz w:val="24"/>
                      <w:szCs w:val="24"/>
                    </w:rPr>
                    <w:t>應提供開發基地之經緯度、高程及最大開發</w:t>
                  </w:r>
                  <w:r w:rsidRPr="00B46675">
                    <w:rPr>
                      <w:sz w:val="24"/>
                      <w:szCs w:val="24"/>
                    </w:rPr>
                    <w:lastRenderedPageBreak/>
                    <w:t>高度</w:t>
                  </w:r>
                </w:p>
              </w:tc>
              <w:tc>
                <w:tcPr>
                  <w:tcW w:w="425" w:type="dxa"/>
                </w:tcPr>
                <w:p w:rsidR="00845C31" w:rsidRPr="003456C2" w:rsidRDefault="00845C31" w:rsidP="00845C31">
                  <w:pPr>
                    <w:pStyle w:val="a5"/>
                    <w:tabs>
                      <w:tab w:val="clear" w:pos="4153"/>
                      <w:tab w:val="clear" w:pos="8306"/>
                    </w:tabs>
                    <w:autoSpaceDE w:val="0"/>
                    <w:autoSpaceDN w:val="0"/>
                    <w:jc w:val="both"/>
                    <w:textAlignment w:val="bottom"/>
                    <w:rPr>
                      <w:rFonts w:ascii="標楷體" w:eastAsia="標楷體" w:hAnsi="標楷體"/>
                      <w:sz w:val="24"/>
                      <w:szCs w:val="24"/>
                      <w:lang w:val="en-US" w:eastAsia="zh-TW"/>
                    </w:rPr>
                  </w:pPr>
                  <w:r w:rsidRPr="00966609">
                    <w:rPr>
                      <w:rFonts w:ascii="標楷體" w:eastAsia="標楷體" w:hAnsi="標楷體"/>
                      <w:sz w:val="24"/>
                      <w:lang w:val="en-US" w:eastAsia="zh-TW"/>
                    </w:rPr>
                    <w:lastRenderedPageBreak/>
                    <w:t>航空站</w:t>
                  </w:r>
                  <w:proofErr w:type="gramStart"/>
                  <w:r w:rsidRPr="00966609">
                    <w:rPr>
                      <w:rFonts w:ascii="標楷體" w:eastAsia="標楷體" w:hAnsi="標楷體"/>
                      <w:sz w:val="24"/>
                      <w:lang w:val="en-US" w:eastAsia="zh-TW"/>
                    </w:rPr>
                    <w:t>飛行場助航</w:t>
                  </w:r>
                  <w:proofErr w:type="gramEnd"/>
                  <w:r w:rsidRPr="00966609">
                    <w:rPr>
                      <w:rFonts w:ascii="標楷體" w:eastAsia="標楷體" w:hAnsi="標楷體"/>
                      <w:sz w:val="24"/>
                      <w:lang w:val="en-US" w:eastAsia="zh-TW"/>
                    </w:rPr>
                    <w:t>設備四周禁止限制建築物</w:t>
                  </w:r>
                  <w:r w:rsidRPr="00966609">
                    <w:rPr>
                      <w:rFonts w:ascii="標楷體" w:eastAsia="標楷體" w:hAnsi="標楷體"/>
                      <w:sz w:val="24"/>
                      <w:lang w:val="en-US" w:eastAsia="zh-TW"/>
                    </w:rPr>
                    <w:lastRenderedPageBreak/>
                    <w:t>及其他障礙物高度管理辦法</w:t>
                  </w:r>
                </w:p>
              </w:tc>
            </w:tr>
            <w:tr w:rsidR="00845C31" w:rsidRPr="00B46675" w:rsidTr="00537D6A">
              <w:tc>
                <w:tcPr>
                  <w:tcW w:w="438" w:type="dxa"/>
                  <w:vAlign w:val="center"/>
                </w:tcPr>
                <w:p w:rsidR="00845C31" w:rsidRPr="00B46675" w:rsidRDefault="00845C31" w:rsidP="00845C31">
                  <w:pPr>
                    <w:pStyle w:val="a4"/>
                    <w:snapToGrid w:val="0"/>
                    <w:jc w:val="center"/>
                    <w:rPr>
                      <w:sz w:val="24"/>
                    </w:rPr>
                  </w:pPr>
                  <w:r w:rsidRPr="00B46675">
                    <w:rPr>
                      <w:sz w:val="24"/>
                    </w:rPr>
                    <w:lastRenderedPageBreak/>
                    <w:t>2</w:t>
                  </w:r>
                  <w:r w:rsidRPr="00B46675">
                    <w:rPr>
                      <w:rFonts w:hint="eastAsia"/>
                      <w:sz w:val="24"/>
                    </w:rPr>
                    <w:t>7</w:t>
                  </w:r>
                </w:p>
              </w:tc>
              <w:tc>
                <w:tcPr>
                  <w:tcW w:w="709"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是否位於山坡地或原住民保留地？</w:t>
                  </w:r>
                </w:p>
              </w:tc>
              <w:tc>
                <w:tcPr>
                  <w:tcW w:w="1417" w:type="dxa"/>
                  <w:vAlign w:val="center"/>
                </w:tcPr>
                <w:p w:rsidR="00845C31" w:rsidRPr="00B46675" w:rsidRDefault="00845C31" w:rsidP="00845C31">
                  <w:pPr>
                    <w:snapToGrid w:val="0"/>
                    <w:jc w:val="both"/>
                    <w:rPr>
                      <w:rFonts w:ascii="標楷體" w:eastAsia="標楷體" w:hAnsi="標楷體"/>
                    </w:rPr>
                  </w:pPr>
                  <w:r w:rsidRPr="00B46675">
                    <w:rPr>
                      <w:rFonts w:ascii="標楷體" w:eastAsia="標楷體" w:hAnsi="標楷體"/>
                    </w:rPr>
                    <w:t>□  □  □</w:t>
                  </w:r>
                </w:p>
              </w:tc>
              <w:tc>
                <w:tcPr>
                  <w:tcW w:w="426" w:type="dxa"/>
                </w:tcPr>
                <w:p w:rsidR="00845C31" w:rsidRPr="00B46675" w:rsidRDefault="00845C31" w:rsidP="00845C31">
                  <w:pPr>
                    <w:pStyle w:val="a4"/>
                    <w:snapToGrid w:val="0"/>
                    <w:jc w:val="both"/>
                    <w:rPr>
                      <w:sz w:val="24"/>
                      <w:szCs w:val="24"/>
                    </w:rPr>
                  </w:pPr>
                </w:p>
              </w:tc>
              <w:tc>
                <w:tcPr>
                  <w:tcW w:w="425"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水土保持法及原住民保留地開發管理辦法</w:t>
                  </w:r>
                </w:p>
              </w:tc>
            </w:tr>
            <w:tr w:rsidR="00845C31" w:rsidRPr="00B46675" w:rsidTr="00537D6A">
              <w:tc>
                <w:tcPr>
                  <w:tcW w:w="438" w:type="dxa"/>
                  <w:vAlign w:val="center"/>
                </w:tcPr>
                <w:p w:rsidR="00845C31" w:rsidRPr="00B46675" w:rsidRDefault="00845C31" w:rsidP="00845C31">
                  <w:pPr>
                    <w:pStyle w:val="a4"/>
                    <w:snapToGrid w:val="0"/>
                    <w:jc w:val="center"/>
                    <w:rPr>
                      <w:sz w:val="24"/>
                    </w:rPr>
                  </w:pPr>
                  <w:r w:rsidRPr="00B46675">
                    <w:rPr>
                      <w:sz w:val="24"/>
                    </w:rPr>
                    <w:t>2</w:t>
                  </w:r>
                  <w:r w:rsidRPr="00B46675">
                    <w:rPr>
                      <w:rFonts w:hint="eastAsia"/>
                      <w:sz w:val="24"/>
                    </w:rPr>
                    <w:t>8</w:t>
                  </w:r>
                </w:p>
              </w:tc>
              <w:tc>
                <w:tcPr>
                  <w:tcW w:w="709"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開發基地面積是否百分之五十以上位於百分之四十坡度以上</w:t>
                  </w:r>
                  <w:proofErr w:type="gramStart"/>
                  <w:r w:rsidRPr="00B46675">
                    <w:rPr>
                      <w:rFonts w:eastAsia="標楷體"/>
                    </w:rPr>
                    <w:t>﹖</w:t>
                  </w:r>
                  <w:proofErr w:type="gramEnd"/>
                </w:p>
              </w:tc>
              <w:tc>
                <w:tcPr>
                  <w:tcW w:w="1417" w:type="dxa"/>
                  <w:vAlign w:val="center"/>
                </w:tcPr>
                <w:p w:rsidR="00845C31" w:rsidRPr="00B46675" w:rsidRDefault="00845C31" w:rsidP="00845C31">
                  <w:pPr>
                    <w:snapToGrid w:val="0"/>
                    <w:jc w:val="both"/>
                    <w:rPr>
                      <w:rFonts w:ascii="標楷體" w:eastAsia="標楷體" w:hAnsi="標楷體"/>
                    </w:rPr>
                  </w:pPr>
                  <w:r w:rsidRPr="00B46675">
                    <w:rPr>
                      <w:rFonts w:ascii="標楷體" w:eastAsia="標楷體" w:hAnsi="標楷體"/>
                    </w:rPr>
                    <w:t>□  □  □</w:t>
                  </w:r>
                </w:p>
              </w:tc>
              <w:tc>
                <w:tcPr>
                  <w:tcW w:w="426" w:type="dxa"/>
                </w:tcPr>
                <w:p w:rsidR="00845C31" w:rsidRPr="00B46675" w:rsidRDefault="00845C31" w:rsidP="00845C31">
                  <w:pPr>
                    <w:pStyle w:val="a4"/>
                    <w:snapToGrid w:val="0"/>
                    <w:jc w:val="both"/>
                    <w:rPr>
                      <w:sz w:val="24"/>
                    </w:rPr>
                  </w:pPr>
                </w:p>
              </w:tc>
              <w:tc>
                <w:tcPr>
                  <w:tcW w:w="425" w:type="dxa"/>
                </w:tcPr>
                <w:p w:rsidR="00845C31" w:rsidRPr="00B46675" w:rsidRDefault="00845C31" w:rsidP="00845C31">
                  <w:pPr>
                    <w:autoSpaceDE w:val="0"/>
                    <w:autoSpaceDN w:val="0"/>
                    <w:snapToGrid w:val="0"/>
                    <w:jc w:val="both"/>
                    <w:textAlignment w:val="bottom"/>
                    <w:rPr>
                      <w:rFonts w:eastAsia="標楷體"/>
                    </w:rPr>
                  </w:pPr>
                </w:p>
              </w:tc>
            </w:tr>
            <w:tr w:rsidR="00845C31" w:rsidRPr="00B46675" w:rsidTr="00537D6A">
              <w:tc>
                <w:tcPr>
                  <w:tcW w:w="438" w:type="dxa"/>
                  <w:vAlign w:val="center"/>
                </w:tcPr>
                <w:p w:rsidR="00845C31" w:rsidRPr="00B46675" w:rsidRDefault="00845C31" w:rsidP="00845C31">
                  <w:pPr>
                    <w:pStyle w:val="a4"/>
                    <w:snapToGrid w:val="0"/>
                    <w:jc w:val="center"/>
                    <w:rPr>
                      <w:sz w:val="24"/>
                    </w:rPr>
                  </w:pPr>
                  <w:r w:rsidRPr="00B46675">
                    <w:rPr>
                      <w:rFonts w:hint="eastAsia"/>
                      <w:sz w:val="24"/>
                    </w:rPr>
                    <w:t>2</w:t>
                  </w:r>
                  <w:r w:rsidRPr="00B46675">
                    <w:rPr>
                      <w:rFonts w:hint="eastAsia"/>
                      <w:sz w:val="24"/>
                    </w:rPr>
                    <w:lastRenderedPageBreak/>
                    <w:t>9</w:t>
                  </w:r>
                </w:p>
              </w:tc>
              <w:tc>
                <w:tcPr>
                  <w:tcW w:w="709"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lastRenderedPageBreak/>
                    <w:t>是否</w:t>
                  </w:r>
                  <w:r w:rsidRPr="00B46675">
                    <w:rPr>
                      <w:rFonts w:eastAsia="標楷體"/>
                    </w:rPr>
                    <w:lastRenderedPageBreak/>
                    <w:t>位於森林區或林業用地？</w:t>
                  </w:r>
                </w:p>
              </w:tc>
              <w:tc>
                <w:tcPr>
                  <w:tcW w:w="1417" w:type="dxa"/>
                  <w:vAlign w:val="center"/>
                </w:tcPr>
                <w:p w:rsidR="00845C31" w:rsidRPr="00B46675" w:rsidRDefault="00845C31" w:rsidP="00845C31">
                  <w:pPr>
                    <w:snapToGrid w:val="0"/>
                    <w:jc w:val="both"/>
                    <w:rPr>
                      <w:rFonts w:ascii="標楷體" w:eastAsia="標楷體" w:hAnsi="標楷體"/>
                    </w:rPr>
                  </w:pPr>
                  <w:r w:rsidRPr="00B46675">
                    <w:rPr>
                      <w:rFonts w:ascii="標楷體" w:eastAsia="標楷體" w:hAnsi="標楷體"/>
                    </w:rPr>
                    <w:lastRenderedPageBreak/>
                    <w:t>□  □  □</w:t>
                  </w:r>
                </w:p>
              </w:tc>
              <w:tc>
                <w:tcPr>
                  <w:tcW w:w="426" w:type="dxa"/>
                </w:tcPr>
                <w:p w:rsidR="00845C31" w:rsidRPr="00B46675" w:rsidRDefault="00845C31" w:rsidP="00845C31">
                  <w:pPr>
                    <w:pStyle w:val="a4"/>
                    <w:snapToGrid w:val="0"/>
                    <w:jc w:val="both"/>
                    <w:rPr>
                      <w:sz w:val="24"/>
                    </w:rPr>
                  </w:pPr>
                </w:p>
              </w:tc>
              <w:tc>
                <w:tcPr>
                  <w:tcW w:w="425" w:type="dxa"/>
                </w:tcPr>
                <w:p w:rsidR="00845C31" w:rsidRPr="00B46675" w:rsidRDefault="00845C31" w:rsidP="00845C31">
                  <w:pPr>
                    <w:pStyle w:val="a4"/>
                    <w:snapToGrid w:val="0"/>
                    <w:jc w:val="both"/>
                    <w:rPr>
                      <w:sz w:val="24"/>
                    </w:rPr>
                  </w:pPr>
                  <w:r w:rsidRPr="00B46675">
                    <w:rPr>
                      <w:sz w:val="24"/>
                    </w:rPr>
                    <w:t>區</w:t>
                  </w:r>
                  <w:r w:rsidRPr="00B46675">
                    <w:rPr>
                      <w:sz w:val="24"/>
                    </w:rPr>
                    <w:lastRenderedPageBreak/>
                    <w:t>域計畫法施行細則</w:t>
                  </w:r>
                </w:p>
              </w:tc>
            </w:tr>
            <w:tr w:rsidR="00845C31" w:rsidRPr="00B46675" w:rsidTr="00537D6A">
              <w:tc>
                <w:tcPr>
                  <w:tcW w:w="438" w:type="dxa"/>
                  <w:vAlign w:val="center"/>
                </w:tcPr>
                <w:p w:rsidR="00845C31" w:rsidRPr="00B46675" w:rsidRDefault="00845C31" w:rsidP="00845C31">
                  <w:pPr>
                    <w:pStyle w:val="a4"/>
                    <w:snapToGrid w:val="0"/>
                    <w:jc w:val="center"/>
                    <w:rPr>
                      <w:sz w:val="24"/>
                    </w:rPr>
                  </w:pPr>
                  <w:r w:rsidRPr="00B46675">
                    <w:rPr>
                      <w:rFonts w:hint="eastAsia"/>
                      <w:sz w:val="24"/>
                    </w:rPr>
                    <w:lastRenderedPageBreak/>
                    <w:t>30</w:t>
                  </w:r>
                </w:p>
              </w:tc>
              <w:tc>
                <w:tcPr>
                  <w:tcW w:w="709"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是否位於特定農業區、山坡地保育區、古蹟保存用地、生態保護用地或國土保安用地？</w:t>
                  </w:r>
                </w:p>
              </w:tc>
              <w:tc>
                <w:tcPr>
                  <w:tcW w:w="1417" w:type="dxa"/>
                  <w:vAlign w:val="center"/>
                </w:tcPr>
                <w:p w:rsidR="00845C31" w:rsidRPr="00B46675" w:rsidRDefault="00845C31" w:rsidP="00845C31">
                  <w:pPr>
                    <w:snapToGrid w:val="0"/>
                    <w:jc w:val="both"/>
                    <w:rPr>
                      <w:rFonts w:ascii="標楷體" w:eastAsia="標楷體" w:hAnsi="標楷體"/>
                    </w:rPr>
                  </w:pPr>
                  <w:r w:rsidRPr="00B46675">
                    <w:rPr>
                      <w:rFonts w:ascii="標楷體" w:eastAsia="標楷體" w:hAnsi="標楷體"/>
                    </w:rPr>
                    <w:t>□  □  □</w:t>
                  </w:r>
                </w:p>
              </w:tc>
              <w:tc>
                <w:tcPr>
                  <w:tcW w:w="426" w:type="dxa"/>
                </w:tcPr>
                <w:p w:rsidR="00845C31" w:rsidRPr="00B46675" w:rsidRDefault="00845C31" w:rsidP="00845C31">
                  <w:pPr>
                    <w:pStyle w:val="a4"/>
                    <w:snapToGrid w:val="0"/>
                    <w:jc w:val="both"/>
                    <w:rPr>
                      <w:sz w:val="24"/>
                    </w:rPr>
                  </w:pPr>
                </w:p>
              </w:tc>
              <w:tc>
                <w:tcPr>
                  <w:tcW w:w="425" w:type="dxa"/>
                </w:tcPr>
                <w:p w:rsidR="00845C31" w:rsidRPr="00B46675" w:rsidRDefault="00845C31" w:rsidP="00845C31">
                  <w:pPr>
                    <w:pStyle w:val="a4"/>
                    <w:snapToGrid w:val="0"/>
                    <w:jc w:val="both"/>
                    <w:rPr>
                      <w:sz w:val="24"/>
                    </w:rPr>
                  </w:pPr>
                  <w:r w:rsidRPr="00B46675">
                    <w:rPr>
                      <w:sz w:val="24"/>
                    </w:rPr>
                    <w:t>區域計畫法施行細則</w:t>
                  </w:r>
                </w:p>
              </w:tc>
            </w:tr>
            <w:tr w:rsidR="00845C31" w:rsidRPr="00B46675" w:rsidTr="00537D6A">
              <w:tc>
                <w:tcPr>
                  <w:tcW w:w="438" w:type="dxa"/>
                  <w:vAlign w:val="center"/>
                </w:tcPr>
                <w:p w:rsidR="00845C31" w:rsidRPr="00B46675" w:rsidRDefault="00845C31" w:rsidP="00845C31">
                  <w:pPr>
                    <w:pStyle w:val="a4"/>
                    <w:snapToGrid w:val="0"/>
                    <w:jc w:val="center"/>
                    <w:rPr>
                      <w:sz w:val="24"/>
                    </w:rPr>
                  </w:pPr>
                  <w:r w:rsidRPr="00B46675">
                    <w:rPr>
                      <w:sz w:val="24"/>
                    </w:rPr>
                    <w:t>3</w:t>
                  </w:r>
                  <w:r w:rsidRPr="00B46675">
                    <w:rPr>
                      <w:rFonts w:hint="eastAsia"/>
                      <w:sz w:val="24"/>
                    </w:rPr>
                    <w:t>1</w:t>
                  </w:r>
                </w:p>
              </w:tc>
              <w:tc>
                <w:tcPr>
                  <w:tcW w:w="709"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是否位於特定農業區經辦</w:t>
                  </w:r>
                  <w:proofErr w:type="gramStart"/>
                  <w:r w:rsidRPr="00B46675">
                    <w:rPr>
                      <w:rFonts w:eastAsia="標楷體"/>
                    </w:rPr>
                    <w:t>竣</w:t>
                  </w:r>
                  <w:proofErr w:type="gramEnd"/>
                  <w:r w:rsidRPr="00B46675">
                    <w:rPr>
                      <w:rFonts w:eastAsia="標楷體"/>
                    </w:rPr>
                    <w:t>農地重劃之農業用地</w:t>
                  </w:r>
                  <w:r w:rsidRPr="00B46675">
                    <w:rPr>
                      <w:rFonts w:eastAsia="標楷體"/>
                    </w:rPr>
                    <w:t>?</w:t>
                  </w:r>
                </w:p>
              </w:tc>
              <w:tc>
                <w:tcPr>
                  <w:tcW w:w="1417" w:type="dxa"/>
                  <w:vAlign w:val="center"/>
                </w:tcPr>
                <w:p w:rsidR="00845C31" w:rsidRPr="00B46675" w:rsidRDefault="00845C31" w:rsidP="00845C31">
                  <w:pPr>
                    <w:snapToGrid w:val="0"/>
                    <w:jc w:val="both"/>
                    <w:rPr>
                      <w:rFonts w:ascii="標楷體" w:eastAsia="標楷體" w:hAnsi="標楷體"/>
                    </w:rPr>
                  </w:pPr>
                  <w:r w:rsidRPr="00B46675">
                    <w:rPr>
                      <w:rFonts w:ascii="標楷體" w:eastAsia="標楷體" w:hAnsi="標楷體"/>
                    </w:rPr>
                    <w:t>□  □  □</w:t>
                  </w:r>
                </w:p>
              </w:tc>
              <w:tc>
                <w:tcPr>
                  <w:tcW w:w="426" w:type="dxa"/>
                </w:tcPr>
                <w:p w:rsidR="00845C31" w:rsidRPr="00B46675" w:rsidRDefault="00845C31" w:rsidP="00845C31">
                  <w:pPr>
                    <w:pStyle w:val="a4"/>
                    <w:snapToGrid w:val="0"/>
                    <w:jc w:val="both"/>
                    <w:rPr>
                      <w:sz w:val="24"/>
                    </w:rPr>
                  </w:pPr>
                </w:p>
              </w:tc>
              <w:tc>
                <w:tcPr>
                  <w:tcW w:w="425" w:type="dxa"/>
                </w:tcPr>
                <w:p w:rsidR="00845C31" w:rsidRPr="00B46675" w:rsidRDefault="00845C31" w:rsidP="00845C31">
                  <w:pPr>
                    <w:pStyle w:val="a4"/>
                    <w:snapToGrid w:val="0"/>
                    <w:jc w:val="both"/>
                    <w:rPr>
                      <w:sz w:val="24"/>
                    </w:rPr>
                  </w:pPr>
                </w:p>
              </w:tc>
            </w:tr>
            <w:tr w:rsidR="00845C31" w:rsidRPr="00B46675" w:rsidTr="00537D6A">
              <w:tc>
                <w:tcPr>
                  <w:tcW w:w="438" w:type="dxa"/>
                  <w:vAlign w:val="center"/>
                </w:tcPr>
                <w:p w:rsidR="00845C31" w:rsidRPr="00B46675" w:rsidRDefault="00845C31" w:rsidP="00845C31">
                  <w:pPr>
                    <w:pStyle w:val="a4"/>
                    <w:snapToGrid w:val="0"/>
                    <w:jc w:val="center"/>
                    <w:rPr>
                      <w:sz w:val="24"/>
                    </w:rPr>
                  </w:pPr>
                  <w:r w:rsidRPr="00B46675">
                    <w:rPr>
                      <w:sz w:val="24"/>
                    </w:rPr>
                    <w:t>3</w:t>
                  </w:r>
                  <w:r w:rsidRPr="00B46675">
                    <w:rPr>
                      <w:rFonts w:hint="eastAsia"/>
                      <w:sz w:val="24"/>
                    </w:rPr>
                    <w:t>2</w:t>
                  </w:r>
                </w:p>
              </w:tc>
              <w:tc>
                <w:tcPr>
                  <w:tcW w:w="709"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是否位於都市計畫之保護</w:t>
                  </w:r>
                  <w:r w:rsidRPr="00B46675">
                    <w:rPr>
                      <w:rFonts w:eastAsia="標楷體"/>
                    </w:rPr>
                    <w:lastRenderedPageBreak/>
                    <w:t>區？</w:t>
                  </w:r>
                </w:p>
              </w:tc>
              <w:tc>
                <w:tcPr>
                  <w:tcW w:w="1417" w:type="dxa"/>
                  <w:vAlign w:val="center"/>
                </w:tcPr>
                <w:p w:rsidR="00845C31" w:rsidRPr="00B46675" w:rsidRDefault="00845C31" w:rsidP="00845C31">
                  <w:pPr>
                    <w:snapToGrid w:val="0"/>
                    <w:jc w:val="both"/>
                    <w:rPr>
                      <w:rFonts w:ascii="標楷體" w:eastAsia="標楷體" w:hAnsi="標楷體"/>
                    </w:rPr>
                  </w:pPr>
                  <w:r w:rsidRPr="00B46675">
                    <w:rPr>
                      <w:rFonts w:ascii="標楷體" w:eastAsia="標楷體" w:hAnsi="標楷體"/>
                    </w:rPr>
                    <w:lastRenderedPageBreak/>
                    <w:t>□  □  □</w:t>
                  </w:r>
                </w:p>
              </w:tc>
              <w:tc>
                <w:tcPr>
                  <w:tcW w:w="426" w:type="dxa"/>
                </w:tcPr>
                <w:p w:rsidR="00845C31" w:rsidRPr="00B46675" w:rsidRDefault="00845C31" w:rsidP="00845C31">
                  <w:pPr>
                    <w:pStyle w:val="a4"/>
                    <w:snapToGrid w:val="0"/>
                    <w:jc w:val="both"/>
                    <w:rPr>
                      <w:sz w:val="24"/>
                    </w:rPr>
                  </w:pPr>
                </w:p>
              </w:tc>
              <w:tc>
                <w:tcPr>
                  <w:tcW w:w="425" w:type="dxa"/>
                </w:tcPr>
                <w:p w:rsidR="00845C31" w:rsidRPr="00B46675" w:rsidRDefault="00845C31" w:rsidP="00845C31">
                  <w:pPr>
                    <w:pStyle w:val="a4"/>
                    <w:snapToGrid w:val="0"/>
                    <w:jc w:val="both"/>
                    <w:rPr>
                      <w:sz w:val="24"/>
                    </w:rPr>
                  </w:pPr>
                  <w:r w:rsidRPr="00B46675">
                    <w:rPr>
                      <w:sz w:val="24"/>
                    </w:rPr>
                    <w:t>都市計畫法</w:t>
                  </w:r>
                </w:p>
              </w:tc>
            </w:tr>
            <w:tr w:rsidR="00845C31" w:rsidRPr="00B46675" w:rsidTr="00537D6A">
              <w:tc>
                <w:tcPr>
                  <w:tcW w:w="438" w:type="dxa"/>
                  <w:vAlign w:val="center"/>
                </w:tcPr>
                <w:p w:rsidR="00845C31" w:rsidRPr="00B46675" w:rsidRDefault="00845C31" w:rsidP="00845C31">
                  <w:pPr>
                    <w:pStyle w:val="a4"/>
                    <w:snapToGrid w:val="0"/>
                    <w:jc w:val="center"/>
                    <w:rPr>
                      <w:sz w:val="24"/>
                    </w:rPr>
                  </w:pPr>
                  <w:r w:rsidRPr="00B46675">
                    <w:rPr>
                      <w:sz w:val="24"/>
                    </w:rPr>
                    <w:lastRenderedPageBreak/>
                    <w:t>3</w:t>
                  </w:r>
                  <w:r w:rsidRPr="00B46675">
                    <w:rPr>
                      <w:rFonts w:hint="eastAsia"/>
                      <w:sz w:val="24"/>
                    </w:rPr>
                    <w:t>3</w:t>
                  </w:r>
                </w:p>
              </w:tc>
              <w:tc>
                <w:tcPr>
                  <w:tcW w:w="709"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是否位於核子設施周圍之禁建區及低密度人口區？</w:t>
                  </w:r>
                </w:p>
              </w:tc>
              <w:tc>
                <w:tcPr>
                  <w:tcW w:w="1417" w:type="dxa"/>
                  <w:vAlign w:val="center"/>
                </w:tcPr>
                <w:p w:rsidR="00845C31" w:rsidRPr="00B46675" w:rsidRDefault="00845C31" w:rsidP="00845C31">
                  <w:pPr>
                    <w:snapToGrid w:val="0"/>
                    <w:jc w:val="both"/>
                    <w:rPr>
                      <w:rFonts w:ascii="標楷體" w:eastAsia="標楷體" w:hAnsi="標楷體"/>
                    </w:rPr>
                  </w:pPr>
                  <w:r w:rsidRPr="00B46675">
                    <w:rPr>
                      <w:rFonts w:ascii="標楷體" w:eastAsia="標楷體" w:hAnsi="標楷體"/>
                    </w:rPr>
                    <w:t>□  □  □</w:t>
                  </w:r>
                </w:p>
              </w:tc>
              <w:tc>
                <w:tcPr>
                  <w:tcW w:w="426" w:type="dxa"/>
                </w:tcPr>
                <w:p w:rsidR="00845C31" w:rsidRPr="00B46675" w:rsidRDefault="00845C31" w:rsidP="00845C31">
                  <w:pPr>
                    <w:pStyle w:val="a4"/>
                    <w:snapToGrid w:val="0"/>
                    <w:jc w:val="both"/>
                    <w:rPr>
                      <w:sz w:val="24"/>
                    </w:rPr>
                  </w:pPr>
                </w:p>
              </w:tc>
              <w:tc>
                <w:tcPr>
                  <w:tcW w:w="425" w:type="dxa"/>
                </w:tcPr>
                <w:p w:rsidR="00845C31" w:rsidRPr="00B46675" w:rsidRDefault="00845C31" w:rsidP="00845C31">
                  <w:pPr>
                    <w:autoSpaceDE w:val="0"/>
                    <w:autoSpaceDN w:val="0"/>
                    <w:snapToGrid w:val="0"/>
                    <w:jc w:val="both"/>
                    <w:textAlignment w:val="bottom"/>
                    <w:rPr>
                      <w:rFonts w:eastAsia="標楷體"/>
                    </w:rPr>
                  </w:pPr>
                </w:p>
              </w:tc>
            </w:tr>
            <w:tr w:rsidR="00845C31" w:rsidRPr="00B46675" w:rsidTr="00537D6A">
              <w:tc>
                <w:tcPr>
                  <w:tcW w:w="438" w:type="dxa"/>
                  <w:vAlign w:val="center"/>
                </w:tcPr>
                <w:p w:rsidR="00845C31" w:rsidRPr="00B46675" w:rsidRDefault="00845C31" w:rsidP="00845C31">
                  <w:pPr>
                    <w:pStyle w:val="a4"/>
                    <w:snapToGrid w:val="0"/>
                    <w:jc w:val="center"/>
                    <w:rPr>
                      <w:sz w:val="24"/>
                    </w:rPr>
                  </w:pPr>
                  <w:r w:rsidRPr="00B46675">
                    <w:rPr>
                      <w:sz w:val="24"/>
                    </w:rPr>
                    <w:t>3</w:t>
                  </w:r>
                  <w:r w:rsidRPr="00B46675">
                    <w:rPr>
                      <w:rFonts w:hint="eastAsia"/>
                      <w:sz w:val="24"/>
                    </w:rPr>
                    <w:t>4</w:t>
                  </w:r>
                </w:p>
              </w:tc>
              <w:tc>
                <w:tcPr>
                  <w:tcW w:w="709"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是否位於海拔高度</w:t>
                  </w:r>
                  <w:smartTag w:uri="urn:schemas-microsoft-com:office:smarttags" w:element="chmetcnv">
                    <w:smartTagPr>
                      <w:attr w:name="TCSC" w:val="1"/>
                      <w:attr w:name="NumberType" w:val="3"/>
                      <w:attr w:name="Negative" w:val="False"/>
                      <w:attr w:name="HasSpace" w:val="False"/>
                      <w:attr w:name="SourceValue" w:val="1500"/>
                      <w:attr w:name="UnitName" w:val="公尺"/>
                    </w:smartTagPr>
                    <w:r w:rsidRPr="00B46675">
                      <w:rPr>
                        <w:rFonts w:eastAsia="標楷體"/>
                      </w:rPr>
                      <w:t>一千五百公尺</w:t>
                    </w:r>
                  </w:smartTag>
                  <w:r w:rsidRPr="00B46675">
                    <w:rPr>
                      <w:rFonts w:eastAsia="標楷體"/>
                    </w:rPr>
                    <w:t>以上</w:t>
                  </w:r>
                  <w:r w:rsidRPr="00B46675">
                    <w:rPr>
                      <w:rFonts w:eastAsia="標楷體"/>
                    </w:rPr>
                    <w:t>?</w:t>
                  </w:r>
                </w:p>
              </w:tc>
              <w:tc>
                <w:tcPr>
                  <w:tcW w:w="1417" w:type="dxa"/>
                  <w:vAlign w:val="center"/>
                </w:tcPr>
                <w:p w:rsidR="00845C31" w:rsidRPr="00B46675" w:rsidRDefault="00845C31" w:rsidP="00845C31">
                  <w:pPr>
                    <w:snapToGrid w:val="0"/>
                    <w:jc w:val="both"/>
                    <w:rPr>
                      <w:rFonts w:ascii="標楷體" w:eastAsia="標楷體" w:hAnsi="標楷體"/>
                    </w:rPr>
                  </w:pPr>
                  <w:r w:rsidRPr="00B46675">
                    <w:rPr>
                      <w:rFonts w:ascii="標楷體" w:eastAsia="標楷體" w:hAnsi="標楷體"/>
                    </w:rPr>
                    <w:t>□  □  □</w:t>
                  </w:r>
                </w:p>
              </w:tc>
              <w:tc>
                <w:tcPr>
                  <w:tcW w:w="426" w:type="dxa"/>
                </w:tcPr>
                <w:p w:rsidR="00845C31" w:rsidRPr="00B46675" w:rsidRDefault="00845C31" w:rsidP="00845C31">
                  <w:pPr>
                    <w:pStyle w:val="a4"/>
                    <w:snapToGrid w:val="0"/>
                    <w:jc w:val="both"/>
                    <w:rPr>
                      <w:sz w:val="24"/>
                    </w:rPr>
                  </w:pPr>
                </w:p>
              </w:tc>
              <w:tc>
                <w:tcPr>
                  <w:tcW w:w="425" w:type="dxa"/>
                </w:tcPr>
                <w:p w:rsidR="00845C31" w:rsidRPr="00B46675" w:rsidRDefault="00845C31" w:rsidP="00845C31">
                  <w:pPr>
                    <w:autoSpaceDE w:val="0"/>
                    <w:autoSpaceDN w:val="0"/>
                    <w:snapToGrid w:val="0"/>
                    <w:jc w:val="both"/>
                    <w:textAlignment w:val="bottom"/>
                    <w:rPr>
                      <w:rFonts w:eastAsia="標楷體"/>
                    </w:rPr>
                  </w:pPr>
                </w:p>
              </w:tc>
            </w:tr>
            <w:tr w:rsidR="00845C31" w:rsidRPr="00B46675" w:rsidTr="00537D6A">
              <w:trPr>
                <w:trHeight w:val="474"/>
              </w:trPr>
              <w:tc>
                <w:tcPr>
                  <w:tcW w:w="438" w:type="dxa"/>
                  <w:vAlign w:val="center"/>
                </w:tcPr>
                <w:p w:rsidR="00845C31" w:rsidRPr="00B46675" w:rsidRDefault="00845C31" w:rsidP="00845C31">
                  <w:pPr>
                    <w:pStyle w:val="a4"/>
                    <w:snapToGrid w:val="0"/>
                    <w:jc w:val="center"/>
                    <w:rPr>
                      <w:sz w:val="24"/>
                    </w:rPr>
                  </w:pPr>
                  <w:r w:rsidRPr="00B46675">
                    <w:rPr>
                      <w:sz w:val="24"/>
                    </w:rPr>
                    <w:t>3</w:t>
                  </w:r>
                  <w:r w:rsidRPr="00B46675">
                    <w:rPr>
                      <w:rFonts w:hint="eastAsia"/>
                      <w:sz w:val="24"/>
                    </w:rPr>
                    <w:t>5</w:t>
                  </w:r>
                </w:p>
              </w:tc>
              <w:tc>
                <w:tcPr>
                  <w:tcW w:w="709" w:type="dxa"/>
                </w:tcPr>
                <w:p w:rsidR="00845C31" w:rsidRPr="00B46675" w:rsidRDefault="00845C31" w:rsidP="00845C31">
                  <w:pPr>
                    <w:autoSpaceDE w:val="0"/>
                    <w:autoSpaceDN w:val="0"/>
                    <w:snapToGrid w:val="0"/>
                    <w:jc w:val="both"/>
                    <w:textAlignment w:val="bottom"/>
                    <w:rPr>
                      <w:rFonts w:eastAsia="標楷體"/>
                    </w:rPr>
                  </w:pPr>
                  <w:r w:rsidRPr="00B46675">
                    <w:rPr>
                      <w:rFonts w:eastAsia="標楷體"/>
                    </w:rPr>
                    <w:t>是否有其他環境敏感區或特定區？</w:t>
                  </w:r>
                </w:p>
              </w:tc>
              <w:tc>
                <w:tcPr>
                  <w:tcW w:w="1417" w:type="dxa"/>
                  <w:vAlign w:val="center"/>
                </w:tcPr>
                <w:p w:rsidR="00845C31" w:rsidRPr="00B46675" w:rsidRDefault="00845C31" w:rsidP="00845C31">
                  <w:pPr>
                    <w:snapToGrid w:val="0"/>
                    <w:jc w:val="both"/>
                    <w:rPr>
                      <w:rFonts w:ascii="標楷體" w:eastAsia="標楷體" w:hAnsi="標楷體"/>
                    </w:rPr>
                  </w:pPr>
                  <w:r w:rsidRPr="00B46675">
                    <w:rPr>
                      <w:rFonts w:ascii="標楷體" w:eastAsia="標楷體" w:hAnsi="標楷體"/>
                    </w:rPr>
                    <w:t>□  □  □</w:t>
                  </w:r>
                </w:p>
              </w:tc>
              <w:tc>
                <w:tcPr>
                  <w:tcW w:w="426" w:type="dxa"/>
                </w:tcPr>
                <w:p w:rsidR="00845C31" w:rsidRPr="00B46675" w:rsidRDefault="00845C31" w:rsidP="00845C31">
                  <w:pPr>
                    <w:pStyle w:val="a4"/>
                    <w:snapToGrid w:val="0"/>
                    <w:jc w:val="both"/>
                    <w:rPr>
                      <w:sz w:val="24"/>
                    </w:rPr>
                  </w:pPr>
                </w:p>
              </w:tc>
              <w:tc>
                <w:tcPr>
                  <w:tcW w:w="425" w:type="dxa"/>
                </w:tcPr>
                <w:p w:rsidR="00845C31" w:rsidRPr="00B46675" w:rsidRDefault="00845C31" w:rsidP="00845C31">
                  <w:pPr>
                    <w:autoSpaceDE w:val="0"/>
                    <w:autoSpaceDN w:val="0"/>
                    <w:snapToGrid w:val="0"/>
                    <w:jc w:val="both"/>
                    <w:textAlignment w:val="bottom"/>
                    <w:rPr>
                      <w:rFonts w:eastAsia="標楷體"/>
                    </w:rPr>
                  </w:pPr>
                </w:p>
              </w:tc>
            </w:tr>
          </w:tbl>
          <w:p w:rsidR="000E7C58" w:rsidRPr="00766B19" w:rsidRDefault="000E7C58" w:rsidP="000E7C58">
            <w:pPr>
              <w:pStyle w:val="a4"/>
              <w:snapToGrid w:val="0"/>
              <w:ind w:left="598" w:hangingChars="249" w:hanging="598"/>
              <w:jc w:val="both"/>
              <w:rPr>
                <w:sz w:val="24"/>
              </w:rPr>
            </w:pPr>
            <w:proofErr w:type="gramStart"/>
            <w:r w:rsidRPr="00766B19">
              <w:rPr>
                <w:sz w:val="24"/>
              </w:rPr>
              <w:t>註</w:t>
            </w:r>
            <w:proofErr w:type="gramEnd"/>
            <w:r w:rsidRPr="00766B19">
              <w:rPr>
                <w:sz w:val="24"/>
              </w:rPr>
              <w:t>：</w:t>
            </w:r>
            <w:r w:rsidRPr="00766B19">
              <w:rPr>
                <w:sz w:val="24"/>
              </w:rPr>
              <w:t>1.</w:t>
            </w:r>
            <w:r w:rsidRPr="00766B19">
              <w:rPr>
                <w:sz w:val="24"/>
              </w:rPr>
              <w:t>可明顯判定</w:t>
            </w:r>
            <w:proofErr w:type="gramStart"/>
            <w:r w:rsidRPr="00766B19">
              <w:rPr>
                <w:sz w:val="24"/>
              </w:rPr>
              <w:t>不</w:t>
            </w:r>
            <w:proofErr w:type="gramEnd"/>
            <w:r w:rsidRPr="00766B19">
              <w:rPr>
                <w:sz w:val="24"/>
              </w:rPr>
              <w:t>位於上述區位者，得免附證明文件。但應於備註欄說明理由。</w:t>
            </w:r>
          </w:p>
          <w:p w:rsidR="00845C31" w:rsidRPr="000E7C58" w:rsidRDefault="000E7C58" w:rsidP="000E7C58">
            <w:pPr>
              <w:pStyle w:val="a4"/>
              <w:snapToGrid w:val="0"/>
              <w:ind w:left="600" w:hanging="120"/>
              <w:jc w:val="both"/>
              <w:rPr>
                <w:sz w:val="24"/>
              </w:rPr>
            </w:pPr>
            <w:r w:rsidRPr="00766B19">
              <w:rPr>
                <w:sz w:val="24"/>
              </w:rPr>
              <w:t>2.</w:t>
            </w:r>
            <w:r w:rsidRPr="00766B19">
              <w:rPr>
                <w:sz w:val="24"/>
              </w:rPr>
              <w:t>位於上述環境敏感區位或特定目的區位，應敘明法規限制並訂定相關對策。</w:t>
            </w:r>
          </w:p>
        </w:tc>
        <w:tc>
          <w:tcPr>
            <w:tcW w:w="2577" w:type="dxa"/>
          </w:tcPr>
          <w:p w:rsidR="00DD2330" w:rsidRDefault="00D27135" w:rsidP="00DD2330">
            <w:pPr>
              <w:pStyle w:val="a4"/>
              <w:snapToGrid w:val="0"/>
              <w:ind w:left="469" w:hanging="504"/>
              <w:jc w:val="both"/>
              <w:rPr>
                <w:bCs/>
                <w:sz w:val="24"/>
              </w:rPr>
            </w:pPr>
            <w:r w:rsidRPr="00D27135">
              <w:rPr>
                <w:rFonts w:hint="eastAsia"/>
                <w:bCs/>
                <w:sz w:val="24"/>
              </w:rPr>
              <w:lastRenderedPageBreak/>
              <w:t>一、配合文化資產保存法最新修正內容，</w:t>
            </w:r>
            <w:r w:rsidR="008F18D6">
              <w:rPr>
                <w:rFonts w:hint="eastAsia"/>
                <w:bCs/>
                <w:sz w:val="24"/>
              </w:rPr>
              <w:t>現</w:t>
            </w:r>
            <w:r w:rsidRPr="00D27135">
              <w:rPr>
                <w:rFonts w:hint="eastAsia"/>
                <w:bCs/>
                <w:sz w:val="24"/>
              </w:rPr>
              <w:t>行法規已無「珍貴稀有動物」，</w:t>
            </w:r>
            <w:r>
              <w:rPr>
                <w:rFonts w:hint="eastAsia"/>
                <w:bCs/>
                <w:sz w:val="24"/>
              </w:rPr>
              <w:t>僅列入「珍貴稀有植物」，修正第</w:t>
            </w:r>
            <w:r w:rsidR="00CE4B13">
              <w:rPr>
                <w:rFonts w:hint="eastAsia"/>
                <w:bCs/>
                <w:sz w:val="24"/>
              </w:rPr>
              <w:t>十一</w:t>
            </w:r>
            <w:r>
              <w:rPr>
                <w:rFonts w:hint="eastAsia"/>
                <w:bCs/>
                <w:sz w:val="24"/>
              </w:rPr>
              <w:t>項文字。</w:t>
            </w:r>
          </w:p>
          <w:p w:rsidR="00D27135" w:rsidRPr="00D27135" w:rsidRDefault="00D27135" w:rsidP="00CE4B13">
            <w:pPr>
              <w:pStyle w:val="a4"/>
              <w:snapToGrid w:val="0"/>
              <w:ind w:left="469" w:hanging="504"/>
              <w:jc w:val="both"/>
              <w:rPr>
                <w:bCs/>
                <w:sz w:val="24"/>
              </w:rPr>
            </w:pPr>
            <w:r>
              <w:rPr>
                <w:rFonts w:hint="eastAsia"/>
                <w:bCs/>
                <w:sz w:val="24"/>
              </w:rPr>
              <w:t>二、配合森林法相關內容，修正第</w:t>
            </w:r>
            <w:r w:rsidR="00CE4B13">
              <w:rPr>
                <w:rFonts w:hint="eastAsia"/>
                <w:bCs/>
                <w:sz w:val="24"/>
              </w:rPr>
              <w:t>十五</w:t>
            </w:r>
            <w:r>
              <w:rPr>
                <w:rFonts w:hint="eastAsia"/>
                <w:bCs/>
                <w:sz w:val="24"/>
              </w:rPr>
              <w:t>項文字。</w:t>
            </w:r>
          </w:p>
        </w:tc>
      </w:tr>
    </w:tbl>
    <w:p w:rsidR="00942C5E" w:rsidRPr="00DD2330" w:rsidRDefault="00942C5E" w:rsidP="005947C3">
      <w:pPr>
        <w:pStyle w:val="20"/>
        <w:spacing w:line="520" w:lineRule="exact"/>
        <w:ind w:rightChars="-364" w:right="-874"/>
        <w:jc w:val="both"/>
        <w:rPr>
          <w:color w:val="000000"/>
          <w:szCs w:val="40"/>
        </w:rPr>
        <w:sectPr w:rsidR="00942C5E" w:rsidRPr="00DD2330" w:rsidSect="00996627">
          <w:footerReference w:type="even" r:id="rId9"/>
          <w:footerReference w:type="default" r:id="rId10"/>
          <w:pgSz w:w="11906" w:h="16838"/>
          <w:pgMar w:top="1247" w:right="1797" w:bottom="1440" w:left="1701" w:header="851" w:footer="992" w:gutter="0"/>
          <w:cols w:space="425"/>
          <w:docGrid w:type="lines" w:linePitch="360"/>
        </w:sectPr>
      </w:pPr>
    </w:p>
    <w:p w:rsidR="00A37A7B" w:rsidRPr="003A6428" w:rsidRDefault="003A6428" w:rsidP="003A6428">
      <w:pPr>
        <w:widowControl/>
        <w:jc w:val="center"/>
        <w:rPr>
          <w:rFonts w:ascii="標楷體" w:eastAsia="標楷體" w:hAnsi="標楷體"/>
          <w:b/>
          <w:sz w:val="40"/>
          <w:szCs w:val="40"/>
        </w:rPr>
      </w:pPr>
      <w:r w:rsidRPr="003A6428">
        <w:rPr>
          <w:rFonts w:ascii="標楷體" w:eastAsia="標楷體" w:hAnsi="標楷體" w:hint="eastAsia"/>
          <w:b/>
          <w:sz w:val="40"/>
          <w:szCs w:val="40"/>
        </w:rPr>
        <w:lastRenderedPageBreak/>
        <w:t>第六條附件三及附件四附表二修正對照表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715"/>
        <w:gridCol w:w="3716"/>
        <w:gridCol w:w="2891"/>
      </w:tblGrid>
      <w:tr w:rsidR="00A37A7B" w:rsidRPr="009222FB" w:rsidTr="0003645B">
        <w:trPr>
          <w:jc w:val="center"/>
        </w:trPr>
        <w:tc>
          <w:tcPr>
            <w:tcW w:w="3715" w:type="dxa"/>
          </w:tcPr>
          <w:p w:rsidR="00A37A7B" w:rsidRPr="00F171F9" w:rsidRDefault="00A37A7B" w:rsidP="004A4FEF">
            <w:pPr>
              <w:pStyle w:val="a4"/>
              <w:jc w:val="center"/>
              <w:rPr>
                <w:bCs/>
                <w:sz w:val="24"/>
              </w:rPr>
            </w:pPr>
            <w:r w:rsidRPr="00F171F9">
              <w:rPr>
                <w:bCs/>
                <w:sz w:val="24"/>
              </w:rPr>
              <w:t>修正規定</w:t>
            </w:r>
          </w:p>
        </w:tc>
        <w:tc>
          <w:tcPr>
            <w:tcW w:w="3716" w:type="dxa"/>
          </w:tcPr>
          <w:p w:rsidR="00A37A7B" w:rsidRPr="00F171F9" w:rsidRDefault="00A37A7B" w:rsidP="004A4FEF">
            <w:pPr>
              <w:pStyle w:val="a4"/>
              <w:jc w:val="center"/>
              <w:rPr>
                <w:bCs/>
                <w:sz w:val="24"/>
              </w:rPr>
            </w:pPr>
            <w:r w:rsidRPr="00F171F9">
              <w:rPr>
                <w:bCs/>
                <w:sz w:val="24"/>
              </w:rPr>
              <w:t>現行規定</w:t>
            </w:r>
          </w:p>
        </w:tc>
        <w:tc>
          <w:tcPr>
            <w:tcW w:w="2891" w:type="dxa"/>
          </w:tcPr>
          <w:p w:rsidR="00A37A7B" w:rsidRPr="00F171F9" w:rsidRDefault="00A37A7B" w:rsidP="004A4FEF">
            <w:pPr>
              <w:pStyle w:val="a4"/>
              <w:jc w:val="center"/>
              <w:rPr>
                <w:bCs/>
                <w:sz w:val="24"/>
              </w:rPr>
            </w:pPr>
            <w:r w:rsidRPr="00F171F9">
              <w:rPr>
                <w:bCs/>
                <w:sz w:val="24"/>
              </w:rPr>
              <w:t>說明</w:t>
            </w:r>
          </w:p>
        </w:tc>
      </w:tr>
      <w:tr w:rsidR="0075519E" w:rsidRPr="009222FB" w:rsidTr="0003645B">
        <w:trPr>
          <w:trHeight w:val="1968"/>
          <w:jc w:val="center"/>
        </w:trPr>
        <w:tc>
          <w:tcPr>
            <w:tcW w:w="3715" w:type="dxa"/>
          </w:tcPr>
          <w:p w:rsidR="0075519E" w:rsidRDefault="0075519E" w:rsidP="0075519E">
            <w:pPr>
              <w:jc w:val="center"/>
              <w:rPr>
                <w:rFonts w:ascii="標楷體" w:eastAsia="標楷體" w:hAnsi="標楷體"/>
                <w:b/>
              </w:rPr>
            </w:pPr>
            <w:r w:rsidRPr="00345D31">
              <w:rPr>
                <w:rFonts w:ascii="標楷體" w:eastAsia="標楷體" w:hAnsi="標楷體" w:hint="eastAsia"/>
                <w:b/>
              </w:rPr>
              <w:t>附表二 綜合評估者及影響項目撰寫者之簽名（共  頁）</w:t>
            </w:r>
          </w:p>
          <w:tbl>
            <w:tblPr>
              <w:tblW w:w="341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305"/>
              <w:gridCol w:w="573"/>
              <w:gridCol w:w="1120"/>
              <w:gridCol w:w="26"/>
              <w:gridCol w:w="559"/>
              <w:gridCol w:w="12"/>
              <w:gridCol w:w="824"/>
            </w:tblGrid>
            <w:tr w:rsidR="00A80568" w:rsidRPr="00F84BA3" w:rsidTr="00A80568">
              <w:trPr>
                <w:cantSplit/>
                <w:trHeight w:val="220"/>
              </w:trPr>
              <w:tc>
                <w:tcPr>
                  <w:tcW w:w="446" w:type="pct"/>
                  <w:vMerge w:val="restart"/>
                  <w:tcBorders>
                    <w:top w:val="single" w:sz="6" w:space="0" w:color="auto"/>
                    <w:left w:val="single" w:sz="6" w:space="0" w:color="auto"/>
                    <w:bottom w:val="single" w:sz="6" w:space="0" w:color="auto"/>
                    <w:right w:val="single" w:sz="6" w:space="0" w:color="auto"/>
                  </w:tcBorders>
                  <w:vAlign w:val="center"/>
                </w:tcPr>
                <w:p w:rsidR="00A80568" w:rsidRPr="00F84BA3" w:rsidRDefault="00A80568" w:rsidP="00FF77FF">
                  <w:pPr>
                    <w:pStyle w:val="af4"/>
                    <w:spacing w:line="180" w:lineRule="atLeast"/>
                    <w:ind w:left="0" w:right="0"/>
                    <w:rPr>
                      <w:rFonts w:ascii="標楷體" w:eastAsia="標楷體" w:hAnsi="標楷體"/>
                      <w:szCs w:val="24"/>
                    </w:rPr>
                  </w:pPr>
                  <w:r w:rsidRPr="00F84BA3">
                    <w:rPr>
                      <w:rFonts w:ascii="標楷體" w:eastAsia="標楷體" w:hAnsi="標楷體"/>
                      <w:szCs w:val="24"/>
                    </w:rPr>
                    <w:t>綜合評估者</w:t>
                  </w:r>
                </w:p>
              </w:tc>
              <w:tc>
                <w:tcPr>
                  <w:tcW w:w="838" w:type="pct"/>
                  <w:tcBorders>
                    <w:top w:val="single" w:sz="6" w:space="0" w:color="auto"/>
                    <w:left w:val="single" w:sz="6" w:space="0" w:color="auto"/>
                    <w:bottom w:val="single" w:sz="6" w:space="0" w:color="auto"/>
                    <w:right w:val="single" w:sz="6" w:space="0" w:color="auto"/>
                  </w:tcBorders>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姓名</w:t>
                  </w:r>
                </w:p>
              </w:tc>
              <w:tc>
                <w:tcPr>
                  <w:tcW w:w="1638" w:type="pct"/>
                  <w:tcBorders>
                    <w:top w:val="single" w:sz="6" w:space="0" w:color="auto"/>
                    <w:left w:val="single" w:sz="6" w:space="0" w:color="auto"/>
                    <w:bottom w:val="single" w:sz="6" w:space="0" w:color="auto"/>
                    <w:right w:val="single" w:sz="6" w:space="0" w:color="auto"/>
                  </w:tcBorders>
                </w:tcPr>
                <w:p w:rsidR="00A80568" w:rsidRPr="00F84BA3" w:rsidRDefault="00A80568" w:rsidP="00FF77FF">
                  <w:pPr>
                    <w:spacing w:line="180" w:lineRule="atLeast"/>
                    <w:rPr>
                      <w:rFonts w:ascii="標楷體" w:eastAsia="標楷體" w:hAnsi="標楷體"/>
                    </w:rPr>
                  </w:pPr>
                </w:p>
              </w:tc>
              <w:tc>
                <w:tcPr>
                  <w:tcW w:w="856" w:type="pct"/>
                  <w:gridSpan w:val="2"/>
                  <w:tcBorders>
                    <w:top w:val="single" w:sz="6" w:space="0" w:color="auto"/>
                    <w:left w:val="single" w:sz="6" w:space="0" w:color="auto"/>
                    <w:bottom w:val="single" w:sz="6" w:space="0" w:color="auto"/>
                    <w:right w:val="single" w:sz="6" w:space="0" w:color="auto"/>
                  </w:tcBorders>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簽名</w:t>
                  </w:r>
                </w:p>
              </w:tc>
              <w:tc>
                <w:tcPr>
                  <w:tcW w:w="1223" w:type="pct"/>
                  <w:gridSpan w:val="2"/>
                  <w:tcBorders>
                    <w:top w:val="single" w:sz="6" w:space="0" w:color="auto"/>
                    <w:left w:val="single" w:sz="6" w:space="0" w:color="auto"/>
                    <w:bottom w:val="single" w:sz="6" w:space="0" w:color="auto"/>
                    <w:right w:val="single" w:sz="6" w:space="0" w:color="auto"/>
                  </w:tcBorders>
                </w:tcPr>
                <w:p w:rsidR="00A80568" w:rsidRPr="00F84BA3" w:rsidRDefault="00A80568" w:rsidP="00FF77FF">
                  <w:pPr>
                    <w:spacing w:line="180" w:lineRule="atLeast"/>
                    <w:rPr>
                      <w:rFonts w:ascii="標楷體" w:eastAsia="標楷體" w:hAnsi="標楷體"/>
                    </w:rPr>
                  </w:pPr>
                </w:p>
              </w:tc>
            </w:tr>
            <w:tr w:rsidR="00A80568" w:rsidRPr="00F84BA3" w:rsidTr="00A80568">
              <w:trPr>
                <w:cantSplit/>
                <w:trHeight w:val="220"/>
              </w:trPr>
              <w:tc>
                <w:tcPr>
                  <w:tcW w:w="446" w:type="pct"/>
                  <w:vMerge/>
                  <w:tcBorders>
                    <w:top w:val="single" w:sz="6" w:space="0" w:color="auto"/>
                    <w:left w:val="single" w:sz="6" w:space="0" w:color="auto"/>
                    <w:bottom w:val="single" w:sz="6" w:space="0" w:color="auto"/>
                    <w:right w:val="single" w:sz="6" w:space="0" w:color="auto"/>
                  </w:tcBorders>
                </w:tcPr>
                <w:p w:rsidR="00A80568" w:rsidRPr="00F84BA3" w:rsidRDefault="00A80568" w:rsidP="00FF77FF">
                  <w:pPr>
                    <w:pStyle w:val="af4"/>
                    <w:spacing w:line="180" w:lineRule="atLeast"/>
                    <w:ind w:left="0" w:right="0"/>
                    <w:rPr>
                      <w:rFonts w:ascii="標楷體" w:eastAsia="標楷體" w:hAnsi="標楷體"/>
                      <w:szCs w:val="24"/>
                    </w:rPr>
                  </w:pPr>
                </w:p>
              </w:tc>
              <w:tc>
                <w:tcPr>
                  <w:tcW w:w="838" w:type="pct"/>
                  <w:tcBorders>
                    <w:top w:val="single" w:sz="6" w:space="0" w:color="auto"/>
                    <w:left w:val="single" w:sz="6" w:space="0" w:color="auto"/>
                    <w:bottom w:val="single" w:sz="6" w:space="0" w:color="auto"/>
                    <w:right w:val="single" w:sz="6" w:space="0" w:color="auto"/>
                  </w:tcBorders>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服務單位</w:t>
                  </w:r>
                </w:p>
              </w:tc>
              <w:tc>
                <w:tcPr>
                  <w:tcW w:w="3716" w:type="pct"/>
                  <w:gridSpan w:val="5"/>
                  <w:tcBorders>
                    <w:top w:val="single" w:sz="6" w:space="0" w:color="auto"/>
                    <w:left w:val="single" w:sz="6" w:space="0" w:color="auto"/>
                    <w:bottom w:val="single" w:sz="6" w:space="0" w:color="auto"/>
                    <w:right w:val="single" w:sz="6" w:space="0" w:color="auto"/>
                  </w:tcBorders>
                </w:tcPr>
                <w:p w:rsidR="00A80568" w:rsidRPr="00F84BA3" w:rsidRDefault="00A80568" w:rsidP="00FF77FF">
                  <w:pPr>
                    <w:spacing w:line="180" w:lineRule="atLeast"/>
                    <w:rPr>
                      <w:rFonts w:ascii="標楷體" w:eastAsia="標楷體" w:hAnsi="標楷體"/>
                    </w:rPr>
                  </w:pPr>
                </w:p>
              </w:tc>
            </w:tr>
            <w:tr w:rsidR="00A80568" w:rsidRPr="00F84BA3" w:rsidTr="00A80568">
              <w:trPr>
                <w:cantSplit/>
                <w:trHeight w:val="220"/>
              </w:trPr>
              <w:tc>
                <w:tcPr>
                  <w:tcW w:w="446" w:type="pct"/>
                  <w:vMerge/>
                  <w:tcBorders>
                    <w:top w:val="single" w:sz="6" w:space="0" w:color="auto"/>
                    <w:left w:val="single" w:sz="6" w:space="0" w:color="auto"/>
                    <w:bottom w:val="single" w:sz="6" w:space="0" w:color="auto"/>
                    <w:right w:val="single" w:sz="6" w:space="0" w:color="auto"/>
                  </w:tcBorders>
                </w:tcPr>
                <w:p w:rsidR="00A80568" w:rsidRPr="00F84BA3" w:rsidRDefault="00A80568" w:rsidP="00FF77FF">
                  <w:pPr>
                    <w:pStyle w:val="af4"/>
                    <w:spacing w:line="180" w:lineRule="atLeast"/>
                    <w:ind w:left="0" w:right="0"/>
                    <w:rPr>
                      <w:rFonts w:ascii="標楷體" w:eastAsia="標楷體" w:hAnsi="標楷體"/>
                      <w:szCs w:val="24"/>
                    </w:rPr>
                  </w:pPr>
                </w:p>
              </w:tc>
              <w:tc>
                <w:tcPr>
                  <w:tcW w:w="838" w:type="pct"/>
                  <w:tcBorders>
                    <w:top w:val="single" w:sz="6" w:space="0" w:color="auto"/>
                    <w:left w:val="single" w:sz="6" w:space="0" w:color="auto"/>
                    <w:bottom w:val="single" w:sz="6" w:space="0" w:color="auto"/>
                    <w:right w:val="single" w:sz="6" w:space="0" w:color="auto"/>
                  </w:tcBorders>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相關學歷</w:t>
                  </w:r>
                </w:p>
              </w:tc>
              <w:tc>
                <w:tcPr>
                  <w:tcW w:w="3716" w:type="pct"/>
                  <w:gridSpan w:val="5"/>
                  <w:tcBorders>
                    <w:top w:val="single" w:sz="6" w:space="0" w:color="auto"/>
                    <w:left w:val="single" w:sz="6" w:space="0" w:color="auto"/>
                    <w:bottom w:val="single" w:sz="6" w:space="0" w:color="auto"/>
                    <w:right w:val="single" w:sz="6" w:space="0" w:color="auto"/>
                  </w:tcBorders>
                </w:tcPr>
                <w:p w:rsidR="00A80568" w:rsidRPr="00F84BA3" w:rsidRDefault="00A80568" w:rsidP="00FF77FF">
                  <w:pPr>
                    <w:spacing w:line="180" w:lineRule="atLeast"/>
                    <w:rPr>
                      <w:rFonts w:ascii="標楷體" w:eastAsia="標楷體" w:hAnsi="標楷體"/>
                    </w:rPr>
                  </w:pPr>
                </w:p>
              </w:tc>
            </w:tr>
            <w:tr w:rsidR="00A80568" w:rsidRPr="00F84BA3" w:rsidTr="00A80568">
              <w:trPr>
                <w:cantSplit/>
                <w:trHeight w:val="639"/>
              </w:trPr>
              <w:tc>
                <w:tcPr>
                  <w:tcW w:w="446" w:type="pct"/>
                  <w:vMerge/>
                  <w:tcBorders>
                    <w:top w:val="single" w:sz="6" w:space="0" w:color="auto"/>
                    <w:left w:val="single" w:sz="6" w:space="0" w:color="auto"/>
                    <w:bottom w:val="single" w:sz="6" w:space="0" w:color="auto"/>
                    <w:right w:val="single" w:sz="6" w:space="0" w:color="auto"/>
                  </w:tcBorders>
                </w:tcPr>
                <w:p w:rsidR="00A80568" w:rsidRPr="00F84BA3" w:rsidRDefault="00A80568" w:rsidP="00FF77FF">
                  <w:pPr>
                    <w:pStyle w:val="af4"/>
                    <w:spacing w:line="180" w:lineRule="atLeast"/>
                    <w:ind w:left="0" w:right="0"/>
                    <w:rPr>
                      <w:rFonts w:ascii="標楷體" w:eastAsia="標楷體" w:hAnsi="標楷體"/>
                      <w:szCs w:val="24"/>
                    </w:rPr>
                  </w:pPr>
                </w:p>
              </w:tc>
              <w:tc>
                <w:tcPr>
                  <w:tcW w:w="838" w:type="pct"/>
                  <w:tcBorders>
                    <w:top w:val="single" w:sz="6" w:space="0" w:color="auto"/>
                    <w:left w:val="single" w:sz="6" w:space="0" w:color="auto"/>
                    <w:bottom w:val="single" w:sz="6" w:space="0" w:color="auto"/>
                    <w:right w:val="single" w:sz="6" w:space="0" w:color="auto"/>
                  </w:tcBorders>
                  <w:vAlign w:val="center"/>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相關實務經歷與證照</w:t>
                  </w:r>
                </w:p>
              </w:tc>
              <w:tc>
                <w:tcPr>
                  <w:tcW w:w="3716" w:type="pct"/>
                  <w:gridSpan w:val="5"/>
                  <w:tcBorders>
                    <w:top w:val="single" w:sz="6" w:space="0" w:color="auto"/>
                    <w:left w:val="single" w:sz="6" w:space="0" w:color="auto"/>
                    <w:bottom w:val="single" w:sz="6" w:space="0" w:color="auto"/>
                    <w:right w:val="single" w:sz="6" w:space="0" w:color="auto"/>
                  </w:tcBorders>
                </w:tcPr>
                <w:p w:rsidR="00A80568" w:rsidRPr="00F84BA3" w:rsidRDefault="00A80568" w:rsidP="00FF77FF">
                  <w:pPr>
                    <w:spacing w:line="180" w:lineRule="atLeast"/>
                    <w:rPr>
                      <w:rFonts w:ascii="標楷體" w:eastAsia="標楷體" w:hAnsi="標楷體"/>
                    </w:rPr>
                  </w:pPr>
                </w:p>
              </w:tc>
            </w:tr>
            <w:tr w:rsidR="00A80568" w:rsidRPr="00F84BA3" w:rsidTr="00A80568">
              <w:trPr>
                <w:cantSplit/>
                <w:trHeight w:val="220"/>
              </w:trPr>
              <w:tc>
                <w:tcPr>
                  <w:tcW w:w="446" w:type="pct"/>
                  <w:vMerge w:val="restart"/>
                  <w:tcBorders>
                    <w:top w:val="single" w:sz="6" w:space="0" w:color="auto"/>
                    <w:left w:val="single" w:sz="6" w:space="0" w:color="auto"/>
                    <w:bottom w:val="single" w:sz="6" w:space="0" w:color="auto"/>
                    <w:right w:val="single" w:sz="6" w:space="0" w:color="auto"/>
                  </w:tcBorders>
                  <w:vAlign w:val="center"/>
                </w:tcPr>
                <w:p w:rsidR="00A80568" w:rsidRDefault="00A80568" w:rsidP="00A80568">
                  <w:pPr>
                    <w:pStyle w:val="af4"/>
                    <w:spacing w:line="0" w:lineRule="atLeast"/>
                    <w:ind w:leftChars="-100" w:left="-240" w:rightChars="-77" w:right="-185"/>
                    <w:jc w:val="both"/>
                    <w:rPr>
                      <w:rFonts w:ascii="標楷體" w:eastAsia="標楷體" w:hAnsi="標楷體"/>
                      <w:szCs w:val="24"/>
                    </w:rPr>
                  </w:pPr>
                </w:p>
                <w:p w:rsidR="00A80568" w:rsidRPr="00A80568" w:rsidRDefault="00A80568" w:rsidP="00A80568">
                  <w:pPr>
                    <w:rPr>
                      <w:rFonts w:ascii="標楷體" w:eastAsia="標楷體" w:hAnsi="標楷體"/>
                    </w:rPr>
                  </w:pPr>
                  <w:r w:rsidRPr="00A80568">
                    <w:rPr>
                      <w:rFonts w:ascii="標楷體" w:eastAsia="標楷體" w:hAnsi="標楷體" w:hint="eastAsia"/>
                    </w:rPr>
                    <w:t>地形、地質及土壤</w:t>
                  </w:r>
                </w:p>
              </w:tc>
              <w:tc>
                <w:tcPr>
                  <w:tcW w:w="838" w:type="pct"/>
                  <w:tcBorders>
                    <w:top w:val="single" w:sz="6" w:space="0" w:color="auto"/>
                    <w:left w:val="single" w:sz="6" w:space="0" w:color="auto"/>
                    <w:bottom w:val="single" w:sz="6" w:space="0" w:color="auto"/>
                    <w:right w:val="single" w:sz="6" w:space="0" w:color="auto"/>
                  </w:tcBorders>
                </w:tcPr>
                <w:p w:rsidR="00A80568" w:rsidRPr="00A80568" w:rsidRDefault="00A80568" w:rsidP="00FF77FF">
                  <w:pPr>
                    <w:spacing w:line="180" w:lineRule="atLeast"/>
                    <w:jc w:val="distribute"/>
                    <w:rPr>
                      <w:rFonts w:ascii="標楷體" w:eastAsia="標楷體" w:hAnsi="標楷體"/>
                    </w:rPr>
                  </w:pPr>
                  <w:r w:rsidRPr="00A80568">
                    <w:rPr>
                      <w:rFonts w:ascii="標楷體" w:eastAsia="標楷體" w:hAnsi="標楷體"/>
                    </w:rPr>
                    <w:t>姓名</w:t>
                  </w:r>
                </w:p>
              </w:tc>
              <w:tc>
                <w:tcPr>
                  <w:tcW w:w="1676" w:type="pct"/>
                  <w:gridSpan w:val="2"/>
                  <w:tcBorders>
                    <w:top w:val="single" w:sz="6" w:space="0" w:color="auto"/>
                    <w:left w:val="single" w:sz="6" w:space="0" w:color="auto"/>
                    <w:bottom w:val="single" w:sz="6" w:space="0" w:color="auto"/>
                    <w:right w:val="single" w:sz="6" w:space="0" w:color="auto"/>
                  </w:tcBorders>
                </w:tcPr>
                <w:p w:rsidR="00A80568" w:rsidRPr="00F84BA3" w:rsidRDefault="00A80568" w:rsidP="00FF77FF">
                  <w:pPr>
                    <w:spacing w:line="180" w:lineRule="atLeast"/>
                    <w:rPr>
                      <w:rFonts w:ascii="標楷體" w:eastAsia="標楷體" w:hAnsi="標楷體"/>
                    </w:rPr>
                  </w:pPr>
                </w:p>
              </w:tc>
              <w:tc>
                <w:tcPr>
                  <w:tcW w:w="835" w:type="pct"/>
                  <w:gridSpan w:val="2"/>
                  <w:tcBorders>
                    <w:top w:val="single" w:sz="6" w:space="0" w:color="auto"/>
                    <w:left w:val="single" w:sz="6" w:space="0" w:color="auto"/>
                    <w:bottom w:val="single" w:sz="6" w:space="0" w:color="auto"/>
                    <w:right w:val="single" w:sz="6" w:space="0" w:color="auto"/>
                  </w:tcBorders>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簽名</w:t>
                  </w:r>
                </w:p>
              </w:tc>
              <w:tc>
                <w:tcPr>
                  <w:tcW w:w="1205" w:type="pct"/>
                  <w:tcBorders>
                    <w:top w:val="single" w:sz="6" w:space="0" w:color="auto"/>
                    <w:left w:val="single" w:sz="6" w:space="0" w:color="auto"/>
                    <w:bottom w:val="single" w:sz="6" w:space="0" w:color="auto"/>
                    <w:right w:val="single" w:sz="6" w:space="0" w:color="auto"/>
                  </w:tcBorders>
                </w:tcPr>
                <w:p w:rsidR="00A80568" w:rsidRPr="00F84BA3" w:rsidRDefault="00A80568" w:rsidP="00FF77FF">
                  <w:pPr>
                    <w:spacing w:line="180" w:lineRule="atLeast"/>
                    <w:rPr>
                      <w:rFonts w:ascii="標楷體" w:eastAsia="標楷體" w:hAnsi="標楷體"/>
                    </w:rPr>
                  </w:pPr>
                </w:p>
              </w:tc>
            </w:tr>
            <w:tr w:rsidR="002B1797" w:rsidRPr="00F84BA3" w:rsidTr="002B1797">
              <w:trPr>
                <w:cantSplit/>
                <w:trHeight w:val="220"/>
              </w:trPr>
              <w:tc>
                <w:tcPr>
                  <w:tcW w:w="446" w:type="pct"/>
                  <w:vMerge/>
                  <w:tcBorders>
                    <w:top w:val="single" w:sz="6" w:space="0" w:color="auto"/>
                    <w:left w:val="single" w:sz="6" w:space="0" w:color="auto"/>
                    <w:bottom w:val="single" w:sz="6" w:space="0" w:color="auto"/>
                    <w:right w:val="single" w:sz="6" w:space="0" w:color="auto"/>
                  </w:tcBorders>
                </w:tcPr>
                <w:p w:rsidR="002B1797" w:rsidRPr="00A80568" w:rsidRDefault="002B1797" w:rsidP="00FF77FF">
                  <w:pPr>
                    <w:pStyle w:val="af4"/>
                    <w:spacing w:line="180" w:lineRule="atLeast"/>
                    <w:ind w:left="0" w:right="0"/>
                    <w:rPr>
                      <w:rFonts w:ascii="標楷體" w:eastAsia="標楷體" w:hAnsi="標楷體"/>
                      <w:szCs w:val="24"/>
                    </w:rPr>
                  </w:pPr>
                </w:p>
              </w:tc>
              <w:tc>
                <w:tcPr>
                  <w:tcW w:w="838" w:type="pct"/>
                  <w:tcBorders>
                    <w:top w:val="single" w:sz="6" w:space="0" w:color="auto"/>
                    <w:left w:val="single" w:sz="6" w:space="0" w:color="auto"/>
                    <w:bottom w:val="single" w:sz="6" w:space="0" w:color="auto"/>
                    <w:right w:val="single" w:sz="6" w:space="0" w:color="auto"/>
                  </w:tcBorders>
                </w:tcPr>
                <w:p w:rsidR="002B1797" w:rsidRPr="00A80568" w:rsidRDefault="002B1797" w:rsidP="00FF77FF">
                  <w:pPr>
                    <w:spacing w:line="180" w:lineRule="atLeast"/>
                    <w:jc w:val="distribute"/>
                    <w:rPr>
                      <w:rFonts w:ascii="標楷體" w:eastAsia="標楷體" w:hAnsi="標楷體"/>
                    </w:rPr>
                  </w:pPr>
                  <w:r w:rsidRPr="00A80568">
                    <w:rPr>
                      <w:rFonts w:ascii="標楷體" w:eastAsia="標楷體" w:hAnsi="標楷體"/>
                    </w:rPr>
                    <w:t>服務單位</w:t>
                  </w:r>
                </w:p>
              </w:tc>
              <w:tc>
                <w:tcPr>
                  <w:tcW w:w="3716" w:type="pct"/>
                  <w:gridSpan w:val="5"/>
                  <w:tcBorders>
                    <w:top w:val="single" w:sz="6" w:space="0" w:color="auto"/>
                    <w:left w:val="single" w:sz="6" w:space="0" w:color="auto"/>
                    <w:bottom w:val="single" w:sz="6" w:space="0" w:color="auto"/>
                    <w:right w:val="single" w:sz="6" w:space="0" w:color="auto"/>
                  </w:tcBorders>
                </w:tcPr>
                <w:p w:rsidR="002B1797" w:rsidRPr="00F84BA3" w:rsidRDefault="002B1797" w:rsidP="00FF77FF">
                  <w:pPr>
                    <w:spacing w:line="180" w:lineRule="atLeast"/>
                    <w:rPr>
                      <w:rFonts w:ascii="標楷體" w:eastAsia="標楷體" w:hAnsi="標楷體"/>
                    </w:rPr>
                  </w:pPr>
                </w:p>
              </w:tc>
            </w:tr>
            <w:tr w:rsidR="00A80568" w:rsidRPr="00F84BA3" w:rsidTr="00A80568">
              <w:trPr>
                <w:cantSplit/>
                <w:trHeight w:val="220"/>
              </w:trPr>
              <w:tc>
                <w:tcPr>
                  <w:tcW w:w="446" w:type="pct"/>
                  <w:vMerge/>
                  <w:tcBorders>
                    <w:top w:val="single" w:sz="6" w:space="0" w:color="auto"/>
                    <w:left w:val="single" w:sz="6" w:space="0" w:color="auto"/>
                    <w:bottom w:val="single" w:sz="6" w:space="0" w:color="auto"/>
                    <w:right w:val="single" w:sz="6" w:space="0" w:color="auto"/>
                  </w:tcBorders>
                </w:tcPr>
                <w:p w:rsidR="00A80568" w:rsidRPr="00F84BA3" w:rsidRDefault="00A80568" w:rsidP="00FF77FF">
                  <w:pPr>
                    <w:pStyle w:val="af4"/>
                    <w:spacing w:line="180" w:lineRule="atLeast"/>
                    <w:ind w:left="0" w:right="0"/>
                    <w:rPr>
                      <w:rFonts w:ascii="標楷體" w:eastAsia="標楷體" w:hAnsi="標楷體"/>
                      <w:szCs w:val="24"/>
                    </w:rPr>
                  </w:pPr>
                </w:p>
              </w:tc>
              <w:tc>
                <w:tcPr>
                  <w:tcW w:w="838" w:type="pct"/>
                  <w:tcBorders>
                    <w:top w:val="single" w:sz="6" w:space="0" w:color="auto"/>
                    <w:left w:val="single" w:sz="6" w:space="0" w:color="auto"/>
                    <w:bottom w:val="single" w:sz="6" w:space="0" w:color="auto"/>
                    <w:right w:val="single" w:sz="6" w:space="0" w:color="auto"/>
                  </w:tcBorders>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相關學歷</w:t>
                  </w:r>
                </w:p>
              </w:tc>
              <w:tc>
                <w:tcPr>
                  <w:tcW w:w="3716" w:type="pct"/>
                  <w:gridSpan w:val="5"/>
                  <w:tcBorders>
                    <w:top w:val="single" w:sz="6" w:space="0" w:color="auto"/>
                    <w:left w:val="single" w:sz="6" w:space="0" w:color="auto"/>
                    <w:bottom w:val="single" w:sz="6" w:space="0" w:color="auto"/>
                    <w:right w:val="single" w:sz="6" w:space="0" w:color="auto"/>
                  </w:tcBorders>
                </w:tcPr>
                <w:p w:rsidR="00A80568" w:rsidRPr="00F84BA3" w:rsidRDefault="00A80568" w:rsidP="00FF77FF">
                  <w:pPr>
                    <w:spacing w:line="180" w:lineRule="atLeast"/>
                    <w:rPr>
                      <w:rFonts w:ascii="標楷體" w:eastAsia="標楷體" w:hAnsi="標楷體"/>
                    </w:rPr>
                  </w:pPr>
                </w:p>
              </w:tc>
            </w:tr>
            <w:tr w:rsidR="00A80568" w:rsidRPr="00F84BA3" w:rsidTr="00A80568">
              <w:trPr>
                <w:cantSplit/>
                <w:trHeight w:val="768"/>
              </w:trPr>
              <w:tc>
                <w:tcPr>
                  <w:tcW w:w="446" w:type="pct"/>
                  <w:vMerge/>
                  <w:tcBorders>
                    <w:top w:val="single" w:sz="6" w:space="0" w:color="auto"/>
                    <w:left w:val="single" w:sz="6" w:space="0" w:color="auto"/>
                    <w:bottom w:val="single" w:sz="6" w:space="0" w:color="auto"/>
                    <w:right w:val="single" w:sz="6" w:space="0" w:color="auto"/>
                  </w:tcBorders>
                </w:tcPr>
                <w:p w:rsidR="00A80568" w:rsidRPr="00F84BA3" w:rsidRDefault="00A80568" w:rsidP="00FF77FF">
                  <w:pPr>
                    <w:pStyle w:val="af4"/>
                    <w:spacing w:line="180" w:lineRule="atLeast"/>
                    <w:ind w:left="0" w:right="0"/>
                    <w:rPr>
                      <w:rFonts w:ascii="標楷體" w:eastAsia="標楷體" w:hAnsi="標楷體"/>
                      <w:szCs w:val="24"/>
                    </w:rPr>
                  </w:pPr>
                </w:p>
              </w:tc>
              <w:tc>
                <w:tcPr>
                  <w:tcW w:w="838" w:type="pct"/>
                  <w:tcBorders>
                    <w:top w:val="single" w:sz="6" w:space="0" w:color="auto"/>
                    <w:left w:val="single" w:sz="6" w:space="0" w:color="auto"/>
                    <w:bottom w:val="single" w:sz="6" w:space="0" w:color="auto"/>
                    <w:right w:val="single" w:sz="6" w:space="0" w:color="auto"/>
                  </w:tcBorders>
                  <w:vAlign w:val="center"/>
                </w:tcPr>
                <w:p w:rsidR="00A80568" w:rsidRPr="00F84BA3" w:rsidRDefault="00A80568" w:rsidP="00FF77FF">
                  <w:pPr>
                    <w:spacing w:before="120" w:line="180" w:lineRule="atLeast"/>
                    <w:jc w:val="distribute"/>
                    <w:rPr>
                      <w:rFonts w:ascii="標楷體" w:eastAsia="標楷體" w:hAnsi="標楷體"/>
                    </w:rPr>
                  </w:pPr>
                  <w:r w:rsidRPr="00F84BA3">
                    <w:rPr>
                      <w:rFonts w:ascii="標楷體" w:eastAsia="標楷體" w:hAnsi="標楷體"/>
                    </w:rPr>
                    <w:t>相關實務經歷與證照</w:t>
                  </w:r>
                </w:p>
              </w:tc>
              <w:tc>
                <w:tcPr>
                  <w:tcW w:w="3716" w:type="pct"/>
                  <w:gridSpan w:val="5"/>
                  <w:tcBorders>
                    <w:top w:val="single" w:sz="6" w:space="0" w:color="auto"/>
                    <w:left w:val="single" w:sz="6" w:space="0" w:color="auto"/>
                    <w:bottom w:val="single" w:sz="6" w:space="0" w:color="auto"/>
                    <w:right w:val="single" w:sz="6" w:space="0" w:color="auto"/>
                  </w:tcBorders>
                </w:tcPr>
                <w:p w:rsidR="00A80568" w:rsidRPr="00F84BA3" w:rsidRDefault="00A80568" w:rsidP="00FF77FF">
                  <w:pPr>
                    <w:spacing w:line="180" w:lineRule="atLeast"/>
                    <w:rPr>
                      <w:rFonts w:ascii="標楷體" w:eastAsia="標楷體" w:hAnsi="標楷體"/>
                    </w:rPr>
                  </w:pPr>
                </w:p>
              </w:tc>
            </w:tr>
            <w:tr w:rsidR="00A80568" w:rsidRPr="00F84BA3" w:rsidTr="00A80568">
              <w:trPr>
                <w:cantSplit/>
                <w:trHeight w:val="220"/>
              </w:trPr>
              <w:tc>
                <w:tcPr>
                  <w:tcW w:w="446" w:type="pct"/>
                  <w:vMerge w:val="restart"/>
                  <w:tcBorders>
                    <w:top w:val="single" w:sz="6" w:space="0" w:color="auto"/>
                    <w:left w:val="single" w:sz="6" w:space="0" w:color="auto"/>
                    <w:bottom w:val="single" w:sz="6" w:space="0" w:color="auto"/>
                    <w:right w:val="single" w:sz="6" w:space="0" w:color="auto"/>
                  </w:tcBorders>
                  <w:vAlign w:val="center"/>
                </w:tcPr>
                <w:p w:rsidR="00A80568" w:rsidRPr="00F84BA3" w:rsidRDefault="00A80568" w:rsidP="00FF77FF">
                  <w:pPr>
                    <w:pStyle w:val="af4"/>
                    <w:spacing w:line="120" w:lineRule="atLeast"/>
                    <w:ind w:left="0" w:right="0"/>
                    <w:rPr>
                      <w:rFonts w:ascii="標楷體" w:eastAsia="標楷體" w:hAnsi="標楷體"/>
                      <w:szCs w:val="24"/>
                    </w:rPr>
                  </w:pPr>
                  <w:r w:rsidRPr="00F84BA3">
                    <w:rPr>
                      <w:rFonts w:ascii="標楷體" w:eastAsia="標楷體" w:hAnsi="標楷體"/>
                      <w:szCs w:val="24"/>
                    </w:rPr>
                    <w:t>地面水及地下水</w:t>
                  </w:r>
                </w:p>
              </w:tc>
              <w:tc>
                <w:tcPr>
                  <w:tcW w:w="838" w:type="pct"/>
                  <w:tcBorders>
                    <w:top w:val="single" w:sz="6" w:space="0" w:color="auto"/>
                    <w:left w:val="single" w:sz="6" w:space="0" w:color="auto"/>
                    <w:bottom w:val="single" w:sz="6" w:space="0" w:color="auto"/>
                    <w:right w:val="single" w:sz="6" w:space="0" w:color="auto"/>
                  </w:tcBorders>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姓名</w:t>
                  </w:r>
                </w:p>
              </w:tc>
              <w:tc>
                <w:tcPr>
                  <w:tcW w:w="1676" w:type="pct"/>
                  <w:gridSpan w:val="2"/>
                  <w:tcBorders>
                    <w:top w:val="single" w:sz="6" w:space="0" w:color="auto"/>
                    <w:left w:val="single" w:sz="6" w:space="0" w:color="auto"/>
                    <w:bottom w:val="single" w:sz="6" w:space="0" w:color="auto"/>
                    <w:right w:val="single" w:sz="6" w:space="0" w:color="auto"/>
                  </w:tcBorders>
                </w:tcPr>
                <w:p w:rsidR="00A80568" w:rsidRPr="00F84BA3" w:rsidRDefault="00A80568" w:rsidP="00FF77FF">
                  <w:pPr>
                    <w:spacing w:line="180" w:lineRule="atLeast"/>
                    <w:rPr>
                      <w:rFonts w:ascii="標楷體" w:eastAsia="標楷體" w:hAnsi="標楷體"/>
                    </w:rPr>
                  </w:pPr>
                </w:p>
              </w:tc>
              <w:tc>
                <w:tcPr>
                  <w:tcW w:w="835" w:type="pct"/>
                  <w:gridSpan w:val="2"/>
                  <w:tcBorders>
                    <w:top w:val="single" w:sz="6" w:space="0" w:color="auto"/>
                    <w:left w:val="single" w:sz="6" w:space="0" w:color="auto"/>
                    <w:bottom w:val="single" w:sz="6" w:space="0" w:color="auto"/>
                    <w:right w:val="single" w:sz="6" w:space="0" w:color="auto"/>
                  </w:tcBorders>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簽名</w:t>
                  </w:r>
                </w:p>
              </w:tc>
              <w:tc>
                <w:tcPr>
                  <w:tcW w:w="1205" w:type="pct"/>
                  <w:tcBorders>
                    <w:top w:val="single" w:sz="6" w:space="0" w:color="auto"/>
                    <w:left w:val="single" w:sz="6" w:space="0" w:color="auto"/>
                    <w:bottom w:val="single" w:sz="6" w:space="0" w:color="auto"/>
                    <w:right w:val="single" w:sz="6" w:space="0" w:color="auto"/>
                  </w:tcBorders>
                </w:tcPr>
                <w:p w:rsidR="00A80568" w:rsidRPr="00F84BA3" w:rsidRDefault="00A80568" w:rsidP="00FF77FF">
                  <w:pPr>
                    <w:spacing w:line="180" w:lineRule="atLeast"/>
                    <w:rPr>
                      <w:rFonts w:ascii="標楷體" w:eastAsia="標楷體" w:hAnsi="標楷體"/>
                    </w:rPr>
                  </w:pPr>
                </w:p>
              </w:tc>
            </w:tr>
            <w:tr w:rsidR="00B74B56" w:rsidRPr="00F84BA3" w:rsidTr="00B74B56">
              <w:trPr>
                <w:cantSplit/>
                <w:trHeight w:val="220"/>
              </w:trPr>
              <w:tc>
                <w:tcPr>
                  <w:tcW w:w="446" w:type="pct"/>
                  <w:vMerge/>
                  <w:tcBorders>
                    <w:top w:val="single" w:sz="6" w:space="0" w:color="auto"/>
                    <w:left w:val="single" w:sz="6" w:space="0" w:color="auto"/>
                    <w:bottom w:val="single" w:sz="6" w:space="0" w:color="auto"/>
                    <w:right w:val="single" w:sz="6" w:space="0" w:color="auto"/>
                  </w:tcBorders>
                </w:tcPr>
                <w:p w:rsidR="00B74B56" w:rsidRPr="00F84BA3" w:rsidRDefault="00B74B56" w:rsidP="00FF77FF">
                  <w:pPr>
                    <w:pStyle w:val="af4"/>
                    <w:spacing w:line="180" w:lineRule="atLeast"/>
                    <w:ind w:left="0" w:right="0"/>
                    <w:rPr>
                      <w:rFonts w:ascii="標楷體" w:eastAsia="標楷體" w:hAnsi="標楷體"/>
                      <w:szCs w:val="24"/>
                    </w:rPr>
                  </w:pPr>
                </w:p>
              </w:tc>
              <w:tc>
                <w:tcPr>
                  <w:tcW w:w="838" w:type="pct"/>
                  <w:tcBorders>
                    <w:top w:val="single" w:sz="6" w:space="0" w:color="auto"/>
                    <w:left w:val="single" w:sz="6" w:space="0" w:color="auto"/>
                    <w:bottom w:val="single" w:sz="6" w:space="0" w:color="auto"/>
                    <w:right w:val="single" w:sz="6" w:space="0" w:color="auto"/>
                  </w:tcBorders>
                </w:tcPr>
                <w:p w:rsidR="00B74B56" w:rsidRPr="00F84BA3" w:rsidRDefault="00B74B56" w:rsidP="00FF77FF">
                  <w:pPr>
                    <w:spacing w:line="180" w:lineRule="atLeast"/>
                    <w:jc w:val="distribute"/>
                    <w:rPr>
                      <w:rFonts w:ascii="標楷體" w:eastAsia="標楷體" w:hAnsi="標楷體"/>
                    </w:rPr>
                  </w:pPr>
                  <w:r w:rsidRPr="00F84BA3">
                    <w:rPr>
                      <w:rFonts w:ascii="標楷體" w:eastAsia="標楷體" w:hAnsi="標楷體"/>
                    </w:rPr>
                    <w:t>服務單位</w:t>
                  </w:r>
                </w:p>
              </w:tc>
              <w:tc>
                <w:tcPr>
                  <w:tcW w:w="3716" w:type="pct"/>
                  <w:gridSpan w:val="5"/>
                  <w:tcBorders>
                    <w:top w:val="single" w:sz="6" w:space="0" w:color="auto"/>
                    <w:left w:val="single" w:sz="6" w:space="0" w:color="auto"/>
                    <w:bottom w:val="single" w:sz="6" w:space="0" w:color="auto"/>
                    <w:right w:val="single" w:sz="6" w:space="0" w:color="auto"/>
                  </w:tcBorders>
                </w:tcPr>
                <w:p w:rsidR="00B74B56" w:rsidRPr="00F84BA3" w:rsidRDefault="00B74B56" w:rsidP="00FF77FF">
                  <w:pPr>
                    <w:spacing w:line="180" w:lineRule="atLeast"/>
                    <w:rPr>
                      <w:rFonts w:ascii="標楷體" w:eastAsia="標楷體" w:hAnsi="標楷體"/>
                    </w:rPr>
                  </w:pPr>
                </w:p>
              </w:tc>
            </w:tr>
            <w:tr w:rsidR="00A80568" w:rsidRPr="00F84BA3" w:rsidTr="00A80568">
              <w:trPr>
                <w:cantSplit/>
                <w:trHeight w:val="220"/>
              </w:trPr>
              <w:tc>
                <w:tcPr>
                  <w:tcW w:w="446" w:type="pct"/>
                  <w:vMerge/>
                  <w:tcBorders>
                    <w:top w:val="single" w:sz="6" w:space="0" w:color="auto"/>
                    <w:left w:val="single" w:sz="6" w:space="0" w:color="auto"/>
                    <w:bottom w:val="single" w:sz="6" w:space="0" w:color="auto"/>
                    <w:right w:val="single" w:sz="6" w:space="0" w:color="auto"/>
                  </w:tcBorders>
                </w:tcPr>
                <w:p w:rsidR="00A80568" w:rsidRPr="00F84BA3" w:rsidRDefault="00A80568" w:rsidP="00FF77FF">
                  <w:pPr>
                    <w:pStyle w:val="af4"/>
                    <w:spacing w:line="180" w:lineRule="atLeast"/>
                    <w:ind w:left="0" w:right="0"/>
                    <w:rPr>
                      <w:rFonts w:ascii="標楷體" w:eastAsia="標楷體" w:hAnsi="標楷體"/>
                      <w:szCs w:val="24"/>
                    </w:rPr>
                  </w:pPr>
                </w:p>
              </w:tc>
              <w:tc>
                <w:tcPr>
                  <w:tcW w:w="838" w:type="pct"/>
                  <w:tcBorders>
                    <w:top w:val="single" w:sz="6" w:space="0" w:color="auto"/>
                    <w:left w:val="single" w:sz="6" w:space="0" w:color="auto"/>
                    <w:bottom w:val="single" w:sz="6" w:space="0" w:color="auto"/>
                    <w:right w:val="single" w:sz="6" w:space="0" w:color="auto"/>
                  </w:tcBorders>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相關學歷</w:t>
                  </w:r>
                </w:p>
              </w:tc>
              <w:tc>
                <w:tcPr>
                  <w:tcW w:w="3716" w:type="pct"/>
                  <w:gridSpan w:val="5"/>
                  <w:tcBorders>
                    <w:top w:val="single" w:sz="6" w:space="0" w:color="auto"/>
                    <w:left w:val="single" w:sz="6" w:space="0" w:color="auto"/>
                    <w:bottom w:val="single" w:sz="6" w:space="0" w:color="auto"/>
                    <w:right w:val="single" w:sz="6" w:space="0" w:color="auto"/>
                  </w:tcBorders>
                </w:tcPr>
                <w:p w:rsidR="00A80568" w:rsidRPr="00F84BA3" w:rsidRDefault="00A80568" w:rsidP="00FF77FF">
                  <w:pPr>
                    <w:spacing w:line="180" w:lineRule="atLeast"/>
                    <w:rPr>
                      <w:rFonts w:ascii="標楷體" w:eastAsia="標楷體" w:hAnsi="標楷體"/>
                    </w:rPr>
                  </w:pPr>
                </w:p>
              </w:tc>
            </w:tr>
            <w:tr w:rsidR="00A80568" w:rsidRPr="00F84BA3" w:rsidTr="00A80568">
              <w:trPr>
                <w:cantSplit/>
                <w:trHeight w:val="730"/>
              </w:trPr>
              <w:tc>
                <w:tcPr>
                  <w:tcW w:w="446" w:type="pct"/>
                  <w:vMerge/>
                  <w:tcBorders>
                    <w:top w:val="single" w:sz="6" w:space="0" w:color="auto"/>
                    <w:left w:val="single" w:sz="6" w:space="0" w:color="auto"/>
                    <w:bottom w:val="single" w:sz="6" w:space="0" w:color="auto"/>
                    <w:right w:val="single" w:sz="6" w:space="0" w:color="auto"/>
                  </w:tcBorders>
                </w:tcPr>
                <w:p w:rsidR="00A80568" w:rsidRPr="00F84BA3" w:rsidRDefault="00A80568" w:rsidP="00FF77FF">
                  <w:pPr>
                    <w:pStyle w:val="af4"/>
                    <w:spacing w:line="180" w:lineRule="atLeast"/>
                    <w:ind w:left="0" w:right="0"/>
                    <w:rPr>
                      <w:rFonts w:ascii="標楷體" w:eastAsia="標楷體" w:hAnsi="標楷體"/>
                      <w:szCs w:val="24"/>
                    </w:rPr>
                  </w:pPr>
                </w:p>
              </w:tc>
              <w:tc>
                <w:tcPr>
                  <w:tcW w:w="838" w:type="pct"/>
                  <w:tcBorders>
                    <w:top w:val="single" w:sz="6" w:space="0" w:color="auto"/>
                    <w:left w:val="single" w:sz="6" w:space="0" w:color="auto"/>
                    <w:bottom w:val="single" w:sz="6" w:space="0" w:color="auto"/>
                    <w:right w:val="single" w:sz="6" w:space="0" w:color="auto"/>
                  </w:tcBorders>
                  <w:vAlign w:val="center"/>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相關實務經歷與證照</w:t>
                  </w:r>
                </w:p>
              </w:tc>
              <w:tc>
                <w:tcPr>
                  <w:tcW w:w="3716" w:type="pct"/>
                  <w:gridSpan w:val="5"/>
                  <w:tcBorders>
                    <w:top w:val="single" w:sz="6" w:space="0" w:color="auto"/>
                    <w:left w:val="single" w:sz="6" w:space="0" w:color="auto"/>
                    <w:bottom w:val="single" w:sz="6" w:space="0" w:color="auto"/>
                    <w:right w:val="single" w:sz="6" w:space="0" w:color="auto"/>
                  </w:tcBorders>
                </w:tcPr>
                <w:p w:rsidR="00A80568" w:rsidRPr="00F84BA3" w:rsidRDefault="00A80568" w:rsidP="00FF77FF">
                  <w:pPr>
                    <w:spacing w:line="180" w:lineRule="atLeast"/>
                    <w:rPr>
                      <w:rFonts w:ascii="標楷體" w:eastAsia="標楷體" w:hAnsi="標楷體"/>
                    </w:rPr>
                  </w:pPr>
                </w:p>
              </w:tc>
            </w:tr>
            <w:tr w:rsidR="00A80568" w:rsidRPr="00F84BA3" w:rsidTr="00A80568">
              <w:trPr>
                <w:cantSplit/>
                <w:trHeight w:val="220"/>
              </w:trPr>
              <w:tc>
                <w:tcPr>
                  <w:tcW w:w="446" w:type="pct"/>
                  <w:vMerge w:val="restart"/>
                  <w:tcBorders>
                    <w:top w:val="single" w:sz="6" w:space="0" w:color="auto"/>
                    <w:left w:val="single" w:sz="6" w:space="0" w:color="auto"/>
                    <w:bottom w:val="single" w:sz="6" w:space="0" w:color="auto"/>
                  </w:tcBorders>
                  <w:vAlign w:val="center"/>
                </w:tcPr>
                <w:p w:rsidR="00A80568" w:rsidRPr="00F84BA3" w:rsidRDefault="00A80568" w:rsidP="00FF77FF">
                  <w:pPr>
                    <w:pStyle w:val="af4"/>
                    <w:spacing w:line="180" w:lineRule="atLeast"/>
                    <w:ind w:left="0" w:right="0"/>
                    <w:rPr>
                      <w:rFonts w:ascii="標楷體" w:eastAsia="標楷體" w:hAnsi="標楷體"/>
                      <w:szCs w:val="24"/>
                    </w:rPr>
                  </w:pPr>
                  <w:r w:rsidRPr="00F84BA3">
                    <w:rPr>
                      <w:rFonts w:ascii="標楷體" w:eastAsia="標楷體" w:hAnsi="標楷體"/>
                      <w:szCs w:val="24"/>
                    </w:rPr>
                    <w:t>空氣品質</w:t>
                  </w:r>
                </w:p>
              </w:tc>
              <w:tc>
                <w:tcPr>
                  <w:tcW w:w="838" w:type="pct"/>
                  <w:tcBorders>
                    <w:top w:val="single" w:sz="6" w:space="0" w:color="auto"/>
                    <w:left w:val="nil"/>
                    <w:bottom w:val="single" w:sz="6" w:space="0" w:color="auto"/>
                  </w:tcBorders>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姓名</w:t>
                  </w:r>
                </w:p>
              </w:tc>
              <w:tc>
                <w:tcPr>
                  <w:tcW w:w="1638" w:type="pct"/>
                  <w:tcBorders>
                    <w:top w:val="single" w:sz="6" w:space="0" w:color="auto"/>
                    <w:bottom w:val="single" w:sz="6" w:space="0" w:color="auto"/>
                  </w:tcBorders>
                </w:tcPr>
                <w:p w:rsidR="00A80568" w:rsidRPr="00F84BA3" w:rsidRDefault="00A80568" w:rsidP="00FF77FF">
                  <w:pPr>
                    <w:spacing w:line="180" w:lineRule="atLeast"/>
                    <w:rPr>
                      <w:rFonts w:ascii="標楷體" w:eastAsia="標楷體" w:hAnsi="標楷體"/>
                    </w:rPr>
                  </w:pPr>
                </w:p>
              </w:tc>
              <w:tc>
                <w:tcPr>
                  <w:tcW w:w="856" w:type="pct"/>
                  <w:gridSpan w:val="2"/>
                  <w:tcBorders>
                    <w:top w:val="single" w:sz="6" w:space="0" w:color="auto"/>
                    <w:bottom w:val="single" w:sz="6" w:space="0" w:color="auto"/>
                  </w:tcBorders>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簽名</w:t>
                  </w:r>
                </w:p>
              </w:tc>
              <w:tc>
                <w:tcPr>
                  <w:tcW w:w="1223" w:type="pct"/>
                  <w:gridSpan w:val="2"/>
                  <w:tcBorders>
                    <w:top w:val="single" w:sz="6" w:space="0" w:color="auto"/>
                    <w:bottom w:val="single" w:sz="6" w:space="0" w:color="auto"/>
                    <w:right w:val="single" w:sz="6" w:space="0" w:color="auto"/>
                  </w:tcBorders>
                </w:tcPr>
                <w:p w:rsidR="00A80568" w:rsidRPr="00F84BA3" w:rsidRDefault="00A80568" w:rsidP="00FF77FF">
                  <w:pPr>
                    <w:spacing w:line="180" w:lineRule="atLeast"/>
                    <w:rPr>
                      <w:rFonts w:ascii="標楷體" w:eastAsia="標楷體" w:hAnsi="標楷體"/>
                    </w:rPr>
                  </w:pPr>
                </w:p>
              </w:tc>
            </w:tr>
            <w:tr w:rsidR="002B1797" w:rsidRPr="00F84BA3" w:rsidTr="002B1797">
              <w:trPr>
                <w:cantSplit/>
                <w:trHeight w:val="220"/>
              </w:trPr>
              <w:tc>
                <w:tcPr>
                  <w:tcW w:w="446" w:type="pct"/>
                  <w:vMerge/>
                  <w:tcBorders>
                    <w:top w:val="single" w:sz="6" w:space="0" w:color="auto"/>
                    <w:left w:val="single" w:sz="6" w:space="0" w:color="auto"/>
                    <w:bottom w:val="single" w:sz="6" w:space="0" w:color="auto"/>
                  </w:tcBorders>
                  <w:vAlign w:val="center"/>
                </w:tcPr>
                <w:p w:rsidR="002B1797" w:rsidRPr="00F84BA3" w:rsidRDefault="002B1797" w:rsidP="00FF77FF">
                  <w:pPr>
                    <w:pStyle w:val="af4"/>
                    <w:spacing w:line="180" w:lineRule="atLeast"/>
                    <w:ind w:left="0" w:right="0"/>
                    <w:rPr>
                      <w:rFonts w:ascii="標楷體" w:eastAsia="標楷體" w:hAnsi="標楷體"/>
                      <w:szCs w:val="24"/>
                    </w:rPr>
                  </w:pPr>
                </w:p>
              </w:tc>
              <w:tc>
                <w:tcPr>
                  <w:tcW w:w="838" w:type="pct"/>
                  <w:tcBorders>
                    <w:top w:val="single" w:sz="6" w:space="0" w:color="auto"/>
                    <w:left w:val="nil"/>
                    <w:bottom w:val="single" w:sz="6" w:space="0" w:color="auto"/>
                  </w:tcBorders>
                </w:tcPr>
                <w:p w:rsidR="002B1797" w:rsidRPr="00F84BA3" w:rsidRDefault="002B1797" w:rsidP="00FF77FF">
                  <w:pPr>
                    <w:spacing w:line="180" w:lineRule="atLeast"/>
                    <w:jc w:val="distribute"/>
                    <w:rPr>
                      <w:rFonts w:ascii="標楷體" w:eastAsia="標楷體" w:hAnsi="標楷體"/>
                    </w:rPr>
                  </w:pPr>
                  <w:r w:rsidRPr="00F84BA3">
                    <w:rPr>
                      <w:rFonts w:ascii="標楷體" w:eastAsia="標楷體" w:hAnsi="標楷體"/>
                    </w:rPr>
                    <w:t>服務單位</w:t>
                  </w:r>
                </w:p>
              </w:tc>
              <w:tc>
                <w:tcPr>
                  <w:tcW w:w="3716" w:type="pct"/>
                  <w:gridSpan w:val="5"/>
                  <w:tcBorders>
                    <w:top w:val="single" w:sz="6" w:space="0" w:color="auto"/>
                    <w:bottom w:val="single" w:sz="6" w:space="0" w:color="auto"/>
                    <w:right w:val="single" w:sz="6" w:space="0" w:color="auto"/>
                  </w:tcBorders>
                </w:tcPr>
                <w:p w:rsidR="002B1797" w:rsidRPr="00F84BA3" w:rsidRDefault="002B1797" w:rsidP="00FF77FF">
                  <w:pPr>
                    <w:spacing w:line="180" w:lineRule="atLeast"/>
                    <w:rPr>
                      <w:rFonts w:ascii="標楷體" w:eastAsia="標楷體" w:hAnsi="標楷體"/>
                    </w:rPr>
                  </w:pPr>
                </w:p>
              </w:tc>
            </w:tr>
            <w:tr w:rsidR="00A80568" w:rsidRPr="00F84BA3" w:rsidTr="00A80568">
              <w:trPr>
                <w:cantSplit/>
                <w:trHeight w:val="220"/>
              </w:trPr>
              <w:tc>
                <w:tcPr>
                  <w:tcW w:w="446" w:type="pct"/>
                  <w:vMerge/>
                  <w:tcBorders>
                    <w:top w:val="single" w:sz="6" w:space="0" w:color="auto"/>
                    <w:left w:val="single" w:sz="6" w:space="0" w:color="auto"/>
                    <w:bottom w:val="single" w:sz="6" w:space="0" w:color="auto"/>
                  </w:tcBorders>
                  <w:vAlign w:val="center"/>
                </w:tcPr>
                <w:p w:rsidR="00A80568" w:rsidRPr="00F84BA3" w:rsidRDefault="00A80568" w:rsidP="00FF77FF">
                  <w:pPr>
                    <w:pStyle w:val="af4"/>
                    <w:spacing w:line="180" w:lineRule="atLeast"/>
                    <w:ind w:left="0" w:right="0"/>
                    <w:rPr>
                      <w:rFonts w:ascii="標楷體" w:eastAsia="標楷體" w:hAnsi="標楷體"/>
                      <w:szCs w:val="24"/>
                    </w:rPr>
                  </w:pPr>
                </w:p>
              </w:tc>
              <w:tc>
                <w:tcPr>
                  <w:tcW w:w="838" w:type="pct"/>
                  <w:tcBorders>
                    <w:top w:val="single" w:sz="6" w:space="0" w:color="auto"/>
                    <w:left w:val="nil"/>
                    <w:bottom w:val="single" w:sz="6" w:space="0" w:color="auto"/>
                  </w:tcBorders>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相關學歷</w:t>
                  </w:r>
                </w:p>
              </w:tc>
              <w:tc>
                <w:tcPr>
                  <w:tcW w:w="3716" w:type="pct"/>
                  <w:gridSpan w:val="5"/>
                  <w:tcBorders>
                    <w:top w:val="single" w:sz="6" w:space="0" w:color="auto"/>
                    <w:bottom w:val="single" w:sz="6" w:space="0" w:color="auto"/>
                    <w:right w:val="single" w:sz="6" w:space="0" w:color="auto"/>
                  </w:tcBorders>
                </w:tcPr>
                <w:p w:rsidR="00A80568" w:rsidRPr="00F84BA3" w:rsidRDefault="00A80568" w:rsidP="00FF77FF">
                  <w:pPr>
                    <w:spacing w:line="180" w:lineRule="atLeast"/>
                    <w:rPr>
                      <w:rFonts w:ascii="標楷體" w:eastAsia="標楷體" w:hAnsi="標楷體"/>
                    </w:rPr>
                  </w:pPr>
                </w:p>
              </w:tc>
            </w:tr>
            <w:tr w:rsidR="00A80568" w:rsidRPr="00F84BA3" w:rsidTr="00A80568">
              <w:trPr>
                <w:cantSplit/>
                <w:trHeight w:val="794"/>
              </w:trPr>
              <w:tc>
                <w:tcPr>
                  <w:tcW w:w="446" w:type="pct"/>
                  <w:vMerge/>
                  <w:tcBorders>
                    <w:top w:val="single" w:sz="6" w:space="0" w:color="auto"/>
                    <w:left w:val="single" w:sz="6" w:space="0" w:color="auto"/>
                    <w:bottom w:val="single" w:sz="6" w:space="0" w:color="auto"/>
                  </w:tcBorders>
                  <w:vAlign w:val="center"/>
                </w:tcPr>
                <w:p w:rsidR="00A80568" w:rsidRPr="00F84BA3" w:rsidRDefault="00A80568" w:rsidP="00FF77FF">
                  <w:pPr>
                    <w:pStyle w:val="af4"/>
                    <w:spacing w:line="180" w:lineRule="atLeast"/>
                    <w:ind w:left="0" w:right="0"/>
                    <w:rPr>
                      <w:rFonts w:ascii="標楷體" w:eastAsia="標楷體" w:hAnsi="標楷體"/>
                      <w:szCs w:val="24"/>
                    </w:rPr>
                  </w:pPr>
                </w:p>
              </w:tc>
              <w:tc>
                <w:tcPr>
                  <w:tcW w:w="838" w:type="pct"/>
                  <w:tcBorders>
                    <w:top w:val="single" w:sz="6" w:space="0" w:color="auto"/>
                    <w:left w:val="nil"/>
                    <w:bottom w:val="single" w:sz="6" w:space="0" w:color="auto"/>
                  </w:tcBorders>
                  <w:vAlign w:val="center"/>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相關實務經歷與證照</w:t>
                  </w:r>
                </w:p>
              </w:tc>
              <w:tc>
                <w:tcPr>
                  <w:tcW w:w="3716" w:type="pct"/>
                  <w:gridSpan w:val="5"/>
                  <w:tcBorders>
                    <w:top w:val="single" w:sz="6" w:space="0" w:color="auto"/>
                    <w:bottom w:val="single" w:sz="6" w:space="0" w:color="auto"/>
                    <w:right w:val="single" w:sz="6" w:space="0" w:color="auto"/>
                  </w:tcBorders>
                </w:tcPr>
                <w:p w:rsidR="00A80568" w:rsidRPr="00F84BA3" w:rsidRDefault="00A80568" w:rsidP="00FF77FF">
                  <w:pPr>
                    <w:spacing w:line="180" w:lineRule="atLeast"/>
                    <w:rPr>
                      <w:rFonts w:ascii="標楷體" w:eastAsia="標楷體" w:hAnsi="標楷體"/>
                    </w:rPr>
                  </w:pPr>
                </w:p>
              </w:tc>
            </w:tr>
            <w:tr w:rsidR="00A80568" w:rsidRPr="00F84BA3" w:rsidTr="00A80568">
              <w:trPr>
                <w:cantSplit/>
                <w:trHeight w:val="220"/>
              </w:trPr>
              <w:tc>
                <w:tcPr>
                  <w:tcW w:w="446" w:type="pct"/>
                  <w:vMerge w:val="restart"/>
                  <w:tcBorders>
                    <w:top w:val="single" w:sz="6" w:space="0" w:color="auto"/>
                    <w:left w:val="single" w:sz="6" w:space="0" w:color="auto"/>
                    <w:bottom w:val="single" w:sz="6" w:space="0" w:color="auto"/>
                  </w:tcBorders>
                  <w:vAlign w:val="center"/>
                </w:tcPr>
                <w:p w:rsidR="00A80568" w:rsidRPr="00F84BA3" w:rsidRDefault="00A80568" w:rsidP="00FF77FF">
                  <w:pPr>
                    <w:pStyle w:val="af4"/>
                    <w:spacing w:line="0" w:lineRule="atLeast"/>
                    <w:ind w:left="0" w:right="0"/>
                    <w:rPr>
                      <w:rFonts w:ascii="標楷體" w:eastAsia="標楷體" w:hAnsi="標楷體"/>
                      <w:szCs w:val="24"/>
                    </w:rPr>
                  </w:pPr>
                  <w:r w:rsidRPr="00F84BA3">
                    <w:rPr>
                      <w:rFonts w:ascii="標楷體" w:eastAsia="標楷體" w:hAnsi="標楷體"/>
                      <w:szCs w:val="24"/>
                    </w:rPr>
                    <w:t>噪音振動</w:t>
                  </w:r>
                </w:p>
              </w:tc>
              <w:tc>
                <w:tcPr>
                  <w:tcW w:w="838" w:type="pct"/>
                  <w:tcBorders>
                    <w:top w:val="single" w:sz="6" w:space="0" w:color="auto"/>
                    <w:left w:val="nil"/>
                    <w:bottom w:val="single" w:sz="6" w:space="0" w:color="auto"/>
                  </w:tcBorders>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姓名</w:t>
                  </w:r>
                </w:p>
              </w:tc>
              <w:tc>
                <w:tcPr>
                  <w:tcW w:w="1676" w:type="pct"/>
                  <w:gridSpan w:val="2"/>
                  <w:tcBorders>
                    <w:top w:val="single" w:sz="6" w:space="0" w:color="auto"/>
                    <w:bottom w:val="single" w:sz="6" w:space="0" w:color="auto"/>
                  </w:tcBorders>
                </w:tcPr>
                <w:p w:rsidR="00A80568" w:rsidRPr="00F84BA3" w:rsidRDefault="00A80568" w:rsidP="00FF77FF">
                  <w:pPr>
                    <w:spacing w:line="180" w:lineRule="atLeast"/>
                    <w:rPr>
                      <w:rFonts w:ascii="標楷體" w:eastAsia="標楷體" w:hAnsi="標楷體"/>
                    </w:rPr>
                  </w:pPr>
                </w:p>
              </w:tc>
              <w:tc>
                <w:tcPr>
                  <w:tcW w:w="835" w:type="pct"/>
                  <w:gridSpan w:val="2"/>
                  <w:tcBorders>
                    <w:top w:val="single" w:sz="6" w:space="0" w:color="auto"/>
                    <w:bottom w:val="single" w:sz="6" w:space="0" w:color="auto"/>
                  </w:tcBorders>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簽名</w:t>
                  </w:r>
                </w:p>
              </w:tc>
              <w:tc>
                <w:tcPr>
                  <w:tcW w:w="1205" w:type="pct"/>
                  <w:tcBorders>
                    <w:top w:val="single" w:sz="6" w:space="0" w:color="auto"/>
                    <w:bottom w:val="single" w:sz="6" w:space="0" w:color="auto"/>
                    <w:right w:val="single" w:sz="6" w:space="0" w:color="auto"/>
                  </w:tcBorders>
                </w:tcPr>
                <w:p w:rsidR="00A80568" w:rsidRPr="00F84BA3" w:rsidRDefault="00A80568" w:rsidP="00FF77FF">
                  <w:pPr>
                    <w:spacing w:line="180" w:lineRule="atLeast"/>
                    <w:rPr>
                      <w:rFonts w:ascii="標楷體" w:eastAsia="標楷體" w:hAnsi="標楷體"/>
                    </w:rPr>
                  </w:pPr>
                </w:p>
              </w:tc>
            </w:tr>
            <w:tr w:rsidR="00B74B56" w:rsidRPr="00F84BA3" w:rsidTr="00B74B56">
              <w:trPr>
                <w:cantSplit/>
                <w:trHeight w:val="220"/>
              </w:trPr>
              <w:tc>
                <w:tcPr>
                  <w:tcW w:w="446" w:type="pct"/>
                  <w:vMerge/>
                  <w:tcBorders>
                    <w:top w:val="single" w:sz="6" w:space="0" w:color="auto"/>
                    <w:left w:val="single" w:sz="6" w:space="0" w:color="auto"/>
                    <w:bottom w:val="single" w:sz="6" w:space="0" w:color="auto"/>
                  </w:tcBorders>
                  <w:vAlign w:val="center"/>
                </w:tcPr>
                <w:p w:rsidR="00B74B56" w:rsidRPr="00F84BA3" w:rsidRDefault="00B74B56" w:rsidP="00FF77FF">
                  <w:pPr>
                    <w:pStyle w:val="af4"/>
                    <w:spacing w:line="180" w:lineRule="atLeast"/>
                    <w:ind w:left="0" w:right="0"/>
                    <w:rPr>
                      <w:rFonts w:ascii="標楷體" w:eastAsia="標楷體" w:hAnsi="標楷體"/>
                      <w:szCs w:val="24"/>
                    </w:rPr>
                  </w:pPr>
                </w:p>
              </w:tc>
              <w:tc>
                <w:tcPr>
                  <w:tcW w:w="838" w:type="pct"/>
                  <w:tcBorders>
                    <w:top w:val="single" w:sz="6" w:space="0" w:color="auto"/>
                    <w:left w:val="nil"/>
                    <w:bottom w:val="single" w:sz="6" w:space="0" w:color="auto"/>
                  </w:tcBorders>
                </w:tcPr>
                <w:p w:rsidR="00B74B56" w:rsidRPr="00F84BA3" w:rsidRDefault="00B74B56" w:rsidP="00FF77FF">
                  <w:pPr>
                    <w:spacing w:line="180" w:lineRule="atLeast"/>
                    <w:jc w:val="distribute"/>
                    <w:rPr>
                      <w:rFonts w:ascii="標楷體" w:eastAsia="標楷體" w:hAnsi="標楷體"/>
                    </w:rPr>
                  </w:pPr>
                  <w:r w:rsidRPr="00F84BA3">
                    <w:rPr>
                      <w:rFonts w:ascii="標楷體" w:eastAsia="標楷體" w:hAnsi="標楷體"/>
                    </w:rPr>
                    <w:t>服務單位</w:t>
                  </w:r>
                </w:p>
              </w:tc>
              <w:tc>
                <w:tcPr>
                  <w:tcW w:w="3716" w:type="pct"/>
                  <w:gridSpan w:val="5"/>
                  <w:tcBorders>
                    <w:top w:val="single" w:sz="6" w:space="0" w:color="auto"/>
                    <w:bottom w:val="single" w:sz="6" w:space="0" w:color="auto"/>
                    <w:right w:val="single" w:sz="6" w:space="0" w:color="auto"/>
                  </w:tcBorders>
                </w:tcPr>
                <w:p w:rsidR="00B74B56" w:rsidRPr="00F84BA3" w:rsidRDefault="00B74B56" w:rsidP="00FF77FF">
                  <w:pPr>
                    <w:spacing w:line="180" w:lineRule="atLeast"/>
                    <w:rPr>
                      <w:rFonts w:ascii="標楷體" w:eastAsia="標楷體" w:hAnsi="標楷體"/>
                    </w:rPr>
                  </w:pPr>
                </w:p>
              </w:tc>
            </w:tr>
            <w:tr w:rsidR="00A80568" w:rsidRPr="00F84BA3" w:rsidTr="00A80568">
              <w:trPr>
                <w:cantSplit/>
                <w:trHeight w:val="220"/>
              </w:trPr>
              <w:tc>
                <w:tcPr>
                  <w:tcW w:w="446" w:type="pct"/>
                  <w:vMerge/>
                  <w:tcBorders>
                    <w:top w:val="single" w:sz="6" w:space="0" w:color="auto"/>
                    <w:left w:val="single" w:sz="6" w:space="0" w:color="auto"/>
                    <w:bottom w:val="single" w:sz="6" w:space="0" w:color="auto"/>
                  </w:tcBorders>
                  <w:vAlign w:val="center"/>
                </w:tcPr>
                <w:p w:rsidR="00A80568" w:rsidRPr="00F84BA3" w:rsidRDefault="00A80568" w:rsidP="00FF77FF">
                  <w:pPr>
                    <w:pStyle w:val="af4"/>
                    <w:spacing w:line="180" w:lineRule="atLeast"/>
                    <w:ind w:left="0" w:right="0"/>
                    <w:rPr>
                      <w:rFonts w:ascii="標楷體" w:eastAsia="標楷體" w:hAnsi="標楷體"/>
                      <w:szCs w:val="24"/>
                    </w:rPr>
                  </w:pPr>
                </w:p>
              </w:tc>
              <w:tc>
                <w:tcPr>
                  <w:tcW w:w="838" w:type="pct"/>
                  <w:tcBorders>
                    <w:top w:val="single" w:sz="6" w:space="0" w:color="auto"/>
                    <w:left w:val="nil"/>
                    <w:bottom w:val="single" w:sz="6" w:space="0" w:color="auto"/>
                  </w:tcBorders>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相關學歷</w:t>
                  </w:r>
                </w:p>
              </w:tc>
              <w:tc>
                <w:tcPr>
                  <w:tcW w:w="3716" w:type="pct"/>
                  <w:gridSpan w:val="5"/>
                  <w:tcBorders>
                    <w:top w:val="single" w:sz="6" w:space="0" w:color="auto"/>
                    <w:bottom w:val="single" w:sz="6" w:space="0" w:color="auto"/>
                    <w:right w:val="single" w:sz="6" w:space="0" w:color="auto"/>
                  </w:tcBorders>
                </w:tcPr>
                <w:p w:rsidR="00A80568" w:rsidRPr="00F84BA3" w:rsidRDefault="00A80568" w:rsidP="00FF77FF">
                  <w:pPr>
                    <w:spacing w:line="180" w:lineRule="atLeast"/>
                    <w:rPr>
                      <w:rFonts w:ascii="標楷體" w:eastAsia="標楷體" w:hAnsi="標楷體"/>
                    </w:rPr>
                  </w:pPr>
                </w:p>
              </w:tc>
            </w:tr>
            <w:tr w:rsidR="00A80568" w:rsidRPr="00F84BA3" w:rsidTr="00A80568">
              <w:trPr>
                <w:cantSplit/>
                <w:trHeight w:val="794"/>
              </w:trPr>
              <w:tc>
                <w:tcPr>
                  <w:tcW w:w="446" w:type="pct"/>
                  <w:vMerge/>
                  <w:tcBorders>
                    <w:top w:val="single" w:sz="6" w:space="0" w:color="auto"/>
                    <w:left w:val="single" w:sz="6" w:space="0" w:color="auto"/>
                    <w:bottom w:val="single" w:sz="6" w:space="0" w:color="auto"/>
                  </w:tcBorders>
                  <w:vAlign w:val="center"/>
                </w:tcPr>
                <w:p w:rsidR="00A80568" w:rsidRPr="00F84BA3" w:rsidRDefault="00A80568" w:rsidP="00FF77FF">
                  <w:pPr>
                    <w:pStyle w:val="af4"/>
                    <w:spacing w:line="180" w:lineRule="atLeast"/>
                    <w:ind w:left="0" w:right="0"/>
                    <w:rPr>
                      <w:rFonts w:ascii="標楷體" w:eastAsia="標楷體" w:hAnsi="標楷體"/>
                      <w:szCs w:val="24"/>
                    </w:rPr>
                  </w:pPr>
                </w:p>
              </w:tc>
              <w:tc>
                <w:tcPr>
                  <w:tcW w:w="838" w:type="pct"/>
                  <w:tcBorders>
                    <w:top w:val="single" w:sz="6" w:space="0" w:color="auto"/>
                    <w:left w:val="nil"/>
                    <w:bottom w:val="single" w:sz="6" w:space="0" w:color="auto"/>
                  </w:tcBorders>
                  <w:vAlign w:val="center"/>
                </w:tcPr>
                <w:p w:rsidR="00A80568" w:rsidRPr="00F84BA3" w:rsidRDefault="00A80568" w:rsidP="00FF77FF">
                  <w:pPr>
                    <w:spacing w:before="120" w:line="180" w:lineRule="atLeast"/>
                    <w:jc w:val="distribute"/>
                    <w:rPr>
                      <w:rFonts w:ascii="標楷體" w:eastAsia="標楷體" w:hAnsi="標楷體"/>
                    </w:rPr>
                  </w:pPr>
                  <w:r w:rsidRPr="00F84BA3">
                    <w:rPr>
                      <w:rFonts w:ascii="標楷體" w:eastAsia="標楷體" w:hAnsi="標楷體"/>
                    </w:rPr>
                    <w:t>相關實務經歷與證照</w:t>
                  </w:r>
                </w:p>
              </w:tc>
              <w:tc>
                <w:tcPr>
                  <w:tcW w:w="3716" w:type="pct"/>
                  <w:gridSpan w:val="5"/>
                  <w:tcBorders>
                    <w:top w:val="single" w:sz="6" w:space="0" w:color="auto"/>
                    <w:bottom w:val="single" w:sz="6" w:space="0" w:color="auto"/>
                    <w:right w:val="single" w:sz="6" w:space="0" w:color="auto"/>
                  </w:tcBorders>
                </w:tcPr>
                <w:p w:rsidR="00A80568" w:rsidRPr="00F84BA3" w:rsidRDefault="00A80568" w:rsidP="00FF77FF">
                  <w:pPr>
                    <w:spacing w:line="180" w:lineRule="atLeast"/>
                    <w:rPr>
                      <w:rFonts w:ascii="標楷體" w:eastAsia="標楷體" w:hAnsi="標楷體"/>
                    </w:rPr>
                  </w:pPr>
                </w:p>
              </w:tc>
            </w:tr>
            <w:tr w:rsidR="00A80568" w:rsidRPr="00F84BA3" w:rsidTr="00A80568">
              <w:trPr>
                <w:cantSplit/>
                <w:trHeight w:val="220"/>
              </w:trPr>
              <w:tc>
                <w:tcPr>
                  <w:tcW w:w="446" w:type="pct"/>
                  <w:vMerge w:val="restart"/>
                  <w:tcBorders>
                    <w:top w:val="single" w:sz="6" w:space="0" w:color="auto"/>
                    <w:left w:val="single" w:sz="6" w:space="0" w:color="auto"/>
                    <w:bottom w:val="single" w:sz="6" w:space="0" w:color="auto"/>
                  </w:tcBorders>
                  <w:vAlign w:val="center"/>
                </w:tcPr>
                <w:p w:rsidR="00A80568" w:rsidRPr="00F84BA3" w:rsidRDefault="00A80568" w:rsidP="00FF77FF">
                  <w:pPr>
                    <w:pStyle w:val="af4"/>
                    <w:spacing w:line="120" w:lineRule="atLeast"/>
                    <w:ind w:left="0" w:right="0"/>
                    <w:rPr>
                      <w:rFonts w:ascii="標楷體" w:eastAsia="標楷體" w:hAnsi="標楷體"/>
                      <w:szCs w:val="24"/>
                    </w:rPr>
                  </w:pPr>
                  <w:r w:rsidRPr="00F84BA3">
                    <w:rPr>
                      <w:rFonts w:ascii="標楷體" w:eastAsia="標楷體" w:hAnsi="標楷體"/>
                      <w:szCs w:val="24"/>
                    </w:rPr>
                    <w:t>植</w:t>
                  </w:r>
                  <w:r w:rsidRPr="00F84BA3">
                    <w:rPr>
                      <w:rFonts w:ascii="標楷體" w:eastAsia="標楷體" w:hAnsi="標楷體" w:hint="eastAsia"/>
                      <w:szCs w:val="24"/>
                    </w:rPr>
                    <w:t xml:space="preserve">      </w:t>
                  </w:r>
                  <w:r w:rsidRPr="00F84BA3">
                    <w:rPr>
                      <w:rFonts w:ascii="標楷體" w:eastAsia="標楷體" w:hAnsi="標楷體"/>
                      <w:szCs w:val="24"/>
                    </w:rPr>
                    <w:t>物</w:t>
                  </w:r>
                </w:p>
              </w:tc>
              <w:tc>
                <w:tcPr>
                  <w:tcW w:w="838" w:type="pct"/>
                  <w:tcBorders>
                    <w:top w:val="single" w:sz="6" w:space="0" w:color="auto"/>
                    <w:left w:val="nil"/>
                    <w:bottom w:val="single" w:sz="6" w:space="0" w:color="auto"/>
                  </w:tcBorders>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姓名</w:t>
                  </w:r>
                </w:p>
              </w:tc>
              <w:tc>
                <w:tcPr>
                  <w:tcW w:w="1676" w:type="pct"/>
                  <w:gridSpan w:val="2"/>
                  <w:tcBorders>
                    <w:top w:val="single" w:sz="6" w:space="0" w:color="auto"/>
                    <w:bottom w:val="single" w:sz="6" w:space="0" w:color="auto"/>
                  </w:tcBorders>
                </w:tcPr>
                <w:p w:rsidR="00A80568" w:rsidRPr="00F84BA3" w:rsidRDefault="00A80568" w:rsidP="00FF77FF">
                  <w:pPr>
                    <w:spacing w:line="180" w:lineRule="atLeast"/>
                    <w:rPr>
                      <w:rFonts w:ascii="標楷體" w:eastAsia="標楷體" w:hAnsi="標楷體"/>
                    </w:rPr>
                  </w:pPr>
                </w:p>
              </w:tc>
              <w:tc>
                <w:tcPr>
                  <w:tcW w:w="835" w:type="pct"/>
                  <w:gridSpan w:val="2"/>
                  <w:tcBorders>
                    <w:top w:val="single" w:sz="6" w:space="0" w:color="auto"/>
                    <w:bottom w:val="single" w:sz="6" w:space="0" w:color="auto"/>
                  </w:tcBorders>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簽名</w:t>
                  </w:r>
                </w:p>
              </w:tc>
              <w:tc>
                <w:tcPr>
                  <w:tcW w:w="1205" w:type="pct"/>
                  <w:tcBorders>
                    <w:top w:val="single" w:sz="6" w:space="0" w:color="auto"/>
                    <w:bottom w:val="single" w:sz="6" w:space="0" w:color="auto"/>
                    <w:right w:val="single" w:sz="6" w:space="0" w:color="auto"/>
                  </w:tcBorders>
                </w:tcPr>
                <w:p w:rsidR="00A80568" w:rsidRPr="00F84BA3" w:rsidRDefault="00A80568" w:rsidP="00FF77FF">
                  <w:pPr>
                    <w:spacing w:line="180" w:lineRule="atLeast"/>
                    <w:rPr>
                      <w:rFonts w:ascii="標楷體" w:eastAsia="標楷體" w:hAnsi="標楷體"/>
                    </w:rPr>
                  </w:pPr>
                </w:p>
              </w:tc>
            </w:tr>
            <w:tr w:rsidR="00B74B56" w:rsidRPr="00F84BA3" w:rsidTr="00B74B56">
              <w:trPr>
                <w:cantSplit/>
                <w:trHeight w:val="220"/>
              </w:trPr>
              <w:tc>
                <w:tcPr>
                  <w:tcW w:w="446" w:type="pct"/>
                  <w:vMerge/>
                  <w:tcBorders>
                    <w:top w:val="single" w:sz="6" w:space="0" w:color="auto"/>
                    <w:left w:val="single" w:sz="6" w:space="0" w:color="auto"/>
                    <w:bottom w:val="single" w:sz="6" w:space="0" w:color="auto"/>
                  </w:tcBorders>
                </w:tcPr>
                <w:p w:rsidR="00B74B56" w:rsidRPr="00F84BA3" w:rsidRDefault="00B74B56" w:rsidP="00FF77FF">
                  <w:pPr>
                    <w:pStyle w:val="af4"/>
                    <w:spacing w:line="180" w:lineRule="atLeast"/>
                    <w:ind w:left="0" w:right="0"/>
                    <w:rPr>
                      <w:rFonts w:ascii="標楷體" w:eastAsia="標楷體" w:hAnsi="標楷體"/>
                      <w:szCs w:val="24"/>
                    </w:rPr>
                  </w:pPr>
                </w:p>
              </w:tc>
              <w:tc>
                <w:tcPr>
                  <w:tcW w:w="838" w:type="pct"/>
                  <w:tcBorders>
                    <w:top w:val="single" w:sz="6" w:space="0" w:color="auto"/>
                    <w:left w:val="nil"/>
                    <w:bottom w:val="single" w:sz="6" w:space="0" w:color="auto"/>
                  </w:tcBorders>
                </w:tcPr>
                <w:p w:rsidR="00B74B56" w:rsidRPr="00F84BA3" w:rsidRDefault="00B74B56" w:rsidP="00FF77FF">
                  <w:pPr>
                    <w:spacing w:line="180" w:lineRule="atLeast"/>
                    <w:jc w:val="distribute"/>
                    <w:rPr>
                      <w:rFonts w:ascii="標楷體" w:eastAsia="標楷體" w:hAnsi="標楷體"/>
                    </w:rPr>
                  </w:pPr>
                  <w:r w:rsidRPr="00F84BA3">
                    <w:rPr>
                      <w:rFonts w:ascii="標楷體" w:eastAsia="標楷體" w:hAnsi="標楷體"/>
                    </w:rPr>
                    <w:t>服務單位</w:t>
                  </w:r>
                </w:p>
              </w:tc>
              <w:tc>
                <w:tcPr>
                  <w:tcW w:w="3716" w:type="pct"/>
                  <w:gridSpan w:val="5"/>
                  <w:tcBorders>
                    <w:top w:val="single" w:sz="6" w:space="0" w:color="auto"/>
                    <w:bottom w:val="single" w:sz="6" w:space="0" w:color="auto"/>
                    <w:right w:val="single" w:sz="6" w:space="0" w:color="auto"/>
                  </w:tcBorders>
                </w:tcPr>
                <w:p w:rsidR="00B74B56" w:rsidRPr="00F84BA3" w:rsidRDefault="00B74B56" w:rsidP="00FF77FF">
                  <w:pPr>
                    <w:spacing w:line="180" w:lineRule="atLeast"/>
                    <w:rPr>
                      <w:rFonts w:ascii="標楷體" w:eastAsia="標楷體" w:hAnsi="標楷體"/>
                    </w:rPr>
                  </w:pPr>
                </w:p>
              </w:tc>
            </w:tr>
            <w:tr w:rsidR="00A80568" w:rsidRPr="00F84BA3" w:rsidTr="00A80568">
              <w:trPr>
                <w:cantSplit/>
                <w:trHeight w:val="220"/>
              </w:trPr>
              <w:tc>
                <w:tcPr>
                  <w:tcW w:w="446" w:type="pct"/>
                  <w:vMerge/>
                  <w:tcBorders>
                    <w:top w:val="single" w:sz="6" w:space="0" w:color="auto"/>
                    <w:left w:val="single" w:sz="6" w:space="0" w:color="auto"/>
                    <w:bottom w:val="single" w:sz="6" w:space="0" w:color="auto"/>
                  </w:tcBorders>
                </w:tcPr>
                <w:p w:rsidR="00A80568" w:rsidRPr="00F84BA3" w:rsidRDefault="00A80568" w:rsidP="00FF77FF">
                  <w:pPr>
                    <w:pStyle w:val="af4"/>
                    <w:spacing w:line="180" w:lineRule="atLeast"/>
                    <w:ind w:left="0" w:right="0"/>
                    <w:rPr>
                      <w:rFonts w:ascii="標楷體" w:eastAsia="標楷體" w:hAnsi="標楷體"/>
                      <w:szCs w:val="24"/>
                    </w:rPr>
                  </w:pPr>
                </w:p>
              </w:tc>
              <w:tc>
                <w:tcPr>
                  <w:tcW w:w="838" w:type="pct"/>
                  <w:tcBorders>
                    <w:top w:val="single" w:sz="6" w:space="0" w:color="auto"/>
                    <w:left w:val="nil"/>
                    <w:bottom w:val="single" w:sz="6" w:space="0" w:color="auto"/>
                  </w:tcBorders>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相關學歷</w:t>
                  </w:r>
                </w:p>
              </w:tc>
              <w:tc>
                <w:tcPr>
                  <w:tcW w:w="3716" w:type="pct"/>
                  <w:gridSpan w:val="5"/>
                  <w:tcBorders>
                    <w:top w:val="single" w:sz="6" w:space="0" w:color="auto"/>
                    <w:bottom w:val="single" w:sz="6" w:space="0" w:color="auto"/>
                    <w:right w:val="single" w:sz="6" w:space="0" w:color="auto"/>
                  </w:tcBorders>
                </w:tcPr>
                <w:p w:rsidR="00A80568" w:rsidRPr="00F84BA3" w:rsidRDefault="00A80568" w:rsidP="00FF77FF">
                  <w:pPr>
                    <w:spacing w:line="180" w:lineRule="atLeast"/>
                    <w:rPr>
                      <w:rFonts w:ascii="標楷體" w:eastAsia="標楷體" w:hAnsi="標楷體"/>
                    </w:rPr>
                  </w:pPr>
                </w:p>
              </w:tc>
            </w:tr>
            <w:tr w:rsidR="00A80568" w:rsidRPr="00F84BA3" w:rsidTr="00A80568">
              <w:trPr>
                <w:cantSplit/>
                <w:trHeight w:val="794"/>
              </w:trPr>
              <w:tc>
                <w:tcPr>
                  <w:tcW w:w="446" w:type="pct"/>
                  <w:vMerge/>
                  <w:tcBorders>
                    <w:top w:val="single" w:sz="6" w:space="0" w:color="auto"/>
                    <w:left w:val="single" w:sz="6" w:space="0" w:color="auto"/>
                    <w:bottom w:val="single" w:sz="6" w:space="0" w:color="auto"/>
                  </w:tcBorders>
                </w:tcPr>
                <w:p w:rsidR="00A80568" w:rsidRPr="00F84BA3" w:rsidRDefault="00A80568" w:rsidP="00FF77FF">
                  <w:pPr>
                    <w:pStyle w:val="af4"/>
                    <w:spacing w:line="180" w:lineRule="atLeast"/>
                    <w:ind w:left="0" w:right="0"/>
                    <w:rPr>
                      <w:rFonts w:ascii="標楷體" w:eastAsia="標楷體" w:hAnsi="標楷體"/>
                      <w:szCs w:val="24"/>
                    </w:rPr>
                  </w:pPr>
                </w:p>
              </w:tc>
              <w:tc>
                <w:tcPr>
                  <w:tcW w:w="838" w:type="pct"/>
                  <w:tcBorders>
                    <w:top w:val="single" w:sz="6" w:space="0" w:color="auto"/>
                    <w:left w:val="nil"/>
                    <w:bottom w:val="single" w:sz="6" w:space="0" w:color="auto"/>
                  </w:tcBorders>
                  <w:vAlign w:val="center"/>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相關實務經歷與證照</w:t>
                  </w:r>
                </w:p>
              </w:tc>
              <w:tc>
                <w:tcPr>
                  <w:tcW w:w="3716" w:type="pct"/>
                  <w:gridSpan w:val="5"/>
                  <w:tcBorders>
                    <w:top w:val="single" w:sz="6" w:space="0" w:color="auto"/>
                    <w:bottom w:val="single" w:sz="6" w:space="0" w:color="auto"/>
                    <w:right w:val="single" w:sz="6" w:space="0" w:color="auto"/>
                  </w:tcBorders>
                </w:tcPr>
                <w:p w:rsidR="00A80568" w:rsidRPr="00F84BA3" w:rsidRDefault="00A80568" w:rsidP="00FF77FF">
                  <w:pPr>
                    <w:spacing w:line="180" w:lineRule="atLeast"/>
                    <w:rPr>
                      <w:rFonts w:ascii="標楷體" w:eastAsia="標楷體" w:hAnsi="標楷體"/>
                    </w:rPr>
                  </w:pPr>
                </w:p>
              </w:tc>
            </w:tr>
            <w:tr w:rsidR="00A80568" w:rsidRPr="00F84BA3" w:rsidTr="00A80568">
              <w:trPr>
                <w:cantSplit/>
                <w:trHeight w:val="220"/>
              </w:trPr>
              <w:tc>
                <w:tcPr>
                  <w:tcW w:w="446" w:type="pct"/>
                  <w:vMerge w:val="restart"/>
                  <w:tcBorders>
                    <w:top w:val="single" w:sz="6" w:space="0" w:color="auto"/>
                    <w:left w:val="single" w:sz="6" w:space="0" w:color="auto"/>
                    <w:bottom w:val="single" w:sz="6" w:space="0" w:color="auto"/>
                  </w:tcBorders>
                  <w:vAlign w:val="center"/>
                </w:tcPr>
                <w:p w:rsidR="00A80568" w:rsidRPr="00F84BA3" w:rsidRDefault="00A80568" w:rsidP="00FF77FF">
                  <w:pPr>
                    <w:pStyle w:val="af4"/>
                    <w:spacing w:line="180" w:lineRule="atLeast"/>
                    <w:ind w:left="0" w:right="0"/>
                    <w:rPr>
                      <w:rFonts w:ascii="標楷體" w:eastAsia="標楷體" w:hAnsi="標楷體"/>
                      <w:szCs w:val="24"/>
                    </w:rPr>
                  </w:pPr>
                  <w:r w:rsidRPr="00F84BA3">
                    <w:rPr>
                      <w:rFonts w:ascii="標楷體" w:eastAsia="標楷體" w:hAnsi="標楷體"/>
                      <w:szCs w:val="24"/>
                    </w:rPr>
                    <w:t>動</w:t>
                  </w:r>
                  <w:r w:rsidRPr="00F84BA3">
                    <w:rPr>
                      <w:rFonts w:ascii="標楷體" w:eastAsia="標楷體" w:hAnsi="標楷體" w:hint="eastAsia"/>
                      <w:szCs w:val="24"/>
                    </w:rPr>
                    <w:t xml:space="preserve">    </w:t>
                  </w:r>
                  <w:r w:rsidRPr="00F84BA3">
                    <w:rPr>
                      <w:rFonts w:ascii="標楷體" w:eastAsia="標楷體" w:hAnsi="標楷體"/>
                      <w:szCs w:val="24"/>
                    </w:rPr>
                    <w:t>物</w:t>
                  </w:r>
                </w:p>
              </w:tc>
              <w:tc>
                <w:tcPr>
                  <w:tcW w:w="838" w:type="pct"/>
                  <w:tcBorders>
                    <w:top w:val="single" w:sz="6" w:space="0" w:color="auto"/>
                    <w:left w:val="nil"/>
                    <w:bottom w:val="single" w:sz="6" w:space="0" w:color="auto"/>
                  </w:tcBorders>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姓名</w:t>
                  </w:r>
                </w:p>
              </w:tc>
              <w:tc>
                <w:tcPr>
                  <w:tcW w:w="1638" w:type="pct"/>
                  <w:tcBorders>
                    <w:top w:val="single" w:sz="6" w:space="0" w:color="auto"/>
                    <w:bottom w:val="single" w:sz="6" w:space="0" w:color="auto"/>
                  </w:tcBorders>
                </w:tcPr>
                <w:p w:rsidR="00A80568" w:rsidRPr="00F84BA3" w:rsidRDefault="00A80568" w:rsidP="00FF77FF">
                  <w:pPr>
                    <w:spacing w:line="180" w:lineRule="atLeast"/>
                    <w:rPr>
                      <w:rFonts w:ascii="標楷體" w:eastAsia="標楷體" w:hAnsi="標楷體"/>
                    </w:rPr>
                  </w:pPr>
                </w:p>
              </w:tc>
              <w:tc>
                <w:tcPr>
                  <w:tcW w:w="856" w:type="pct"/>
                  <w:gridSpan w:val="2"/>
                  <w:tcBorders>
                    <w:top w:val="single" w:sz="6" w:space="0" w:color="auto"/>
                    <w:bottom w:val="single" w:sz="6" w:space="0" w:color="auto"/>
                  </w:tcBorders>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簽名</w:t>
                  </w:r>
                </w:p>
              </w:tc>
              <w:tc>
                <w:tcPr>
                  <w:tcW w:w="1223" w:type="pct"/>
                  <w:gridSpan w:val="2"/>
                  <w:tcBorders>
                    <w:top w:val="single" w:sz="6" w:space="0" w:color="auto"/>
                    <w:bottom w:val="single" w:sz="6" w:space="0" w:color="auto"/>
                    <w:right w:val="single" w:sz="6" w:space="0" w:color="auto"/>
                  </w:tcBorders>
                </w:tcPr>
                <w:p w:rsidR="00A80568" w:rsidRPr="00F84BA3" w:rsidRDefault="00A80568" w:rsidP="00FF77FF">
                  <w:pPr>
                    <w:spacing w:line="180" w:lineRule="atLeast"/>
                    <w:rPr>
                      <w:rFonts w:ascii="標楷體" w:eastAsia="標楷體" w:hAnsi="標楷體"/>
                    </w:rPr>
                  </w:pPr>
                </w:p>
              </w:tc>
            </w:tr>
            <w:tr w:rsidR="002B1797" w:rsidRPr="00F84BA3" w:rsidTr="002B1797">
              <w:trPr>
                <w:cantSplit/>
                <w:trHeight w:val="220"/>
              </w:trPr>
              <w:tc>
                <w:tcPr>
                  <w:tcW w:w="446" w:type="pct"/>
                  <w:vMerge/>
                  <w:tcBorders>
                    <w:top w:val="single" w:sz="6" w:space="0" w:color="auto"/>
                    <w:left w:val="single" w:sz="6" w:space="0" w:color="auto"/>
                    <w:bottom w:val="single" w:sz="6" w:space="0" w:color="auto"/>
                  </w:tcBorders>
                  <w:vAlign w:val="center"/>
                </w:tcPr>
                <w:p w:rsidR="002B1797" w:rsidRPr="00F84BA3" w:rsidRDefault="002B1797" w:rsidP="00FF77FF">
                  <w:pPr>
                    <w:pStyle w:val="af4"/>
                    <w:spacing w:line="180" w:lineRule="atLeast"/>
                    <w:ind w:left="0" w:right="0"/>
                    <w:rPr>
                      <w:rFonts w:ascii="標楷體" w:eastAsia="標楷體" w:hAnsi="標楷體"/>
                      <w:szCs w:val="24"/>
                    </w:rPr>
                  </w:pPr>
                </w:p>
              </w:tc>
              <w:tc>
                <w:tcPr>
                  <w:tcW w:w="838" w:type="pct"/>
                  <w:tcBorders>
                    <w:top w:val="single" w:sz="6" w:space="0" w:color="auto"/>
                    <w:left w:val="nil"/>
                    <w:bottom w:val="single" w:sz="6" w:space="0" w:color="auto"/>
                  </w:tcBorders>
                </w:tcPr>
                <w:p w:rsidR="002B1797" w:rsidRPr="00F84BA3" w:rsidRDefault="002B1797" w:rsidP="00FF77FF">
                  <w:pPr>
                    <w:spacing w:line="180" w:lineRule="atLeast"/>
                    <w:jc w:val="distribute"/>
                    <w:rPr>
                      <w:rFonts w:ascii="標楷體" w:eastAsia="標楷體" w:hAnsi="標楷體"/>
                    </w:rPr>
                  </w:pPr>
                  <w:r w:rsidRPr="00F84BA3">
                    <w:rPr>
                      <w:rFonts w:ascii="標楷體" w:eastAsia="標楷體" w:hAnsi="標楷體"/>
                    </w:rPr>
                    <w:t>服務單位</w:t>
                  </w:r>
                </w:p>
              </w:tc>
              <w:tc>
                <w:tcPr>
                  <w:tcW w:w="3716" w:type="pct"/>
                  <w:gridSpan w:val="5"/>
                  <w:tcBorders>
                    <w:top w:val="single" w:sz="6" w:space="0" w:color="auto"/>
                    <w:bottom w:val="single" w:sz="6" w:space="0" w:color="auto"/>
                    <w:right w:val="single" w:sz="6" w:space="0" w:color="auto"/>
                  </w:tcBorders>
                </w:tcPr>
                <w:p w:rsidR="002B1797" w:rsidRPr="00F84BA3" w:rsidRDefault="002B1797" w:rsidP="00FF77FF">
                  <w:pPr>
                    <w:spacing w:line="180" w:lineRule="atLeast"/>
                    <w:rPr>
                      <w:rFonts w:ascii="標楷體" w:eastAsia="標楷體" w:hAnsi="標楷體"/>
                    </w:rPr>
                  </w:pPr>
                </w:p>
              </w:tc>
            </w:tr>
            <w:tr w:rsidR="00A80568" w:rsidRPr="00F84BA3" w:rsidTr="00A80568">
              <w:trPr>
                <w:cantSplit/>
                <w:trHeight w:val="220"/>
              </w:trPr>
              <w:tc>
                <w:tcPr>
                  <w:tcW w:w="446" w:type="pct"/>
                  <w:vMerge/>
                  <w:tcBorders>
                    <w:top w:val="single" w:sz="6" w:space="0" w:color="auto"/>
                    <w:left w:val="single" w:sz="6" w:space="0" w:color="auto"/>
                    <w:bottom w:val="single" w:sz="6" w:space="0" w:color="auto"/>
                  </w:tcBorders>
                  <w:vAlign w:val="center"/>
                </w:tcPr>
                <w:p w:rsidR="00A80568" w:rsidRPr="00F84BA3" w:rsidRDefault="00A80568" w:rsidP="00FF77FF">
                  <w:pPr>
                    <w:pStyle w:val="af4"/>
                    <w:spacing w:line="180" w:lineRule="atLeast"/>
                    <w:ind w:left="0" w:right="0"/>
                    <w:rPr>
                      <w:rFonts w:ascii="標楷體" w:eastAsia="標楷體" w:hAnsi="標楷體"/>
                      <w:szCs w:val="24"/>
                    </w:rPr>
                  </w:pPr>
                </w:p>
              </w:tc>
              <w:tc>
                <w:tcPr>
                  <w:tcW w:w="838" w:type="pct"/>
                  <w:tcBorders>
                    <w:top w:val="single" w:sz="6" w:space="0" w:color="auto"/>
                    <w:left w:val="nil"/>
                    <w:bottom w:val="single" w:sz="6" w:space="0" w:color="auto"/>
                  </w:tcBorders>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相關學歷</w:t>
                  </w:r>
                </w:p>
              </w:tc>
              <w:tc>
                <w:tcPr>
                  <w:tcW w:w="3716" w:type="pct"/>
                  <w:gridSpan w:val="5"/>
                  <w:tcBorders>
                    <w:top w:val="single" w:sz="6" w:space="0" w:color="auto"/>
                    <w:bottom w:val="single" w:sz="6" w:space="0" w:color="auto"/>
                    <w:right w:val="single" w:sz="6" w:space="0" w:color="auto"/>
                  </w:tcBorders>
                </w:tcPr>
                <w:p w:rsidR="00A80568" w:rsidRPr="00F84BA3" w:rsidRDefault="00A80568" w:rsidP="00FF77FF">
                  <w:pPr>
                    <w:spacing w:line="180" w:lineRule="atLeast"/>
                    <w:rPr>
                      <w:rFonts w:ascii="標楷體" w:eastAsia="標楷體" w:hAnsi="標楷體"/>
                    </w:rPr>
                  </w:pPr>
                </w:p>
              </w:tc>
            </w:tr>
            <w:tr w:rsidR="00A80568" w:rsidRPr="00F84BA3" w:rsidTr="00A80568">
              <w:trPr>
                <w:cantSplit/>
                <w:trHeight w:val="726"/>
              </w:trPr>
              <w:tc>
                <w:tcPr>
                  <w:tcW w:w="446" w:type="pct"/>
                  <w:vMerge/>
                  <w:tcBorders>
                    <w:top w:val="single" w:sz="6" w:space="0" w:color="auto"/>
                    <w:left w:val="single" w:sz="6" w:space="0" w:color="auto"/>
                    <w:bottom w:val="single" w:sz="6" w:space="0" w:color="auto"/>
                  </w:tcBorders>
                  <w:vAlign w:val="center"/>
                </w:tcPr>
                <w:p w:rsidR="00A80568" w:rsidRPr="00F84BA3" w:rsidRDefault="00A80568" w:rsidP="00FF77FF">
                  <w:pPr>
                    <w:pStyle w:val="af4"/>
                    <w:spacing w:line="180" w:lineRule="atLeast"/>
                    <w:ind w:left="0" w:right="0"/>
                    <w:rPr>
                      <w:rFonts w:ascii="標楷體" w:eastAsia="標楷體" w:hAnsi="標楷體"/>
                      <w:szCs w:val="24"/>
                    </w:rPr>
                  </w:pPr>
                </w:p>
              </w:tc>
              <w:tc>
                <w:tcPr>
                  <w:tcW w:w="838" w:type="pct"/>
                  <w:tcBorders>
                    <w:top w:val="single" w:sz="6" w:space="0" w:color="auto"/>
                    <w:left w:val="nil"/>
                    <w:bottom w:val="single" w:sz="6" w:space="0" w:color="auto"/>
                  </w:tcBorders>
                  <w:vAlign w:val="center"/>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相關實務經歷與證照</w:t>
                  </w:r>
                </w:p>
              </w:tc>
              <w:tc>
                <w:tcPr>
                  <w:tcW w:w="3716" w:type="pct"/>
                  <w:gridSpan w:val="5"/>
                  <w:tcBorders>
                    <w:top w:val="single" w:sz="6" w:space="0" w:color="auto"/>
                    <w:bottom w:val="single" w:sz="6" w:space="0" w:color="auto"/>
                    <w:right w:val="single" w:sz="6" w:space="0" w:color="auto"/>
                  </w:tcBorders>
                </w:tcPr>
                <w:p w:rsidR="00A80568" w:rsidRPr="00F84BA3" w:rsidRDefault="00A80568" w:rsidP="00FF77FF">
                  <w:pPr>
                    <w:spacing w:line="180" w:lineRule="atLeast"/>
                    <w:rPr>
                      <w:rFonts w:ascii="標楷體" w:eastAsia="標楷體" w:hAnsi="標楷體"/>
                    </w:rPr>
                  </w:pPr>
                </w:p>
              </w:tc>
            </w:tr>
            <w:tr w:rsidR="00A80568" w:rsidRPr="00F84BA3" w:rsidTr="00A80568">
              <w:trPr>
                <w:cantSplit/>
                <w:trHeight w:val="220"/>
              </w:trPr>
              <w:tc>
                <w:tcPr>
                  <w:tcW w:w="446" w:type="pct"/>
                  <w:vMerge w:val="restart"/>
                  <w:tcBorders>
                    <w:top w:val="single" w:sz="6" w:space="0" w:color="auto"/>
                    <w:left w:val="single" w:sz="6" w:space="0" w:color="auto"/>
                    <w:bottom w:val="single" w:sz="6" w:space="0" w:color="auto"/>
                  </w:tcBorders>
                  <w:vAlign w:val="center"/>
                </w:tcPr>
                <w:p w:rsidR="00A80568" w:rsidRPr="00F84BA3" w:rsidRDefault="00A80568" w:rsidP="00FF77FF">
                  <w:pPr>
                    <w:pStyle w:val="af4"/>
                    <w:spacing w:line="0" w:lineRule="atLeast"/>
                    <w:ind w:left="0" w:right="0"/>
                    <w:rPr>
                      <w:rFonts w:ascii="標楷體" w:eastAsia="標楷體" w:hAnsi="標楷體"/>
                      <w:szCs w:val="24"/>
                    </w:rPr>
                  </w:pPr>
                  <w:r w:rsidRPr="00F84BA3">
                    <w:rPr>
                      <w:rFonts w:ascii="標楷體" w:eastAsia="標楷體" w:hAnsi="標楷體"/>
                      <w:szCs w:val="24"/>
                    </w:rPr>
                    <w:t>遺</w:t>
                  </w:r>
                  <w:r w:rsidRPr="00F84BA3">
                    <w:rPr>
                      <w:rFonts w:ascii="標楷體" w:eastAsia="標楷體" w:hAnsi="標楷體" w:hint="eastAsia"/>
                      <w:szCs w:val="24"/>
                    </w:rPr>
                    <w:t xml:space="preserve">    </w:t>
                  </w:r>
                  <w:r w:rsidRPr="00F84BA3">
                    <w:rPr>
                      <w:rFonts w:ascii="標楷體" w:eastAsia="標楷體" w:hAnsi="標楷體"/>
                      <w:szCs w:val="24"/>
                    </w:rPr>
                    <w:t>址</w:t>
                  </w:r>
                </w:p>
              </w:tc>
              <w:tc>
                <w:tcPr>
                  <w:tcW w:w="838" w:type="pct"/>
                  <w:tcBorders>
                    <w:top w:val="single" w:sz="6" w:space="0" w:color="auto"/>
                    <w:left w:val="nil"/>
                    <w:bottom w:val="single" w:sz="6" w:space="0" w:color="auto"/>
                  </w:tcBorders>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姓名</w:t>
                  </w:r>
                </w:p>
              </w:tc>
              <w:tc>
                <w:tcPr>
                  <w:tcW w:w="1676" w:type="pct"/>
                  <w:gridSpan w:val="2"/>
                  <w:tcBorders>
                    <w:top w:val="single" w:sz="6" w:space="0" w:color="auto"/>
                    <w:bottom w:val="single" w:sz="6" w:space="0" w:color="auto"/>
                  </w:tcBorders>
                </w:tcPr>
                <w:p w:rsidR="00A80568" w:rsidRPr="00F84BA3" w:rsidRDefault="00A80568" w:rsidP="00FF77FF">
                  <w:pPr>
                    <w:spacing w:line="180" w:lineRule="atLeast"/>
                    <w:rPr>
                      <w:rFonts w:ascii="標楷體" w:eastAsia="標楷體" w:hAnsi="標楷體"/>
                    </w:rPr>
                  </w:pPr>
                </w:p>
              </w:tc>
              <w:tc>
                <w:tcPr>
                  <w:tcW w:w="835" w:type="pct"/>
                  <w:gridSpan w:val="2"/>
                  <w:tcBorders>
                    <w:top w:val="single" w:sz="6" w:space="0" w:color="auto"/>
                    <w:bottom w:val="single" w:sz="6" w:space="0" w:color="auto"/>
                  </w:tcBorders>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簽名</w:t>
                  </w:r>
                </w:p>
              </w:tc>
              <w:tc>
                <w:tcPr>
                  <w:tcW w:w="1205" w:type="pct"/>
                  <w:tcBorders>
                    <w:top w:val="single" w:sz="6" w:space="0" w:color="auto"/>
                    <w:bottom w:val="single" w:sz="6" w:space="0" w:color="auto"/>
                    <w:right w:val="single" w:sz="6" w:space="0" w:color="auto"/>
                  </w:tcBorders>
                </w:tcPr>
                <w:p w:rsidR="00A80568" w:rsidRPr="00F84BA3" w:rsidRDefault="00A80568" w:rsidP="00FF77FF">
                  <w:pPr>
                    <w:spacing w:line="180" w:lineRule="atLeast"/>
                    <w:rPr>
                      <w:rFonts w:ascii="標楷體" w:eastAsia="標楷體" w:hAnsi="標楷體"/>
                    </w:rPr>
                  </w:pPr>
                </w:p>
              </w:tc>
            </w:tr>
            <w:tr w:rsidR="002B1797" w:rsidRPr="00F84BA3" w:rsidTr="002B1797">
              <w:trPr>
                <w:cantSplit/>
                <w:trHeight w:val="220"/>
              </w:trPr>
              <w:tc>
                <w:tcPr>
                  <w:tcW w:w="446" w:type="pct"/>
                  <w:vMerge/>
                  <w:tcBorders>
                    <w:top w:val="single" w:sz="6" w:space="0" w:color="auto"/>
                    <w:left w:val="single" w:sz="6" w:space="0" w:color="auto"/>
                    <w:bottom w:val="single" w:sz="6" w:space="0" w:color="auto"/>
                  </w:tcBorders>
                  <w:vAlign w:val="center"/>
                </w:tcPr>
                <w:p w:rsidR="002B1797" w:rsidRPr="00F84BA3" w:rsidRDefault="002B1797" w:rsidP="00FF77FF">
                  <w:pPr>
                    <w:pStyle w:val="af4"/>
                    <w:spacing w:line="180" w:lineRule="atLeast"/>
                    <w:ind w:left="0" w:right="0"/>
                    <w:rPr>
                      <w:rFonts w:ascii="標楷體" w:eastAsia="標楷體" w:hAnsi="標楷體"/>
                      <w:szCs w:val="24"/>
                    </w:rPr>
                  </w:pPr>
                </w:p>
              </w:tc>
              <w:tc>
                <w:tcPr>
                  <w:tcW w:w="838" w:type="pct"/>
                  <w:tcBorders>
                    <w:top w:val="single" w:sz="6" w:space="0" w:color="auto"/>
                    <w:left w:val="nil"/>
                    <w:bottom w:val="single" w:sz="6" w:space="0" w:color="auto"/>
                  </w:tcBorders>
                </w:tcPr>
                <w:p w:rsidR="002B1797" w:rsidRPr="00F84BA3" w:rsidRDefault="002B1797" w:rsidP="00FF77FF">
                  <w:pPr>
                    <w:spacing w:line="180" w:lineRule="atLeast"/>
                    <w:jc w:val="distribute"/>
                    <w:rPr>
                      <w:rFonts w:ascii="標楷體" w:eastAsia="標楷體" w:hAnsi="標楷體"/>
                    </w:rPr>
                  </w:pPr>
                  <w:r w:rsidRPr="00F84BA3">
                    <w:rPr>
                      <w:rFonts w:ascii="標楷體" w:eastAsia="標楷體" w:hAnsi="標楷體"/>
                    </w:rPr>
                    <w:t>服務單位</w:t>
                  </w:r>
                </w:p>
              </w:tc>
              <w:tc>
                <w:tcPr>
                  <w:tcW w:w="3716" w:type="pct"/>
                  <w:gridSpan w:val="5"/>
                  <w:tcBorders>
                    <w:top w:val="single" w:sz="6" w:space="0" w:color="auto"/>
                    <w:bottom w:val="single" w:sz="6" w:space="0" w:color="auto"/>
                    <w:right w:val="single" w:sz="6" w:space="0" w:color="auto"/>
                  </w:tcBorders>
                </w:tcPr>
                <w:p w:rsidR="002B1797" w:rsidRPr="00F84BA3" w:rsidRDefault="002B1797" w:rsidP="00FF77FF">
                  <w:pPr>
                    <w:spacing w:line="180" w:lineRule="atLeast"/>
                    <w:rPr>
                      <w:rFonts w:ascii="標楷體" w:eastAsia="標楷體" w:hAnsi="標楷體"/>
                    </w:rPr>
                  </w:pPr>
                </w:p>
              </w:tc>
            </w:tr>
            <w:tr w:rsidR="00A80568" w:rsidRPr="00F84BA3" w:rsidTr="00A80568">
              <w:trPr>
                <w:cantSplit/>
                <w:trHeight w:val="220"/>
              </w:trPr>
              <w:tc>
                <w:tcPr>
                  <w:tcW w:w="446" w:type="pct"/>
                  <w:vMerge/>
                  <w:tcBorders>
                    <w:top w:val="single" w:sz="6" w:space="0" w:color="auto"/>
                    <w:left w:val="single" w:sz="6" w:space="0" w:color="auto"/>
                    <w:bottom w:val="single" w:sz="6" w:space="0" w:color="auto"/>
                  </w:tcBorders>
                  <w:vAlign w:val="center"/>
                </w:tcPr>
                <w:p w:rsidR="00A80568" w:rsidRPr="00F84BA3" w:rsidRDefault="00A80568" w:rsidP="00FF77FF">
                  <w:pPr>
                    <w:pStyle w:val="af4"/>
                    <w:spacing w:line="180" w:lineRule="atLeast"/>
                    <w:ind w:left="0" w:right="0"/>
                    <w:rPr>
                      <w:rFonts w:ascii="標楷體" w:eastAsia="標楷體" w:hAnsi="標楷體"/>
                      <w:szCs w:val="24"/>
                    </w:rPr>
                  </w:pPr>
                </w:p>
              </w:tc>
              <w:tc>
                <w:tcPr>
                  <w:tcW w:w="838" w:type="pct"/>
                  <w:tcBorders>
                    <w:top w:val="single" w:sz="6" w:space="0" w:color="auto"/>
                    <w:left w:val="nil"/>
                    <w:bottom w:val="single" w:sz="6" w:space="0" w:color="auto"/>
                  </w:tcBorders>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相關學歷</w:t>
                  </w:r>
                </w:p>
              </w:tc>
              <w:tc>
                <w:tcPr>
                  <w:tcW w:w="3716" w:type="pct"/>
                  <w:gridSpan w:val="5"/>
                  <w:tcBorders>
                    <w:top w:val="single" w:sz="6" w:space="0" w:color="auto"/>
                    <w:bottom w:val="single" w:sz="6" w:space="0" w:color="auto"/>
                    <w:right w:val="single" w:sz="6" w:space="0" w:color="auto"/>
                  </w:tcBorders>
                </w:tcPr>
                <w:p w:rsidR="00A80568" w:rsidRPr="00F84BA3" w:rsidRDefault="00A80568" w:rsidP="00FF77FF">
                  <w:pPr>
                    <w:spacing w:line="180" w:lineRule="atLeast"/>
                    <w:rPr>
                      <w:rFonts w:ascii="標楷體" w:eastAsia="標楷體" w:hAnsi="標楷體"/>
                    </w:rPr>
                  </w:pPr>
                </w:p>
              </w:tc>
            </w:tr>
            <w:tr w:rsidR="00A80568" w:rsidRPr="00F84BA3" w:rsidTr="00A80568">
              <w:trPr>
                <w:cantSplit/>
                <w:trHeight w:val="726"/>
              </w:trPr>
              <w:tc>
                <w:tcPr>
                  <w:tcW w:w="446" w:type="pct"/>
                  <w:vMerge/>
                  <w:tcBorders>
                    <w:top w:val="single" w:sz="6" w:space="0" w:color="auto"/>
                    <w:left w:val="single" w:sz="6" w:space="0" w:color="auto"/>
                    <w:bottom w:val="single" w:sz="6" w:space="0" w:color="auto"/>
                  </w:tcBorders>
                  <w:vAlign w:val="center"/>
                </w:tcPr>
                <w:p w:rsidR="00A80568" w:rsidRPr="00F84BA3" w:rsidRDefault="00A80568" w:rsidP="00FF77FF">
                  <w:pPr>
                    <w:pStyle w:val="af4"/>
                    <w:spacing w:line="180" w:lineRule="atLeast"/>
                    <w:ind w:left="0" w:right="0"/>
                    <w:rPr>
                      <w:rFonts w:ascii="標楷體" w:eastAsia="標楷體" w:hAnsi="標楷體"/>
                      <w:szCs w:val="24"/>
                    </w:rPr>
                  </w:pPr>
                </w:p>
              </w:tc>
              <w:tc>
                <w:tcPr>
                  <w:tcW w:w="838" w:type="pct"/>
                  <w:tcBorders>
                    <w:top w:val="single" w:sz="6" w:space="0" w:color="auto"/>
                    <w:left w:val="nil"/>
                    <w:bottom w:val="single" w:sz="6" w:space="0" w:color="auto"/>
                  </w:tcBorders>
                  <w:vAlign w:val="center"/>
                </w:tcPr>
                <w:p w:rsidR="00A80568" w:rsidRPr="00F84BA3" w:rsidRDefault="00A80568" w:rsidP="00FF77FF">
                  <w:pPr>
                    <w:spacing w:before="120" w:line="180" w:lineRule="atLeast"/>
                    <w:jc w:val="distribute"/>
                    <w:rPr>
                      <w:rFonts w:ascii="標楷體" w:eastAsia="標楷體" w:hAnsi="標楷體"/>
                    </w:rPr>
                  </w:pPr>
                  <w:r w:rsidRPr="00F84BA3">
                    <w:rPr>
                      <w:rFonts w:ascii="標楷體" w:eastAsia="標楷體" w:hAnsi="標楷體"/>
                    </w:rPr>
                    <w:t>相關實務經歷與證照</w:t>
                  </w:r>
                </w:p>
              </w:tc>
              <w:tc>
                <w:tcPr>
                  <w:tcW w:w="3716" w:type="pct"/>
                  <w:gridSpan w:val="5"/>
                  <w:tcBorders>
                    <w:top w:val="single" w:sz="6" w:space="0" w:color="auto"/>
                    <w:bottom w:val="single" w:sz="6" w:space="0" w:color="auto"/>
                    <w:right w:val="single" w:sz="6" w:space="0" w:color="auto"/>
                  </w:tcBorders>
                </w:tcPr>
                <w:p w:rsidR="00A80568" w:rsidRPr="00F84BA3" w:rsidRDefault="00A80568" w:rsidP="00FF77FF">
                  <w:pPr>
                    <w:spacing w:line="180" w:lineRule="atLeast"/>
                    <w:rPr>
                      <w:rFonts w:ascii="標楷體" w:eastAsia="標楷體" w:hAnsi="標楷體"/>
                    </w:rPr>
                  </w:pPr>
                </w:p>
              </w:tc>
            </w:tr>
            <w:tr w:rsidR="00A80568" w:rsidRPr="00F84BA3" w:rsidTr="00A80568">
              <w:trPr>
                <w:cantSplit/>
                <w:trHeight w:val="220"/>
              </w:trPr>
              <w:tc>
                <w:tcPr>
                  <w:tcW w:w="446" w:type="pct"/>
                  <w:vMerge w:val="restart"/>
                  <w:tcBorders>
                    <w:top w:val="single" w:sz="6" w:space="0" w:color="auto"/>
                    <w:left w:val="single" w:sz="6" w:space="0" w:color="auto"/>
                    <w:bottom w:val="single" w:sz="6" w:space="0" w:color="auto"/>
                  </w:tcBorders>
                  <w:vAlign w:val="center"/>
                </w:tcPr>
                <w:p w:rsidR="00A80568" w:rsidRPr="00F84BA3" w:rsidRDefault="00A80568" w:rsidP="00FF77FF">
                  <w:pPr>
                    <w:pStyle w:val="af4"/>
                    <w:spacing w:line="120" w:lineRule="atLeast"/>
                    <w:ind w:left="0" w:right="0"/>
                    <w:rPr>
                      <w:rFonts w:ascii="標楷體" w:eastAsia="標楷體" w:hAnsi="標楷體"/>
                      <w:szCs w:val="24"/>
                    </w:rPr>
                  </w:pPr>
                  <w:r w:rsidRPr="00F84BA3">
                    <w:rPr>
                      <w:rFonts w:ascii="標楷體" w:eastAsia="標楷體" w:hAnsi="標楷體"/>
                      <w:szCs w:val="24"/>
                    </w:rPr>
                    <w:t>廢棄物</w:t>
                  </w:r>
                </w:p>
              </w:tc>
              <w:tc>
                <w:tcPr>
                  <w:tcW w:w="838" w:type="pct"/>
                  <w:tcBorders>
                    <w:top w:val="single" w:sz="6" w:space="0" w:color="auto"/>
                    <w:left w:val="nil"/>
                    <w:bottom w:val="single" w:sz="6" w:space="0" w:color="auto"/>
                  </w:tcBorders>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姓名</w:t>
                  </w:r>
                </w:p>
              </w:tc>
              <w:tc>
                <w:tcPr>
                  <w:tcW w:w="1676" w:type="pct"/>
                  <w:gridSpan w:val="2"/>
                  <w:tcBorders>
                    <w:top w:val="single" w:sz="6" w:space="0" w:color="auto"/>
                    <w:bottom w:val="single" w:sz="6" w:space="0" w:color="auto"/>
                  </w:tcBorders>
                </w:tcPr>
                <w:p w:rsidR="00A80568" w:rsidRPr="00F84BA3" w:rsidRDefault="00A80568" w:rsidP="00FF77FF">
                  <w:pPr>
                    <w:spacing w:line="180" w:lineRule="atLeast"/>
                    <w:rPr>
                      <w:rFonts w:ascii="標楷體" w:eastAsia="標楷體" w:hAnsi="標楷體"/>
                    </w:rPr>
                  </w:pPr>
                </w:p>
              </w:tc>
              <w:tc>
                <w:tcPr>
                  <w:tcW w:w="835" w:type="pct"/>
                  <w:gridSpan w:val="2"/>
                  <w:tcBorders>
                    <w:top w:val="single" w:sz="6" w:space="0" w:color="auto"/>
                    <w:bottom w:val="single" w:sz="6" w:space="0" w:color="auto"/>
                  </w:tcBorders>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簽名</w:t>
                  </w:r>
                </w:p>
              </w:tc>
              <w:tc>
                <w:tcPr>
                  <w:tcW w:w="1205" w:type="pct"/>
                  <w:tcBorders>
                    <w:top w:val="single" w:sz="6" w:space="0" w:color="auto"/>
                    <w:bottom w:val="single" w:sz="6" w:space="0" w:color="auto"/>
                    <w:right w:val="single" w:sz="6" w:space="0" w:color="auto"/>
                  </w:tcBorders>
                </w:tcPr>
                <w:p w:rsidR="00A80568" w:rsidRPr="00F84BA3" w:rsidRDefault="00A80568" w:rsidP="00FF77FF">
                  <w:pPr>
                    <w:spacing w:line="180" w:lineRule="atLeast"/>
                    <w:rPr>
                      <w:rFonts w:ascii="標楷體" w:eastAsia="標楷體" w:hAnsi="標楷體"/>
                    </w:rPr>
                  </w:pPr>
                </w:p>
              </w:tc>
            </w:tr>
            <w:tr w:rsidR="002B1797" w:rsidRPr="00F84BA3" w:rsidTr="002B1797">
              <w:trPr>
                <w:cantSplit/>
                <w:trHeight w:val="220"/>
              </w:trPr>
              <w:tc>
                <w:tcPr>
                  <w:tcW w:w="446" w:type="pct"/>
                  <w:vMerge/>
                  <w:tcBorders>
                    <w:top w:val="single" w:sz="6" w:space="0" w:color="auto"/>
                    <w:left w:val="single" w:sz="6" w:space="0" w:color="auto"/>
                    <w:bottom w:val="single" w:sz="6" w:space="0" w:color="auto"/>
                  </w:tcBorders>
                </w:tcPr>
                <w:p w:rsidR="002B1797" w:rsidRPr="00F84BA3" w:rsidRDefault="002B1797" w:rsidP="00FF77FF">
                  <w:pPr>
                    <w:pStyle w:val="af4"/>
                    <w:spacing w:line="180" w:lineRule="atLeast"/>
                    <w:ind w:left="0" w:right="0"/>
                    <w:rPr>
                      <w:rFonts w:ascii="標楷體" w:eastAsia="標楷體" w:hAnsi="標楷體"/>
                      <w:szCs w:val="24"/>
                    </w:rPr>
                  </w:pPr>
                </w:p>
              </w:tc>
              <w:tc>
                <w:tcPr>
                  <w:tcW w:w="838" w:type="pct"/>
                  <w:tcBorders>
                    <w:top w:val="single" w:sz="6" w:space="0" w:color="auto"/>
                    <w:left w:val="nil"/>
                    <w:bottom w:val="single" w:sz="6" w:space="0" w:color="auto"/>
                  </w:tcBorders>
                </w:tcPr>
                <w:p w:rsidR="002B1797" w:rsidRPr="00F84BA3" w:rsidRDefault="002B1797" w:rsidP="00FF77FF">
                  <w:pPr>
                    <w:spacing w:line="180" w:lineRule="atLeast"/>
                    <w:jc w:val="distribute"/>
                    <w:rPr>
                      <w:rFonts w:ascii="標楷體" w:eastAsia="標楷體" w:hAnsi="標楷體"/>
                    </w:rPr>
                  </w:pPr>
                  <w:r w:rsidRPr="00F84BA3">
                    <w:rPr>
                      <w:rFonts w:ascii="標楷體" w:eastAsia="標楷體" w:hAnsi="標楷體"/>
                    </w:rPr>
                    <w:t>服務單位</w:t>
                  </w:r>
                </w:p>
              </w:tc>
              <w:tc>
                <w:tcPr>
                  <w:tcW w:w="3716" w:type="pct"/>
                  <w:gridSpan w:val="5"/>
                  <w:tcBorders>
                    <w:top w:val="single" w:sz="6" w:space="0" w:color="auto"/>
                    <w:bottom w:val="single" w:sz="6" w:space="0" w:color="auto"/>
                    <w:right w:val="single" w:sz="6" w:space="0" w:color="auto"/>
                  </w:tcBorders>
                </w:tcPr>
                <w:p w:rsidR="002B1797" w:rsidRPr="00F84BA3" w:rsidRDefault="002B1797" w:rsidP="00FF77FF">
                  <w:pPr>
                    <w:spacing w:line="180" w:lineRule="atLeast"/>
                    <w:rPr>
                      <w:rFonts w:ascii="標楷體" w:eastAsia="標楷體" w:hAnsi="標楷體"/>
                    </w:rPr>
                  </w:pPr>
                </w:p>
              </w:tc>
            </w:tr>
            <w:tr w:rsidR="00A80568" w:rsidRPr="00F84BA3" w:rsidTr="00A80568">
              <w:trPr>
                <w:cantSplit/>
                <w:trHeight w:val="220"/>
              </w:trPr>
              <w:tc>
                <w:tcPr>
                  <w:tcW w:w="446" w:type="pct"/>
                  <w:vMerge/>
                  <w:tcBorders>
                    <w:top w:val="single" w:sz="6" w:space="0" w:color="auto"/>
                    <w:left w:val="single" w:sz="6" w:space="0" w:color="auto"/>
                    <w:bottom w:val="single" w:sz="6" w:space="0" w:color="auto"/>
                  </w:tcBorders>
                </w:tcPr>
                <w:p w:rsidR="00A80568" w:rsidRPr="00F84BA3" w:rsidRDefault="00A80568" w:rsidP="00FF77FF">
                  <w:pPr>
                    <w:pStyle w:val="af4"/>
                    <w:spacing w:line="180" w:lineRule="atLeast"/>
                    <w:ind w:left="0" w:right="0"/>
                    <w:rPr>
                      <w:rFonts w:ascii="標楷體" w:eastAsia="標楷體" w:hAnsi="標楷體"/>
                      <w:szCs w:val="24"/>
                    </w:rPr>
                  </w:pPr>
                </w:p>
              </w:tc>
              <w:tc>
                <w:tcPr>
                  <w:tcW w:w="838" w:type="pct"/>
                  <w:tcBorders>
                    <w:top w:val="single" w:sz="6" w:space="0" w:color="auto"/>
                    <w:left w:val="nil"/>
                    <w:bottom w:val="single" w:sz="6" w:space="0" w:color="auto"/>
                  </w:tcBorders>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相關學歷</w:t>
                  </w:r>
                </w:p>
              </w:tc>
              <w:tc>
                <w:tcPr>
                  <w:tcW w:w="3716" w:type="pct"/>
                  <w:gridSpan w:val="5"/>
                  <w:tcBorders>
                    <w:top w:val="single" w:sz="6" w:space="0" w:color="auto"/>
                    <w:bottom w:val="single" w:sz="6" w:space="0" w:color="auto"/>
                    <w:right w:val="single" w:sz="6" w:space="0" w:color="auto"/>
                  </w:tcBorders>
                </w:tcPr>
                <w:p w:rsidR="00A80568" w:rsidRPr="00F84BA3" w:rsidRDefault="00A80568" w:rsidP="00FF77FF">
                  <w:pPr>
                    <w:spacing w:line="180" w:lineRule="atLeast"/>
                    <w:rPr>
                      <w:rFonts w:ascii="標楷體" w:eastAsia="標楷體" w:hAnsi="標楷體"/>
                    </w:rPr>
                  </w:pPr>
                </w:p>
              </w:tc>
            </w:tr>
            <w:tr w:rsidR="00A80568" w:rsidRPr="00F84BA3" w:rsidTr="00A80568">
              <w:trPr>
                <w:cantSplit/>
                <w:trHeight w:val="728"/>
              </w:trPr>
              <w:tc>
                <w:tcPr>
                  <w:tcW w:w="446" w:type="pct"/>
                  <w:vMerge/>
                  <w:tcBorders>
                    <w:top w:val="single" w:sz="6" w:space="0" w:color="auto"/>
                    <w:left w:val="single" w:sz="6" w:space="0" w:color="auto"/>
                    <w:bottom w:val="single" w:sz="6" w:space="0" w:color="auto"/>
                  </w:tcBorders>
                </w:tcPr>
                <w:p w:rsidR="00A80568" w:rsidRPr="00F84BA3" w:rsidRDefault="00A80568" w:rsidP="00FF77FF">
                  <w:pPr>
                    <w:pStyle w:val="af4"/>
                    <w:spacing w:line="180" w:lineRule="atLeast"/>
                    <w:ind w:left="0" w:right="0"/>
                    <w:rPr>
                      <w:rFonts w:ascii="標楷體" w:eastAsia="標楷體" w:hAnsi="標楷體"/>
                      <w:szCs w:val="24"/>
                    </w:rPr>
                  </w:pPr>
                </w:p>
              </w:tc>
              <w:tc>
                <w:tcPr>
                  <w:tcW w:w="838" w:type="pct"/>
                  <w:tcBorders>
                    <w:top w:val="single" w:sz="6" w:space="0" w:color="auto"/>
                    <w:left w:val="nil"/>
                    <w:bottom w:val="single" w:sz="6" w:space="0" w:color="auto"/>
                  </w:tcBorders>
                  <w:vAlign w:val="center"/>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相關實務經歷與證照</w:t>
                  </w:r>
                </w:p>
              </w:tc>
              <w:tc>
                <w:tcPr>
                  <w:tcW w:w="3716" w:type="pct"/>
                  <w:gridSpan w:val="5"/>
                  <w:tcBorders>
                    <w:top w:val="single" w:sz="6" w:space="0" w:color="auto"/>
                    <w:bottom w:val="single" w:sz="6" w:space="0" w:color="auto"/>
                    <w:right w:val="single" w:sz="6" w:space="0" w:color="auto"/>
                  </w:tcBorders>
                </w:tcPr>
                <w:p w:rsidR="00A80568" w:rsidRPr="00F84BA3" w:rsidRDefault="00A80568" w:rsidP="00FF77FF">
                  <w:pPr>
                    <w:spacing w:line="180" w:lineRule="atLeast"/>
                    <w:rPr>
                      <w:rFonts w:ascii="標楷體" w:eastAsia="標楷體" w:hAnsi="標楷體"/>
                    </w:rPr>
                  </w:pPr>
                </w:p>
              </w:tc>
            </w:tr>
            <w:tr w:rsidR="00A80568" w:rsidRPr="00F84BA3" w:rsidTr="00A80568">
              <w:trPr>
                <w:cantSplit/>
                <w:trHeight w:val="220"/>
              </w:trPr>
              <w:tc>
                <w:tcPr>
                  <w:tcW w:w="446" w:type="pct"/>
                  <w:vMerge w:val="restart"/>
                  <w:tcBorders>
                    <w:top w:val="single" w:sz="6" w:space="0" w:color="auto"/>
                    <w:left w:val="single" w:sz="6" w:space="0" w:color="auto"/>
                    <w:bottom w:val="single" w:sz="6" w:space="0" w:color="auto"/>
                  </w:tcBorders>
                  <w:vAlign w:val="center"/>
                </w:tcPr>
                <w:p w:rsidR="00A80568" w:rsidRPr="00F84BA3" w:rsidRDefault="00A80568" w:rsidP="00FF77FF">
                  <w:pPr>
                    <w:pStyle w:val="af4"/>
                    <w:spacing w:line="180" w:lineRule="atLeast"/>
                    <w:ind w:left="0" w:right="0"/>
                    <w:rPr>
                      <w:rFonts w:ascii="標楷體" w:eastAsia="標楷體" w:hAnsi="標楷體"/>
                      <w:szCs w:val="24"/>
                    </w:rPr>
                  </w:pPr>
                  <w:r w:rsidRPr="00F84BA3">
                    <w:rPr>
                      <w:rFonts w:ascii="標楷體" w:eastAsia="標楷體" w:hAnsi="標楷體"/>
                      <w:szCs w:val="24"/>
                    </w:rPr>
                    <w:t>交通運輸</w:t>
                  </w:r>
                </w:p>
              </w:tc>
              <w:tc>
                <w:tcPr>
                  <w:tcW w:w="838" w:type="pct"/>
                  <w:tcBorders>
                    <w:top w:val="single" w:sz="6" w:space="0" w:color="auto"/>
                    <w:left w:val="nil"/>
                    <w:bottom w:val="single" w:sz="6" w:space="0" w:color="auto"/>
                  </w:tcBorders>
                  <w:vAlign w:val="center"/>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姓名</w:t>
                  </w:r>
                </w:p>
              </w:tc>
              <w:tc>
                <w:tcPr>
                  <w:tcW w:w="1638" w:type="pct"/>
                  <w:tcBorders>
                    <w:top w:val="single" w:sz="6" w:space="0" w:color="auto"/>
                    <w:bottom w:val="single" w:sz="6" w:space="0" w:color="auto"/>
                  </w:tcBorders>
                  <w:vAlign w:val="center"/>
                </w:tcPr>
                <w:p w:rsidR="00A80568" w:rsidRPr="00F84BA3" w:rsidRDefault="00A80568" w:rsidP="00FF77FF">
                  <w:pPr>
                    <w:spacing w:line="180" w:lineRule="atLeast"/>
                    <w:jc w:val="distribute"/>
                    <w:rPr>
                      <w:rFonts w:ascii="標楷體" w:eastAsia="標楷體" w:hAnsi="標楷體"/>
                    </w:rPr>
                  </w:pPr>
                </w:p>
              </w:tc>
              <w:tc>
                <w:tcPr>
                  <w:tcW w:w="856" w:type="pct"/>
                  <w:gridSpan w:val="2"/>
                  <w:tcBorders>
                    <w:top w:val="single" w:sz="6" w:space="0" w:color="auto"/>
                    <w:bottom w:val="single" w:sz="6" w:space="0" w:color="auto"/>
                  </w:tcBorders>
                  <w:vAlign w:val="center"/>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簽名</w:t>
                  </w:r>
                </w:p>
              </w:tc>
              <w:tc>
                <w:tcPr>
                  <w:tcW w:w="1223" w:type="pct"/>
                  <w:gridSpan w:val="2"/>
                  <w:tcBorders>
                    <w:top w:val="single" w:sz="6" w:space="0" w:color="auto"/>
                    <w:bottom w:val="single" w:sz="6" w:space="0" w:color="auto"/>
                    <w:right w:val="single" w:sz="6" w:space="0" w:color="auto"/>
                  </w:tcBorders>
                  <w:vAlign w:val="center"/>
                </w:tcPr>
                <w:p w:rsidR="00A80568" w:rsidRPr="00F84BA3" w:rsidRDefault="00A80568" w:rsidP="00FF77FF">
                  <w:pPr>
                    <w:spacing w:line="180" w:lineRule="atLeast"/>
                    <w:jc w:val="distribute"/>
                    <w:rPr>
                      <w:rFonts w:ascii="標楷體" w:eastAsia="標楷體" w:hAnsi="標楷體"/>
                    </w:rPr>
                  </w:pPr>
                </w:p>
              </w:tc>
            </w:tr>
            <w:tr w:rsidR="002B1797" w:rsidRPr="00F84BA3" w:rsidTr="002B1797">
              <w:trPr>
                <w:cantSplit/>
                <w:trHeight w:val="220"/>
              </w:trPr>
              <w:tc>
                <w:tcPr>
                  <w:tcW w:w="446" w:type="pct"/>
                  <w:vMerge/>
                  <w:tcBorders>
                    <w:top w:val="single" w:sz="6" w:space="0" w:color="auto"/>
                    <w:left w:val="single" w:sz="6" w:space="0" w:color="auto"/>
                    <w:bottom w:val="single" w:sz="6" w:space="0" w:color="auto"/>
                  </w:tcBorders>
                  <w:vAlign w:val="center"/>
                </w:tcPr>
                <w:p w:rsidR="002B1797" w:rsidRPr="00F84BA3" w:rsidRDefault="002B1797" w:rsidP="00FF77FF">
                  <w:pPr>
                    <w:pStyle w:val="af4"/>
                    <w:spacing w:line="180" w:lineRule="atLeast"/>
                    <w:ind w:left="0" w:right="0"/>
                    <w:rPr>
                      <w:rFonts w:ascii="標楷體" w:eastAsia="標楷體" w:hAnsi="標楷體"/>
                      <w:szCs w:val="24"/>
                    </w:rPr>
                  </w:pPr>
                </w:p>
              </w:tc>
              <w:tc>
                <w:tcPr>
                  <w:tcW w:w="838" w:type="pct"/>
                  <w:tcBorders>
                    <w:top w:val="single" w:sz="6" w:space="0" w:color="auto"/>
                    <w:left w:val="nil"/>
                    <w:bottom w:val="single" w:sz="6" w:space="0" w:color="auto"/>
                  </w:tcBorders>
                  <w:vAlign w:val="center"/>
                </w:tcPr>
                <w:p w:rsidR="002B1797" w:rsidRPr="00F84BA3" w:rsidRDefault="002B1797" w:rsidP="00FF77FF">
                  <w:pPr>
                    <w:spacing w:line="180" w:lineRule="atLeast"/>
                    <w:jc w:val="distribute"/>
                    <w:rPr>
                      <w:rFonts w:ascii="標楷體" w:eastAsia="標楷體" w:hAnsi="標楷體"/>
                    </w:rPr>
                  </w:pPr>
                  <w:r w:rsidRPr="00F84BA3">
                    <w:rPr>
                      <w:rFonts w:ascii="標楷體" w:eastAsia="標楷體" w:hAnsi="標楷體"/>
                    </w:rPr>
                    <w:t>服務單位</w:t>
                  </w:r>
                </w:p>
              </w:tc>
              <w:tc>
                <w:tcPr>
                  <w:tcW w:w="3716" w:type="pct"/>
                  <w:gridSpan w:val="5"/>
                  <w:tcBorders>
                    <w:top w:val="single" w:sz="6" w:space="0" w:color="auto"/>
                    <w:bottom w:val="single" w:sz="6" w:space="0" w:color="auto"/>
                    <w:right w:val="single" w:sz="6" w:space="0" w:color="auto"/>
                  </w:tcBorders>
                  <w:vAlign w:val="center"/>
                </w:tcPr>
                <w:p w:rsidR="002B1797" w:rsidRPr="00F84BA3" w:rsidRDefault="002B1797" w:rsidP="00FF77FF">
                  <w:pPr>
                    <w:spacing w:line="180" w:lineRule="atLeast"/>
                    <w:jc w:val="distribute"/>
                    <w:rPr>
                      <w:rFonts w:ascii="標楷體" w:eastAsia="標楷體" w:hAnsi="標楷體"/>
                    </w:rPr>
                  </w:pPr>
                </w:p>
              </w:tc>
            </w:tr>
            <w:tr w:rsidR="00A80568" w:rsidRPr="00F84BA3" w:rsidTr="00A80568">
              <w:trPr>
                <w:cantSplit/>
                <w:trHeight w:val="220"/>
              </w:trPr>
              <w:tc>
                <w:tcPr>
                  <w:tcW w:w="446" w:type="pct"/>
                  <w:vMerge/>
                  <w:tcBorders>
                    <w:top w:val="single" w:sz="6" w:space="0" w:color="auto"/>
                    <w:left w:val="single" w:sz="6" w:space="0" w:color="auto"/>
                    <w:bottom w:val="single" w:sz="6" w:space="0" w:color="auto"/>
                  </w:tcBorders>
                  <w:vAlign w:val="center"/>
                </w:tcPr>
                <w:p w:rsidR="00A80568" w:rsidRPr="00F84BA3" w:rsidRDefault="00A80568" w:rsidP="00FF77FF">
                  <w:pPr>
                    <w:pStyle w:val="af4"/>
                    <w:spacing w:line="180" w:lineRule="atLeast"/>
                    <w:ind w:left="0" w:right="0"/>
                    <w:rPr>
                      <w:rFonts w:ascii="標楷體" w:eastAsia="標楷體" w:hAnsi="標楷體"/>
                      <w:szCs w:val="24"/>
                    </w:rPr>
                  </w:pPr>
                </w:p>
              </w:tc>
              <w:tc>
                <w:tcPr>
                  <w:tcW w:w="838" w:type="pct"/>
                  <w:tcBorders>
                    <w:top w:val="single" w:sz="6" w:space="0" w:color="auto"/>
                    <w:left w:val="nil"/>
                    <w:bottom w:val="single" w:sz="6" w:space="0" w:color="auto"/>
                  </w:tcBorders>
                  <w:vAlign w:val="center"/>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相關學歷</w:t>
                  </w:r>
                </w:p>
              </w:tc>
              <w:tc>
                <w:tcPr>
                  <w:tcW w:w="3716" w:type="pct"/>
                  <w:gridSpan w:val="5"/>
                  <w:tcBorders>
                    <w:top w:val="single" w:sz="6" w:space="0" w:color="auto"/>
                    <w:bottom w:val="single" w:sz="6" w:space="0" w:color="auto"/>
                    <w:right w:val="single" w:sz="6" w:space="0" w:color="auto"/>
                  </w:tcBorders>
                  <w:vAlign w:val="center"/>
                </w:tcPr>
                <w:p w:rsidR="00A80568" w:rsidRPr="00F84BA3" w:rsidRDefault="00A80568" w:rsidP="00FF77FF">
                  <w:pPr>
                    <w:spacing w:line="180" w:lineRule="atLeast"/>
                    <w:jc w:val="distribute"/>
                    <w:rPr>
                      <w:rFonts w:ascii="標楷體" w:eastAsia="標楷體" w:hAnsi="標楷體"/>
                    </w:rPr>
                  </w:pPr>
                </w:p>
              </w:tc>
            </w:tr>
            <w:tr w:rsidR="00A80568" w:rsidRPr="00F84BA3" w:rsidTr="00A80568">
              <w:trPr>
                <w:cantSplit/>
                <w:trHeight w:val="726"/>
              </w:trPr>
              <w:tc>
                <w:tcPr>
                  <w:tcW w:w="446" w:type="pct"/>
                  <w:vMerge/>
                  <w:tcBorders>
                    <w:top w:val="single" w:sz="6" w:space="0" w:color="auto"/>
                    <w:left w:val="single" w:sz="6" w:space="0" w:color="auto"/>
                    <w:bottom w:val="single" w:sz="6" w:space="0" w:color="auto"/>
                  </w:tcBorders>
                  <w:vAlign w:val="center"/>
                </w:tcPr>
                <w:p w:rsidR="00A80568" w:rsidRPr="00F84BA3" w:rsidRDefault="00A80568" w:rsidP="00FF77FF">
                  <w:pPr>
                    <w:pStyle w:val="af4"/>
                    <w:spacing w:line="180" w:lineRule="atLeast"/>
                    <w:ind w:left="0" w:right="0"/>
                    <w:rPr>
                      <w:rFonts w:ascii="標楷體" w:eastAsia="標楷體" w:hAnsi="標楷體"/>
                      <w:szCs w:val="24"/>
                    </w:rPr>
                  </w:pPr>
                </w:p>
              </w:tc>
              <w:tc>
                <w:tcPr>
                  <w:tcW w:w="838" w:type="pct"/>
                  <w:tcBorders>
                    <w:top w:val="single" w:sz="6" w:space="0" w:color="auto"/>
                    <w:left w:val="nil"/>
                    <w:bottom w:val="single" w:sz="6" w:space="0" w:color="auto"/>
                  </w:tcBorders>
                  <w:vAlign w:val="center"/>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相關實務經歷與證照</w:t>
                  </w:r>
                </w:p>
              </w:tc>
              <w:tc>
                <w:tcPr>
                  <w:tcW w:w="3716" w:type="pct"/>
                  <w:gridSpan w:val="5"/>
                  <w:tcBorders>
                    <w:top w:val="single" w:sz="6" w:space="0" w:color="auto"/>
                    <w:bottom w:val="single" w:sz="6" w:space="0" w:color="auto"/>
                    <w:right w:val="single" w:sz="6" w:space="0" w:color="auto"/>
                  </w:tcBorders>
                  <w:vAlign w:val="center"/>
                </w:tcPr>
                <w:p w:rsidR="00A80568" w:rsidRPr="00F84BA3" w:rsidRDefault="00A80568" w:rsidP="00FF77FF">
                  <w:pPr>
                    <w:spacing w:line="180" w:lineRule="atLeast"/>
                    <w:jc w:val="distribute"/>
                    <w:rPr>
                      <w:rFonts w:ascii="標楷體" w:eastAsia="標楷體" w:hAnsi="標楷體"/>
                    </w:rPr>
                  </w:pPr>
                </w:p>
              </w:tc>
            </w:tr>
            <w:tr w:rsidR="00A80568" w:rsidRPr="00F84BA3" w:rsidTr="00A80568">
              <w:trPr>
                <w:cantSplit/>
                <w:trHeight w:val="220"/>
              </w:trPr>
              <w:tc>
                <w:tcPr>
                  <w:tcW w:w="446" w:type="pct"/>
                  <w:vMerge w:val="restart"/>
                  <w:tcBorders>
                    <w:top w:val="single" w:sz="6" w:space="0" w:color="auto"/>
                    <w:left w:val="single" w:sz="6" w:space="0" w:color="auto"/>
                    <w:bottom w:val="single" w:sz="6" w:space="0" w:color="auto"/>
                  </w:tcBorders>
                  <w:vAlign w:val="center"/>
                </w:tcPr>
                <w:p w:rsidR="00A80568" w:rsidRPr="00F84BA3" w:rsidRDefault="00A80568" w:rsidP="00FF77FF">
                  <w:pPr>
                    <w:pStyle w:val="af4"/>
                    <w:spacing w:line="0" w:lineRule="atLeast"/>
                    <w:ind w:left="0" w:right="0"/>
                    <w:rPr>
                      <w:rFonts w:ascii="標楷體" w:eastAsia="標楷體" w:hAnsi="標楷體"/>
                      <w:szCs w:val="24"/>
                    </w:rPr>
                  </w:pPr>
                  <w:r w:rsidRPr="00F84BA3">
                    <w:rPr>
                      <w:rFonts w:ascii="標楷體" w:eastAsia="標楷體" w:hAnsi="標楷體"/>
                      <w:szCs w:val="24"/>
                    </w:rPr>
                    <w:t>景</w:t>
                  </w:r>
                  <w:r w:rsidRPr="00F84BA3">
                    <w:rPr>
                      <w:rFonts w:ascii="標楷體" w:eastAsia="標楷體" w:hAnsi="標楷體" w:hint="eastAsia"/>
                      <w:szCs w:val="24"/>
                    </w:rPr>
                    <w:t xml:space="preserve">    </w:t>
                  </w:r>
                  <w:r w:rsidRPr="00F84BA3">
                    <w:rPr>
                      <w:rFonts w:ascii="標楷體" w:eastAsia="標楷體" w:hAnsi="標楷體"/>
                      <w:szCs w:val="24"/>
                    </w:rPr>
                    <w:t>觀</w:t>
                  </w:r>
                </w:p>
              </w:tc>
              <w:tc>
                <w:tcPr>
                  <w:tcW w:w="838" w:type="pct"/>
                  <w:tcBorders>
                    <w:top w:val="single" w:sz="6" w:space="0" w:color="auto"/>
                    <w:left w:val="nil"/>
                    <w:bottom w:val="single" w:sz="6" w:space="0" w:color="auto"/>
                  </w:tcBorders>
                  <w:vAlign w:val="center"/>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姓名</w:t>
                  </w:r>
                </w:p>
              </w:tc>
              <w:tc>
                <w:tcPr>
                  <w:tcW w:w="1676" w:type="pct"/>
                  <w:gridSpan w:val="2"/>
                  <w:tcBorders>
                    <w:top w:val="single" w:sz="6" w:space="0" w:color="auto"/>
                    <w:bottom w:val="single" w:sz="6" w:space="0" w:color="auto"/>
                  </w:tcBorders>
                  <w:vAlign w:val="center"/>
                </w:tcPr>
                <w:p w:rsidR="00A80568" w:rsidRPr="00F84BA3" w:rsidRDefault="00A80568" w:rsidP="00FF77FF">
                  <w:pPr>
                    <w:spacing w:line="180" w:lineRule="atLeast"/>
                    <w:jc w:val="distribute"/>
                    <w:rPr>
                      <w:rFonts w:ascii="標楷體" w:eastAsia="標楷體" w:hAnsi="標楷體"/>
                    </w:rPr>
                  </w:pPr>
                </w:p>
              </w:tc>
              <w:tc>
                <w:tcPr>
                  <w:tcW w:w="835" w:type="pct"/>
                  <w:gridSpan w:val="2"/>
                  <w:tcBorders>
                    <w:top w:val="single" w:sz="6" w:space="0" w:color="auto"/>
                    <w:bottom w:val="single" w:sz="6" w:space="0" w:color="auto"/>
                  </w:tcBorders>
                  <w:vAlign w:val="center"/>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簽名</w:t>
                  </w:r>
                </w:p>
              </w:tc>
              <w:tc>
                <w:tcPr>
                  <w:tcW w:w="1205" w:type="pct"/>
                  <w:tcBorders>
                    <w:top w:val="single" w:sz="6" w:space="0" w:color="auto"/>
                    <w:bottom w:val="single" w:sz="6" w:space="0" w:color="auto"/>
                    <w:right w:val="single" w:sz="6" w:space="0" w:color="auto"/>
                  </w:tcBorders>
                  <w:vAlign w:val="center"/>
                </w:tcPr>
                <w:p w:rsidR="00A80568" w:rsidRPr="00F84BA3" w:rsidRDefault="00A80568" w:rsidP="00FF77FF">
                  <w:pPr>
                    <w:spacing w:line="180" w:lineRule="atLeast"/>
                    <w:jc w:val="distribute"/>
                    <w:rPr>
                      <w:rFonts w:ascii="標楷體" w:eastAsia="標楷體" w:hAnsi="標楷體"/>
                    </w:rPr>
                  </w:pPr>
                </w:p>
              </w:tc>
            </w:tr>
            <w:tr w:rsidR="002B1797" w:rsidRPr="00F84BA3" w:rsidTr="002B1797">
              <w:trPr>
                <w:cantSplit/>
                <w:trHeight w:val="220"/>
              </w:trPr>
              <w:tc>
                <w:tcPr>
                  <w:tcW w:w="446" w:type="pct"/>
                  <w:vMerge/>
                  <w:tcBorders>
                    <w:top w:val="single" w:sz="6" w:space="0" w:color="auto"/>
                    <w:left w:val="single" w:sz="6" w:space="0" w:color="auto"/>
                    <w:bottom w:val="single" w:sz="6" w:space="0" w:color="auto"/>
                  </w:tcBorders>
                  <w:vAlign w:val="center"/>
                </w:tcPr>
                <w:p w:rsidR="002B1797" w:rsidRPr="00F84BA3" w:rsidRDefault="002B1797" w:rsidP="00FF77FF">
                  <w:pPr>
                    <w:pStyle w:val="af4"/>
                    <w:spacing w:line="180" w:lineRule="atLeast"/>
                    <w:ind w:left="0" w:right="0"/>
                    <w:rPr>
                      <w:rFonts w:ascii="標楷體" w:eastAsia="標楷體" w:hAnsi="標楷體"/>
                      <w:szCs w:val="24"/>
                    </w:rPr>
                  </w:pPr>
                </w:p>
              </w:tc>
              <w:tc>
                <w:tcPr>
                  <w:tcW w:w="838" w:type="pct"/>
                  <w:tcBorders>
                    <w:top w:val="single" w:sz="6" w:space="0" w:color="auto"/>
                    <w:left w:val="nil"/>
                    <w:bottom w:val="single" w:sz="6" w:space="0" w:color="auto"/>
                  </w:tcBorders>
                  <w:vAlign w:val="center"/>
                </w:tcPr>
                <w:p w:rsidR="002B1797" w:rsidRPr="00F84BA3" w:rsidRDefault="002B1797" w:rsidP="00FF77FF">
                  <w:pPr>
                    <w:spacing w:line="180" w:lineRule="atLeast"/>
                    <w:jc w:val="distribute"/>
                    <w:rPr>
                      <w:rFonts w:ascii="標楷體" w:eastAsia="標楷體" w:hAnsi="標楷體"/>
                    </w:rPr>
                  </w:pPr>
                  <w:r w:rsidRPr="00F84BA3">
                    <w:rPr>
                      <w:rFonts w:ascii="標楷體" w:eastAsia="標楷體" w:hAnsi="標楷體"/>
                    </w:rPr>
                    <w:t>服務單位</w:t>
                  </w:r>
                </w:p>
              </w:tc>
              <w:tc>
                <w:tcPr>
                  <w:tcW w:w="3716" w:type="pct"/>
                  <w:gridSpan w:val="5"/>
                  <w:tcBorders>
                    <w:top w:val="single" w:sz="6" w:space="0" w:color="auto"/>
                    <w:bottom w:val="single" w:sz="6" w:space="0" w:color="auto"/>
                    <w:right w:val="single" w:sz="6" w:space="0" w:color="auto"/>
                  </w:tcBorders>
                  <w:vAlign w:val="center"/>
                </w:tcPr>
                <w:p w:rsidR="002B1797" w:rsidRPr="00F84BA3" w:rsidRDefault="002B1797" w:rsidP="00FF77FF">
                  <w:pPr>
                    <w:spacing w:line="180" w:lineRule="atLeast"/>
                    <w:jc w:val="distribute"/>
                    <w:rPr>
                      <w:rFonts w:ascii="標楷體" w:eastAsia="標楷體" w:hAnsi="標楷體"/>
                    </w:rPr>
                  </w:pPr>
                </w:p>
              </w:tc>
            </w:tr>
            <w:tr w:rsidR="00A80568" w:rsidRPr="00F84BA3" w:rsidTr="00A80568">
              <w:trPr>
                <w:cantSplit/>
                <w:trHeight w:val="220"/>
              </w:trPr>
              <w:tc>
                <w:tcPr>
                  <w:tcW w:w="446" w:type="pct"/>
                  <w:vMerge/>
                  <w:tcBorders>
                    <w:top w:val="single" w:sz="6" w:space="0" w:color="auto"/>
                    <w:left w:val="single" w:sz="6" w:space="0" w:color="auto"/>
                    <w:bottom w:val="single" w:sz="6" w:space="0" w:color="auto"/>
                  </w:tcBorders>
                  <w:vAlign w:val="center"/>
                </w:tcPr>
                <w:p w:rsidR="00A80568" w:rsidRPr="00F84BA3" w:rsidRDefault="00A80568" w:rsidP="00FF77FF">
                  <w:pPr>
                    <w:pStyle w:val="af4"/>
                    <w:spacing w:line="180" w:lineRule="atLeast"/>
                    <w:ind w:left="0" w:right="0"/>
                    <w:rPr>
                      <w:rFonts w:ascii="標楷體" w:eastAsia="標楷體" w:hAnsi="標楷體"/>
                      <w:szCs w:val="24"/>
                    </w:rPr>
                  </w:pPr>
                </w:p>
              </w:tc>
              <w:tc>
                <w:tcPr>
                  <w:tcW w:w="838" w:type="pct"/>
                  <w:tcBorders>
                    <w:top w:val="single" w:sz="6" w:space="0" w:color="auto"/>
                    <w:left w:val="nil"/>
                    <w:bottom w:val="single" w:sz="6" w:space="0" w:color="auto"/>
                  </w:tcBorders>
                  <w:vAlign w:val="center"/>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相關學歷</w:t>
                  </w:r>
                </w:p>
              </w:tc>
              <w:tc>
                <w:tcPr>
                  <w:tcW w:w="3716" w:type="pct"/>
                  <w:gridSpan w:val="5"/>
                  <w:tcBorders>
                    <w:top w:val="single" w:sz="6" w:space="0" w:color="auto"/>
                    <w:bottom w:val="single" w:sz="6" w:space="0" w:color="auto"/>
                    <w:right w:val="single" w:sz="6" w:space="0" w:color="auto"/>
                  </w:tcBorders>
                  <w:vAlign w:val="center"/>
                </w:tcPr>
                <w:p w:rsidR="00A80568" w:rsidRPr="00F84BA3" w:rsidRDefault="00A80568" w:rsidP="00FF77FF">
                  <w:pPr>
                    <w:spacing w:line="180" w:lineRule="atLeast"/>
                    <w:jc w:val="distribute"/>
                    <w:rPr>
                      <w:rFonts w:ascii="標楷體" w:eastAsia="標楷體" w:hAnsi="標楷體"/>
                    </w:rPr>
                  </w:pPr>
                </w:p>
              </w:tc>
            </w:tr>
            <w:tr w:rsidR="00A80568" w:rsidRPr="00F84BA3" w:rsidTr="00A80568">
              <w:trPr>
                <w:cantSplit/>
                <w:trHeight w:val="726"/>
              </w:trPr>
              <w:tc>
                <w:tcPr>
                  <w:tcW w:w="446" w:type="pct"/>
                  <w:vMerge/>
                  <w:tcBorders>
                    <w:top w:val="single" w:sz="6" w:space="0" w:color="auto"/>
                    <w:left w:val="single" w:sz="6" w:space="0" w:color="auto"/>
                    <w:bottom w:val="single" w:sz="6" w:space="0" w:color="auto"/>
                  </w:tcBorders>
                  <w:vAlign w:val="center"/>
                </w:tcPr>
                <w:p w:rsidR="00A80568" w:rsidRPr="00F84BA3" w:rsidRDefault="00A80568" w:rsidP="00FF77FF">
                  <w:pPr>
                    <w:pStyle w:val="af4"/>
                    <w:spacing w:line="180" w:lineRule="atLeast"/>
                    <w:ind w:left="0" w:right="0"/>
                    <w:rPr>
                      <w:rFonts w:ascii="標楷體" w:eastAsia="標楷體" w:hAnsi="標楷體"/>
                      <w:szCs w:val="24"/>
                    </w:rPr>
                  </w:pPr>
                </w:p>
              </w:tc>
              <w:tc>
                <w:tcPr>
                  <w:tcW w:w="838" w:type="pct"/>
                  <w:tcBorders>
                    <w:top w:val="single" w:sz="6" w:space="0" w:color="auto"/>
                    <w:left w:val="nil"/>
                    <w:bottom w:val="single" w:sz="6" w:space="0" w:color="auto"/>
                  </w:tcBorders>
                  <w:vAlign w:val="center"/>
                </w:tcPr>
                <w:p w:rsidR="00A80568" w:rsidRPr="00F84BA3" w:rsidRDefault="00A80568" w:rsidP="00FF77FF">
                  <w:pPr>
                    <w:spacing w:before="120" w:line="180" w:lineRule="atLeast"/>
                    <w:jc w:val="distribute"/>
                    <w:rPr>
                      <w:rFonts w:ascii="標楷體" w:eastAsia="標楷體" w:hAnsi="標楷體"/>
                    </w:rPr>
                  </w:pPr>
                  <w:r w:rsidRPr="00F84BA3">
                    <w:rPr>
                      <w:rFonts w:ascii="標楷體" w:eastAsia="標楷體" w:hAnsi="標楷體"/>
                    </w:rPr>
                    <w:t>相關實務經歷與證照</w:t>
                  </w:r>
                </w:p>
              </w:tc>
              <w:tc>
                <w:tcPr>
                  <w:tcW w:w="3716" w:type="pct"/>
                  <w:gridSpan w:val="5"/>
                  <w:tcBorders>
                    <w:top w:val="single" w:sz="6" w:space="0" w:color="auto"/>
                    <w:bottom w:val="single" w:sz="6" w:space="0" w:color="auto"/>
                    <w:right w:val="single" w:sz="6" w:space="0" w:color="auto"/>
                  </w:tcBorders>
                  <w:vAlign w:val="center"/>
                </w:tcPr>
                <w:p w:rsidR="00A80568" w:rsidRPr="00F84BA3" w:rsidRDefault="00A80568" w:rsidP="00FF77FF">
                  <w:pPr>
                    <w:spacing w:line="180" w:lineRule="atLeast"/>
                    <w:jc w:val="distribute"/>
                    <w:rPr>
                      <w:rFonts w:ascii="標楷體" w:eastAsia="標楷體" w:hAnsi="標楷體"/>
                    </w:rPr>
                  </w:pPr>
                </w:p>
              </w:tc>
            </w:tr>
            <w:tr w:rsidR="00A80568" w:rsidRPr="00F84BA3" w:rsidTr="00A80568">
              <w:trPr>
                <w:cantSplit/>
                <w:trHeight w:val="220"/>
              </w:trPr>
              <w:tc>
                <w:tcPr>
                  <w:tcW w:w="446" w:type="pct"/>
                  <w:vMerge w:val="restart"/>
                  <w:tcBorders>
                    <w:top w:val="single" w:sz="6" w:space="0" w:color="auto"/>
                    <w:left w:val="single" w:sz="6" w:space="0" w:color="auto"/>
                    <w:bottom w:val="single" w:sz="6" w:space="0" w:color="auto"/>
                  </w:tcBorders>
                  <w:vAlign w:val="center"/>
                </w:tcPr>
                <w:p w:rsidR="00A80568" w:rsidRPr="00F84BA3" w:rsidRDefault="00A80568" w:rsidP="00FF77FF">
                  <w:pPr>
                    <w:pStyle w:val="af4"/>
                    <w:spacing w:line="120" w:lineRule="atLeast"/>
                    <w:ind w:left="0" w:right="0"/>
                    <w:rPr>
                      <w:rFonts w:ascii="標楷體" w:eastAsia="標楷體" w:hAnsi="標楷體"/>
                      <w:szCs w:val="24"/>
                    </w:rPr>
                  </w:pPr>
                  <w:r w:rsidRPr="00F84BA3">
                    <w:rPr>
                      <w:rFonts w:ascii="標楷體" w:eastAsia="標楷體" w:hAnsi="標楷體"/>
                      <w:szCs w:val="24"/>
                    </w:rPr>
                    <w:t>土地使用</w:t>
                  </w:r>
                </w:p>
              </w:tc>
              <w:tc>
                <w:tcPr>
                  <w:tcW w:w="838" w:type="pct"/>
                  <w:tcBorders>
                    <w:top w:val="single" w:sz="6" w:space="0" w:color="auto"/>
                    <w:left w:val="nil"/>
                    <w:bottom w:val="single" w:sz="6" w:space="0" w:color="auto"/>
                  </w:tcBorders>
                  <w:vAlign w:val="center"/>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姓名</w:t>
                  </w:r>
                </w:p>
              </w:tc>
              <w:tc>
                <w:tcPr>
                  <w:tcW w:w="1676" w:type="pct"/>
                  <w:gridSpan w:val="2"/>
                  <w:tcBorders>
                    <w:top w:val="single" w:sz="6" w:space="0" w:color="auto"/>
                    <w:bottom w:val="single" w:sz="6" w:space="0" w:color="auto"/>
                  </w:tcBorders>
                  <w:vAlign w:val="center"/>
                </w:tcPr>
                <w:p w:rsidR="00A80568" w:rsidRPr="00F84BA3" w:rsidRDefault="00A80568" w:rsidP="00FF77FF">
                  <w:pPr>
                    <w:spacing w:line="180" w:lineRule="atLeast"/>
                    <w:jc w:val="distribute"/>
                    <w:rPr>
                      <w:rFonts w:ascii="標楷體" w:eastAsia="標楷體" w:hAnsi="標楷體"/>
                    </w:rPr>
                  </w:pPr>
                </w:p>
              </w:tc>
              <w:tc>
                <w:tcPr>
                  <w:tcW w:w="835" w:type="pct"/>
                  <w:gridSpan w:val="2"/>
                  <w:tcBorders>
                    <w:top w:val="single" w:sz="6" w:space="0" w:color="auto"/>
                    <w:bottom w:val="single" w:sz="6" w:space="0" w:color="auto"/>
                  </w:tcBorders>
                  <w:vAlign w:val="center"/>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簽名</w:t>
                  </w:r>
                </w:p>
              </w:tc>
              <w:tc>
                <w:tcPr>
                  <w:tcW w:w="1205" w:type="pct"/>
                  <w:tcBorders>
                    <w:top w:val="single" w:sz="6" w:space="0" w:color="auto"/>
                    <w:bottom w:val="single" w:sz="6" w:space="0" w:color="auto"/>
                    <w:right w:val="single" w:sz="6" w:space="0" w:color="auto"/>
                  </w:tcBorders>
                  <w:vAlign w:val="center"/>
                </w:tcPr>
                <w:p w:rsidR="00A80568" w:rsidRPr="00F84BA3" w:rsidRDefault="00A80568" w:rsidP="00FF77FF">
                  <w:pPr>
                    <w:spacing w:line="180" w:lineRule="atLeast"/>
                    <w:jc w:val="distribute"/>
                    <w:rPr>
                      <w:rFonts w:ascii="標楷體" w:eastAsia="標楷體" w:hAnsi="標楷體"/>
                    </w:rPr>
                  </w:pPr>
                </w:p>
              </w:tc>
            </w:tr>
            <w:tr w:rsidR="002B1797" w:rsidRPr="00F84BA3" w:rsidTr="002B1797">
              <w:trPr>
                <w:cantSplit/>
                <w:trHeight w:val="220"/>
              </w:trPr>
              <w:tc>
                <w:tcPr>
                  <w:tcW w:w="446" w:type="pct"/>
                  <w:vMerge/>
                  <w:tcBorders>
                    <w:top w:val="single" w:sz="6" w:space="0" w:color="auto"/>
                    <w:left w:val="single" w:sz="6" w:space="0" w:color="auto"/>
                    <w:bottom w:val="single" w:sz="6" w:space="0" w:color="auto"/>
                  </w:tcBorders>
                </w:tcPr>
                <w:p w:rsidR="002B1797" w:rsidRPr="00F84BA3" w:rsidRDefault="002B1797" w:rsidP="00FF77FF">
                  <w:pPr>
                    <w:pStyle w:val="af4"/>
                    <w:spacing w:line="180" w:lineRule="atLeast"/>
                    <w:ind w:left="0" w:right="0"/>
                    <w:rPr>
                      <w:rFonts w:ascii="標楷體" w:eastAsia="標楷體" w:hAnsi="標楷體"/>
                      <w:szCs w:val="24"/>
                    </w:rPr>
                  </w:pPr>
                </w:p>
              </w:tc>
              <w:tc>
                <w:tcPr>
                  <w:tcW w:w="838" w:type="pct"/>
                  <w:tcBorders>
                    <w:top w:val="single" w:sz="6" w:space="0" w:color="auto"/>
                    <w:left w:val="nil"/>
                    <w:bottom w:val="single" w:sz="6" w:space="0" w:color="auto"/>
                  </w:tcBorders>
                  <w:vAlign w:val="center"/>
                </w:tcPr>
                <w:p w:rsidR="002B1797" w:rsidRPr="00F84BA3" w:rsidRDefault="002B1797" w:rsidP="00FF77FF">
                  <w:pPr>
                    <w:spacing w:line="180" w:lineRule="atLeast"/>
                    <w:jc w:val="distribute"/>
                    <w:rPr>
                      <w:rFonts w:ascii="標楷體" w:eastAsia="標楷體" w:hAnsi="標楷體"/>
                    </w:rPr>
                  </w:pPr>
                  <w:r w:rsidRPr="00F84BA3">
                    <w:rPr>
                      <w:rFonts w:ascii="標楷體" w:eastAsia="標楷體" w:hAnsi="標楷體"/>
                    </w:rPr>
                    <w:t>服務單位</w:t>
                  </w:r>
                </w:p>
              </w:tc>
              <w:tc>
                <w:tcPr>
                  <w:tcW w:w="3716" w:type="pct"/>
                  <w:gridSpan w:val="5"/>
                  <w:tcBorders>
                    <w:top w:val="single" w:sz="6" w:space="0" w:color="auto"/>
                    <w:bottom w:val="single" w:sz="6" w:space="0" w:color="auto"/>
                    <w:right w:val="single" w:sz="6" w:space="0" w:color="auto"/>
                  </w:tcBorders>
                  <w:vAlign w:val="center"/>
                </w:tcPr>
                <w:p w:rsidR="002B1797" w:rsidRPr="00F84BA3" w:rsidRDefault="002B1797" w:rsidP="00FF77FF">
                  <w:pPr>
                    <w:spacing w:line="180" w:lineRule="atLeast"/>
                    <w:jc w:val="distribute"/>
                    <w:rPr>
                      <w:rFonts w:ascii="標楷體" w:eastAsia="標楷體" w:hAnsi="標楷體"/>
                    </w:rPr>
                  </w:pPr>
                </w:p>
              </w:tc>
            </w:tr>
            <w:tr w:rsidR="00A80568" w:rsidRPr="00F84BA3" w:rsidTr="00A80568">
              <w:trPr>
                <w:cantSplit/>
                <w:trHeight w:val="220"/>
              </w:trPr>
              <w:tc>
                <w:tcPr>
                  <w:tcW w:w="446" w:type="pct"/>
                  <w:vMerge/>
                  <w:tcBorders>
                    <w:top w:val="single" w:sz="6" w:space="0" w:color="auto"/>
                    <w:left w:val="single" w:sz="6" w:space="0" w:color="auto"/>
                    <w:bottom w:val="single" w:sz="6" w:space="0" w:color="auto"/>
                  </w:tcBorders>
                </w:tcPr>
                <w:p w:rsidR="00A80568" w:rsidRPr="00F84BA3" w:rsidRDefault="00A80568" w:rsidP="00FF77FF">
                  <w:pPr>
                    <w:pStyle w:val="af4"/>
                    <w:spacing w:line="180" w:lineRule="atLeast"/>
                    <w:ind w:left="0" w:right="0"/>
                    <w:rPr>
                      <w:rFonts w:ascii="標楷體" w:eastAsia="標楷體" w:hAnsi="標楷體"/>
                      <w:szCs w:val="24"/>
                    </w:rPr>
                  </w:pPr>
                </w:p>
              </w:tc>
              <w:tc>
                <w:tcPr>
                  <w:tcW w:w="838" w:type="pct"/>
                  <w:tcBorders>
                    <w:top w:val="single" w:sz="6" w:space="0" w:color="auto"/>
                    <w:left w:val="nil"/>
                    <w:bottom w:val="single" w:sz="6" w:space="0" w:color="auto"/>
                  </w:tcBorders>
                  <w:vAlign w:val="center"/>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相關學歷</w:t>
                  </w:r>
                </w:p>
              </w:tc>
              <w:tc>
                <w:tcPr>
                  <w:tcW w:w="3716" w:type="pct"/>
                  <w:gridSpan w:val="5"/>
                  <w:tcBorders>
                    <w:top w:val="single" w:sz="6" w:space="0" w:color="auto"/>
                    <w:bottom w:val="single" w:sz="6" w:space="0" w:color="auto"/>
                    <w:right w:val="single" w:sz="6" w:space="0" w:color="auto"/>
                  </w:tcBorders>
                  <w:vAlign w:val="center"/>
                </w:tcPr>
                <w:p w:rsidR="00A80568" w:rsidRPr="00F84BA3" w:rsidRDefault="00A80568" w:rsidP="00FF77FF">
                  <w:pPr>
                    <w:spacing w:line="180" w:lineRule="atLeast"/>
                    <w:jc w:val="distribute"/>
                    <w:rPr>
                      <w:rFonts w:ascii="標楷體" w:eastAsia="標楷體" w:hAnsi="標楷體"/>
                    </w:rPr>
                  </w:pPr>
                </w:p>
              </w:tc>
            </w:tr>
            <w:tr w:rsidR="00A80568" w:rsidRPr="00F84BA3" w:rsidTr="00A80568">
              <w:trPr>
                <w:cantSplit/>
                <w:trHeight w:val="726"/>
              </w:trPr>
              <w:tc>
                <w:tcPr>
                  <w:tcW w:w="446" w:type="pct"/>
                  <w:vMerge/>
                  <w:tcBorders>
                    <w:top w:val="single" w:sz="6" w:space="0" w:color="auto"/>
                    <w:left w:val="single" w:sz="6" w:space="0" w:color="auto"/>
                    <w:bottom w:val="single" w:sz="6" w:space="0" w:color="auto"/>
                  </w:tcBorders>
                </w:tcPr>
                <w:p w:rsidR="00A80568" w:rsidRPr="00F84BA3" w:rsidRDefault="00A80568" w:rsidP="00FF77FF">
                  <w:pPr>
                    <w:pStyle w:val="af4"/>
                    <w:spacing w:line="180" w:lineRule="atLeast"/>
                    <w:ind w:left="0" w:right="0"/>
                    <w:rPr>
                      <w:rFonts w:ascii="標楷體" w:eastAsia="標楷體" w:hAnsi="標楷體"/>
                      <w:szCs w:val="24"/>
                    </w:rPr>
                  </w:pPr>
                </w:p>
              </w:tc>
              <w:tc>
                <w:tcPr>
                  <w:tcW w:w="838" w:type="pct"/>
                  <w:tcBorders>
                    <w:top w:val="single" w:sz="6" w:space="0" w:color="auto"/>
                    <w:left w:val="nil"/>
                    <w:bottom w:val="single" w:sz="6" w:space="0" w:color="auto"/>
                  </w:tcBorders>
                  <w:vAlign w:val="center"/>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相關實務經歷與證照</w:t>
                  </w:r>
                </w:p>
              </w:tc>
              <w:tc>
                <w:tcPr>
                  <w:tcW w:w="3716" w:type="pct"/>
                  <w:gridSpan w:val="5"/>
                  <w:tcBorders>
                    <w:top w:val="single" w:sz="6" w:space="0" w:color="auto"/>
                    <w:bottom w:val="single" w:sz="6" w:space="0" w:color="auto"/>
                    <w:right w:val="single" w:sz="6" w:space="0" w:color="auto"/>
                  </w:tcBorders>
                  <w:vAlign w:val="center"/>
                </w:tcPr>
                <w:p w:rsidR="00A80568" w:rsidRPr="00F84BA3" w:rsidRDefault="00A80568" w:rsidP="00FF77FF">
                  <w:pPr>
                    <w:spacing w:line="180" w:lineRule="atLeast"/>
                    <w:jc w:val="distribute"/>
                    <w:rPr>
                      <w:rFonts w:ascii="標楷體" w:eastAsia="標楷體" w:hAnsi="標楷體"/>
                    </w:rPr>
                  </w:pPr>
                </w:p>
              </w:tc>
            </w:tr>
            <w:tr w:rsidR="00A80568" w:rsidRPr="00F84BA3" w:rsidTr="00A80568">
              <w:trPr>
                <w:cantSplit/>
                <w:trHeight w:val="220"/>
              </w:trPr>
              <w:tc>
                <w:tcPr>
                  <w:tcW w:w="446" w:type="pct"/>
                  <w:vMerge w:val="restart"/>
                  <w:tcBorders>
                    <w:top w:val="single" w:sz="6" w:space="0" w:color="auto"/>
                    <w:left w:val="single" w:sz="6" w:space="0" w:color="auto"/>
                    <w:bottom w:val="single" w:sz="6" w:space="0" w:color="auto"/>
                  </w:tcBorders>
                  <w:vAlign w:val="center"/>
                </w:tcPr>
                <w:p w:rsidR="00A80568" w:rsidRPr="00F84BA3" w:rsidRDefault="00A80568" w:rsidP="00FF77FF">
                  <w:pPr>
                    <w:pStyle w:val="af4"/>
                    <w:spacing w:line="180" w:lineRule="atLeast"/>
                    <w:ind w:left="0" w:right="0"/>
                    <w:rPr>
                      <w:rFonts w:ascii="標楷體" w:eastAsia="標楷體" w:hAnsi="標楷體"/>
                      <w:szCs w:val="24"/>
                    </w:rPr>
                  </w:pPr>
                  <w:r w:rsidRPr="00F84BA3">
                    <w:rPr>
                      <w:rFonts w:ascii="標楷體" w:eastAsia="標楷體" w:hAnsi="標楷體"/>
                      <w:szCs w:val="24"/>
                    </w:rPr>
                    <w:t>海</w:t>
                  </w:r>
                  <w:r w:rsidRPr="00F84BA3">
                    <w:rPr>
                      <w:rFonts w:ascii="標楷體" w:eastAsia="標楷體" w:hAnsi="標楷體" w:hint="eastAsia"/>
                      <w:szCs w:val="24"/>
                    </w:rPr>
                    <w:t xml:space="preserve">    </w:t>
                  </w:r>
                  <w:proofErr w:type="gramStart"/>
                  <w:r w:rsidRPr="00F84BA3">
                    <w:rPr>
                      <w:rFonts w:ascii="標楷體" w:eastAsia="標楷體" w:hAnsi="標楷體"/>
                      <w:szCs w:val="24"/>
                    </w:rPr>
                    <w:t>象</w:t>
                  </w:r>
                  <w:proofErr w:type="gramEnd"/>
                </w:p>
              </w:tc>
              <w:tc>
                <w:tcPr>
                  <w:tcW w:w="838" w:type="pct"/>
                  <w:tcBorders>
                    <w:top w:val="single" w:sz="6" w:space="0" w:color="auto"/>
                    <w:left w:val="nil"/>
                    <w:bottom w:val="single" w:sz="6" w:space="0" w:color="auto"/>
                  </w:tcBorders>
                  <w:vAlign w:val="center"/>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姓名</w:t>
                  </w:r>
                </w:p>
              </w:tc>
              <w:tc>
                <w:tcPr>
                  <w:tcW w:w="1638" w:type="pct"/>
                  <w:tcBorders>
                    <w:top w:val="single" w:sz="6" w:space="0" w:color="auto"/>
                    <w:bottom w:val="single" w:sz="6" w:space="0" w:color="auto"/>
                  </w:tcBorders>
                  <w:vAlign w:val="center"/>
                </w:tcPr>
                <w:p w:rsidR="00A80568" w:rsidRPr="00F84BA3" w:rsidRDefault="00A80568" w:rsidP="00FF77FF">
                  <w:pPr>
                    <w:spacing w:line="180" w:lineRule="atLeast"/>
                    <w:jc w:val="distribute"/>
                    <w:rPr>
                      <w:rFonts w:ascii="標楷體" w:eastAsia="標楷體" w:hAnsi="標楷體"/>
                    </w:rPr>
                  </w:pPr>
                </w:p>
              </w:tc>
              <w:tc>
                <w:tcPr>
                  <w:tcW w:w="856" w:type="pct"/>
                  <w:gridSpan w:val="2"/>
                  <w:tcBorders>
                    <w:top w:val="single" w:sz="6" w:space="0" w:color="auto"/>
                    <w:bottom w:val="single" w:sz="6" w:space="0" w:color="auto"/>
                  </w:tcBorders>
                  <w:vAlign w:val="center"/>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簽名</w:t>
                  </w:r>
                </w:p>
              </w:tc>
              <w:tc>
                <w:tcPr>
                  <w:tcW w:w="1223" w:type="pct"/>
                  <w:gridSpan w:val="2"/>
                  <w:tcBorders>
                    <w:top w:val="single" w:sz="6" w:space="0" w:color="auto"/>
                    <w:bottom w:val="single" w:sz="6" w:space="0" w:color="auto"/>
                    <w:right w:val="single" w:sz="6" w:space="0" w:color="auto"/>
                  </w:tcBorders>
                  <w:vAlign w:val="center"/>
                </w:tcPr>
                <w:p w:rsidR="00A80568" w:rsidRPr="00F84BA3" w:rsidRDefault="00A80568" w:rsidP="00FF77FF">
                  <w:pPr>
                    <w:spacing w:line="180" w:lineRule="atLeast"/>
                    <w:jc w:val="distribute"/>
                    <w:rPr>
                      <w:rFonts w:ascii="標楷體" w:eastAsia="標楷體" w:hAnsi="標楷體"/>
                    </w:rPr>
                  </w:pPr>
                </w:p>
              </w:tc>
            </w:tr>
            <w:tr w:rsidR="002B1797" w:rsidRPr="00F84BA3" w:rsidTr="002B1797">
              <w:trPr>
                <w:cantSplit/>
                <w:trHeight w:val="220"/>
              </w:trPr>
              <w:tc>
                <w:tcPr>
                  <w:tcW w:w="446" w:type="pct"/>
                  <w:vMerge/>
                  <w:tcBorders>
                    <w:top w:val="single" w:sz="6" w:space="0" w:color="auto"/>
                    <w:left w:val="single" w:sz="6" w:space="0" w:color="auto"/>
                    <w:bottom w:val="single" w:sz="6" w:space="0" w:color="auto"/>
                  </w:tcBorders>
                  <w:vAlign w:val="center"/>
                </w:tcPr>
                <w:p w:rsidR="002B1797" w:rsidRPr="00F84BA3" w:rsidRDefault="002B1797" w:rsidP="00FF77FF">
                  <w:pPr>
                    <w:pStyle w:val="af4"/>
                    <w:spacing w:line="180" w:lineRule="atLeast"/>
                    <w:ind w:left="0" w:right="0"/>
                    <w:rPr>
                      <w:rFonts w:ascii="標楷體" w:eastAsia="標楷體" w:hAnsi="標楷體"/>
                      <w:szCs w:val="24"/>
                    </w:rPr>
                  </w:pPr>
                </w:p>
              </w:tc>
              <w:tc>
                <w:tcPr>
                  <w:tcW w:w="838" w:type="pct"/>
                  <w:tcBorders>
                    <w:top w:val="single" w:sz="6" w:space="0" w:color="auto"/>
                    <w:left w:val="nil"/>
                    <w:bottom w:val="single" w:sz="6" w:space="0" w:color="auto"/>
                  </w:tcBorders>
                  <w:vAlign w:val="center"/>
                </w:tcPr>
                <w:p w:rsidR="002B1797" w:rsidRPr="00F84BA3" w:rsidRDefault="002B1797" w:rsidP="00FF77FF">
                  <w:pPr>
                    <w:spacing w:line="180" w:lineRule="atLeast"/>
                    <w:jc w:val="distribute"/>
                    <w:rPr>
                      <w:rFonts w:ascii="標楷體" w:eastAsia="標楷體" w:hAnsi="標楷體"/>
                    </w:rPr>
                  </w:pPr>
                  <w:r w:rsidRPr="00F84BA3">
                    <w:rPr>
                      <w:rFonts w:ascii="標楷體" w:eastAsia="標楷體" w:hAnsi="標楷體"/>
                    </w:rPr>
                    <w:t>服務單位</w:t>
                  </w:r>
                </w:p>
              </w:tc>
              <w:tc>
                <w:tcPr>
                  <w:tcW w:w="3716" w:type="pct"/>
                  <w:gridSpan w:val="5"/>
                  <w:tcBorders>
                    <w:top w:val="single" w:sz="6" w:space="0" w:color="auto"/>
                    <w:bottom w:val="single" w:sz="6" w:space="0" w:color="auto"/>
                    <w:right w:val="single" w:sz="6" w:space="0" w:color="auto"/>
                  </w:tcBorders>
                  <w:vAlign w:val="center"/>
                </w:tcPr>
                <w:p w:rsidR="002B1797" w:rsidRPr="00F84BA3" w:rsidRDefault="002B1797" w:rsidP="00FF77FF">
                  <w:pPr>
                    <w:spacing w:line="180" w:lineRule="atLeast"/>
                    <w:jc w:val="distribute"/>
                    <w:rPr>
                      <w:rFonts w:ascii="標楷體" w:eastAsia="標楷體" w:hAnsi="標楷體"/>
                    </w:rPr>
                  </w:pPr>
                </w:p>
              </w:tc>
            </w:tr>
            <w:tr w:rsidR="00A80568" w:rsidRPr="00F84BA3" w:rsidTr="00A80568">
              <w:trPr>
                <w:cantSplit/>
                <w:trHeight w:val="220"/>
              </w:trPr>
              <w:tc>
                <w:tcPr>
                  <w:tcW w:w="446" w:type="pct"/>
                  <w:vMerge/>
                  <w:tcBorders>
                    <w:top w:val="single" w:sz="6" w:space="0" w:color="auto"/>
                    <w:left w:val="single" w:sz="6" w:space="0" w:color="auto"/>
                    <w:bottom w:val="single" w:sz="6" w:space="0" w:color="auto"/>
                  </w:tcBorders>
                  <w:vAlign w:val="center"/>
                </w:tcPr>
                <w:p w:rsidR="00A80568" w:rsidRPr="00F84BA3" w:rsidRDefault="00A80568" w:rsidP="00FF77FF">
                  <w:pPr>
                    <w:pStyle w:val="af4"/>
                    <w:spacing w:line="180" w:lineRule="atLeast"/>
                    <w:ind w:left="0" w:right="0"/>
                    <w:rPr>
                      <w:rFonts w:ascii="標楷體" w:eastAsia="標楷體" w:hAnsi="標楷體"/>
                      <w:szCs w:val="24"/>
                    </w:rPr>
                  </w:pPr>
                </w:p>
              </w:tc>
              <w:tc>
                <w:tcPr>
                  <w:tcW w:w="838" w:type="pct"/>
                  <w:tcBorders>
                    <w:top w:val="single" w:sz="6" w:space="0" w:color="auto"/>
                    <w:left w:val="nil"/>
                    <w:bottom w:val="single" w:sz="6" w:space="0" w:color="auto"/>
                  </w:tcBorders>
                  <w:vAlign w:val="center"/>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相關學歷</w:t>
                  </w:r>
                </w:p>
              </w:tc>
              <w:tc>
                <w:tcPr>
                  <w:tcW w:w="3716" w:type="pct"/>
                  <w:gridSpan w:val="5"/>
                  <w:tcBorders>
                    <w:top w:val="single" w:sz="6" w:space="0" w:color="auto"/>
                    <w:bottom w:val="single" w:sz="6" w:space="0" w:color="auto"/>
                    <w:right w:val="single" w:sz="6" w:space="0" w:color="auto"/>
                  </w:tcBorders>
                  <w:vAlign w:val="center"/>
                </w:tcPr>
                <w:p w:rsidR="00A80568" w:rsidRPr="00F84BA3" w:rsidRDefault="00A80568" w:rsidP="00FF77FF">
                  <w:pPr>
                    <w:spacing w:line="180" w:lineRule="atLeast"/>
                    <w:jc w:val="distribute"/>
                    <w:rPr>
                      <w:rFonts w:ascii="標楷體" w:eastAsia="標楷體" w:hAnsi="標楷體"/>
                    </w:rPr>
                  </w:pPr>
                </w:p>
              </w:tc>
            </w:tr>
            <w:tr w:rsidR="00A80568" w:rsidRPr="00F84BA3" w:rsidTr="00A80568">
              <w:trPr>
                <w:cantSplit/>
                <w:trHeight w:val="726"/>
              </w:trPr>
              <w:tc>
                <w:tcPr>
                  <w:tcW w:w="446" w:type="pct"/>
                  <w:vMerge/>
                  <w:tcBorders>
                    <w:top w:val="single" w:sz="6" w:space="0" w:color="auto"/>
                    <w:left w:val="single" w:sz="6" w:space="0" w:color="auto"/>
                    <w:bottom w:val="single" w:sz="6" w:space="0" w:color="auto"/>
                  </w:tcBorders>
                  <w:vAlign w:val="center"/>
                </w:tcPr>
                <w:p w:rsidR="00A80568" w:rsidRPr="00F84BA3" w:rsidRDefault="00A80568" w:rsidP="00FF77FF">
                  <w:pPr>
                    <w:pStyle w:val="af4"/>
                    <w:spacing w:line="180" w:lineRule="atLeast"/>
                    <w:ind w:left="0" w:right="0"/>
                    <w:rPr>
                      <w:rFonts w:ascii="標楷體" w:eastAsia="標楷體" w:hAnsi="標楷體"/>
                      <w:szCs w:val="24"/>
                    </w:rPr>
                  </w:pPr>
                </w:p>
              </w:tc>
              <w:tc>
                <w:tcPr>
                  <w:tcW w:w="838" w:type="pct"/>
                  <w:tcBorders>
                    <w:top w:val="single" w:sz="6" w:space="0" w:color="auto"/>
                    <w:left w:val="nil"/>
                    <w:bottom w:val="single" w:sz="6" w:space="0" w:color="auto"/>
                  </w:tcBorders>
                  <w:vAlign w:val="center"/>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相關實務經歷與證照</w:t>
                  </w:r>
                </w:p>
              </w:tc>
              <w:tc>
                <w:tcPr>
                  <w:tcW w:w="3716" w:type="pct"/>
                  <w:gridSpan w:val="5"/>
                  <w:tcBorders>
                    <w:top w:val="single" w:sz="6" w:space="0" w:color="auto"/>
                    <w:bottom w:val="single" w:sz="6" w:space="0" w:color="auto"/>
                    <w:right w:val="single" w:sz="6" w:space="0" w:color="auto"/>
                  </w:tcBorders>
                  <w:vAlign w:val="center"/>
                </w:tcPr>
                <w:p w:rsidR="00A80568" w:rsidRPr="00F84BA3" w:rsidRDefault="00A80568" w:rsidP="00FF77FF">
                  <w:pPr>
                    <w:spacing w:line="180" w:lineRule="atLeast"/>
                    <w:jc w:val="distribute"/>
                    <w:rPr>
                      <w:rFonts w:ascii="標楷體" w:eastAsia="標楷體" w:hAnsi="標楷體"/>
                    </w:rPr>
                  </w:pPr>
                </w:p>
              </w:tc>
            </w:tr>
            <w:tr w:rsidR="00A80568" w:rsidRPr="00F84BA3" w:rsidTr="00A80568">
              <w:trPr>
                <w:cantSplit/>
                <w:trHeight w:val="220"/>
              </w:trPr>
              <w:tc>
                <w:tcPr>
                  <w:tcW w:w="446" w:type="pct"/>
                  <w:vMerge w:val="restart"/>
                  <w:tcBorders>
                    <w:top w:val="single" w:sz="6" w:space="0" w:color="auto"/>
                    <w:left w:val="single" w:sz="6" w:space="0" w:color="auto"/>
                    <w:bottom w:val="single" w:sz="6" w:space="0" w:color="auto"/>
                  </w:tcBorders>
                  <w:vAlign w:val="center"/>
                </w:tcPr>
                <w:p w:rsidR="00A80568" w:rsidRPr="00F84BA3" w:rsidRDefault="00A80568" w:rsidP="00FF77FF">
                  <w:pPr>
                    <w:pStyle w:val="af4"/>
                    <w:spacing w:line="0" w:lineRule="atLeast"/>
                    <w:ind w:left="0" w:right="0"/>
                    <w:rPr>
                      <w:rFonts w:ascii="標楷體" w:eastAsia="標楷體" w:hAnsi="標楷體"/>
                      <w:szCs w:val="24"/>
                    </w:rPr>
                  </w:pPr>
                </w:p>
              </w:tc>
              <w:tc>
                <w:tcPr>
                  <w:tcW w:w="838" w:type="pct"/>
                  <w:tcBorders>
                    <w:top w:val="single" w:sz="6" w:space="0" w:color="auto"/>
                    <w:left w:val="nil"/>
                    <w:bottom w:val="single" w:sz="6" w:space="0" w:color="auto"/>
                  </w:tcBorders>
                  <w:vAlign w:val="center"/>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姓名</w:t>
                  </w:r>
                </w:p>
              </w:tc>
              <w:tc>
                <w:tcPr>
                  <w:tcW w:w="1676" w:type="pct"/>
                  <w:gridSpan w:val="2"/>
                  <w:tcBorders>
                    <w:top w:val="single" w:sz="6" w:space="0" w:color="auto"/>
                    <w:bottom w:val="single" w:sz="6" w:space="0" w:color="auto"/>
                  </w:tcBorders>
                  <w:vAlign w:val="center"/>
                </w:tcPr>
                <w:p w:rsidR="00A80568" w:rsidRPr="00F84BA3" w:rsidRDefault="00A80568" w:rsidP="00FF77FF">
                  <w:pPr>
                    <w:spacing w:line="180" w:lineRule="atLeast"/>
                    <w:jc w:val="distribute"/>
                    <w:rPr>
                      <w:rFonts w:ascii="標楷體" w:eastAsia="標楷體" w:hAnsi="標楷體"/>
                    </w:rPr>
                  </w:pPr>
                </w:p>
              </w:tc>
              <w:tc>
                <w:tcPr>
                  <w:tcW w:w="835" w:type="pct"/>
                  <w:gridSpan w:val="2"/>
                  <w:tcBorders>
                    <w:top w:val="single" w:sz="6" w:space="0" w:color="auto"/>
                    <w:bottom w:val="single" w:sz="6" w:space="0" w:color="auto"/>
                  </w:tcBorders>
                  <w:vAlign w:val="center"/>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簽名</w:t>
                  </w:r>
                </w:p>
              </w:tc>
              <w:tc>
                <w:tcPr>
                  <w:tcW w:w="1205" w:type="pct"/>
                  <w:tcBorders>
                    <w:top w:val="single" w:sz="6" w:space="0" w:color="auto"/>
                    <w:bottom w:val="single" w:sz="6" w:space="0" w:color="auto"/>
                    <w:right w:val="single" w:sz="6" w:space="0" w:color="auto"/>
                  </w:tcBorders>
                  <w:vAlign w:val="center"/>
                </w:tcPr>
                <w:p w:rsidR="00A80568" w:rsidRPr="00F84BA3" w:rsidRDefault="00A80568" w:rsidP="00FF77FF">
                  <w:pPr>
                    <w:spacing w:line="180" w:lineRule="atLeast"/>
                    <w:jc w:val="distribute"/>
                    <w:rPr>
                      <w:rFonts w:ascii="標楷體" w:eastAsia="標楷體" w:hAnsi="標楷體"/>
                    </w:rPr>
                  </w:pPr>
                </w:p>
              </w:tc>
            </w:tr>
            <w:tr w:rsidR="002B1797" w:rsidRPr="00F84BA3" w:rsidTr="002B1797">
              <w:trPr>
                <w:cantSplit/>
                <w:trHeight w:val="220"/>
              </w:trPr>
              <w:tc>
                <w:tcPr>
                  <w:tcW w:w="446" w:type="pct"/>
                  <w:vMerge/>
                  <w:tcBorders>
                    <w:top w:val="single" w:sz="6" w:space="0" w:color="auto"/>
                    <w:left w:val="single" w:sz="6" w:space="0" w:color="auto"/>
                    <w:bottom w:val="single" w:sz="6" w:space="0" w:color="auto"/>
                  </w:tcBorders>
                  <w:vAlign w:val="center"/>
                </w:tcPr>
                <w:p w:rsidR="002B1797" w:rsidRPr="00F84BA3" w:rsidRDefault="002B1797" w:rsidP="00FF77FF">
                  <w:pPr>
                    <w:pStyle w:val="af4"/>
                    <w:spacing w:line="180" w:lineRule="atLeast"/>
                    <w:ind w:left="0" w:right="0"/>
                    <w:rPr>
                      <w:rFonts w:ascii="標楷體" w:eastAsia="標楷體" w:hAnsi="標楷體"/>
                      <w:szCs w:val="24"/>
                    </w:rPr>
                  </w:pPr>
                </w:p>
              </w:tc>
              <w:tc>
                <w:tcPr>
                  <w:tcW w:w="838" w:type="pct"/>
                  <w:tcBorders>
                    <w:top w:val="single" w:sz="6" w:space="0" w:color="auto"/>
                    <w:left w:val="nil"/>
                    <w:bottom w:val="single" w:sz="6" w:space="0" w:color="auto"/>
                  </w:tcBorders>
                  <w:vAlign w:val="center"/>
                </w:tcPr>
                <w:p w:rsidR="002B1797" w:rsidRPr="00F84BA3" w:rsidRDefault="002B1797" w:rsidP="00FF77FF">
                  <w:pPr>
                    <w:spacing w:line="180" w:lineRule="atLeast"/>
                    <w:jc w:val="distribute"/>
                    <w:rPr>
                      <w:rFonts w:ascii="標楷體" w:eastAsia="標楷體" w:hAnsi="標楷體"/>
                    </w:rPr>
                  </w:pPr>
                  <w:r w:rsidRPr="00F84BA3">
                    <w:rPr>
                      <w:rFonts w:ascii="標楷體" w:eastAsia="標楷體" w:hAnsi="標楷體"/>
                    </w:rPr>
                    <w:t>服務單位</w:t>
                  </w:r>
                </w:p>
              </w:tc>
              <w:tc>
                <w:tcPr>
                  <w:tcW w:w="3716" w:type="pct"/>
                  <w:gridSpan w:val="5"/>
                  <w:tcBorders>
                    <w:top w:val="single" w:sz="6" w:space="0" w:color="auto"/>
                    <w:bottom w:val="single" w:sz="6" w:space="0" w:color="auto"/>
                    <w:right w:val="single" w:sz="6" w:space="0" w:color="auto"/>
                  </w:tcBorders>
                  <w:vAlign w:val="center"/>
                </w:tcPr>
                <w:p w:rsidR="002B1797" w:rsidRPr="00F84BA3" w:rsidRDefault="002B1797" w:rsidP="00FF77FF">
                  <w:pPr>
                    <w:spacing w:line="180" w:lineRule="atLeast"/>
                    <w:jc w:val="distribute"/>
                    <w:rPr>
                      <w:rFonts w:ascii="標楷體" w:eastAsia="標楷體" w:hAnsi="標楷體"/>
                    </w:rPr>
                  </w:pPr>
                </w:p>
              </w:tc>
            </w:tr>
            <w:tr w:rsidR="00A80568" w:rsidRPr="00F84BA3" w:rsidTr="00A80568">
              <w:trPr>
                <w:cantSplit/>
                <w:trHeight w:val="220"/>
              </w:trPr>
              <w:tc>
                <w:tcPr>
                  <w:tcW w:w="446" w:type="pct"/>
                  <w:vMerge/>
                  <w:tcBorders>
                    <w:top w:val="single" w:sz="6" w:space="0" w:color="auto"/>
                    <w:left w:val="single" w:sz="6" w:space="0" w:color="auto"/>
                    <w:bottom w:val="single" w:sz="6" w:space="0" w:color="auto"/>
                  </w:tcBorders>
                  <w:vAlign w:val="center"/>
                </w:tcPr>
                <w:p w:rsidR="00A80568" w:rsidRPr="00F84BA3" w:rsidRDefault="00A80568" w:rsidP="00FF77FF">
                  <w:pPr>
                    <w:pStyle w:val="af4"/>
                    <w:spacing w:line="180" w:lineRule="atLeast"/>
                    <w:ind w:left="0" w:right="0"/>
                    <w:rPr>
                      <w:rFonts w:ascii="標楷體" w:eastAsia="標楷體" w:hAnsi="標楷體"/>
                      <w:szCs w:val="24"/>
                    </w:rPr>
                  </w:pPr>
                </w:p>
              </w:tc>
              <w:tc>
                <w:tcPr>
                  <w:tcW w:w="838" w:type="pct"/>
                  <w:tcBorders>
                    <w:top w:val="single" w:sz="6" w:space="0" w:color="auto"/>
                    <w:left w:val="nil"/>
                    <w:bottom w:val="single" w:sz="6" w:space="0" w:color="auto"/>
                  </w:tcBorders>
                  <w:vAlign w:val="center"/>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相關學歷</w:t>
                  </w:r>
                </w:p>
              </w:tc>
              <w:tc>
                <w:tcPr>
                  <w:tcW w:w="3716" w:type="pct"/>
                  <w:gridSpan w:val="5"/>
                  <w:tcBorders>
                    <w:top w:val="single" w:sz="6" w:space="0" w:color="auto"/>
                    <w:bottom w:val="single" w:sz="6" w:space="0" w:color="auto"/>
                    <w:right w:val="single" w:sz="6" w:space="0" w:color="auto"/>
                  </w:tcBorders>
                  <w:vAlign w:val="center"/>
                </w:tcPr>
                <w:p w:rsidR="00A80568" w:rsidRPr="00F84BA3" w:rsidRDefault="00A80568" w:rsidP="00FF77FF">
                  <w:pPr>
                    <w:spacing w:line="180" w:lineRule="atLeast"/>
                    <w:jc w:val="distribute"/>
                    <w:rPr>
                      <w:rFonts w:ascii="標楷體" w:eastAsia="標楷體" w:hAnsi="標楷體"/>
                    </w:rPr>
                  </w:pPr>
                </w:p>
              </w:tc>
            </w:tr>
            <w:tr w:rsidR="00A80568" w:rsidRPr="00F84BA3" w:rsidTr="00A80568">
              <w:trPr>
                <w:cantSplit/>
                <w:trHeight w:val="726"/>
              </w:trPr>
              <w:tc>
                <w:tcPr>
                  <w:tcW w:w="446" w:type="pct"/>
                  <w:vMerge/>
                  <w:tcBorders>
                    <w:top w:val="single" w:sz="6" w:space="0" w:color="auto"/>
                    <w:left w:val="single" w:sz="6" w:space="0" w:color="auto"/>
                    <w:bottom w:val="single" w:sz="6" w:space="0" w:color="auto"/>
                  </w:tcBorders>
                  <w:vAlign w:val="center"/>
                </w:tcPr>
                <w:p w:rsidR="00A80568" w:rsidRPr="00F84BA3" w:rsidRDefault="00A80568" w:rsidP="00FF77FF">
                  <w:pPr>
                    <w:pStyle w:val="af4"/>
                    <w:spacing w:line="180" w:lineRule="atLeast"/>
                    <w:ind w:left="0" w:right="0"/>
                    <w:rPr>
                      <w:rFonts w:ascii="標楷體" w:eastAsia="標楷體" w:hAnsi="標楷體"/>
                      <w:szCs w:val="24"/>
                    </w:rPr>
                  </w:pPr>
                </w:p>
              </w:tc>
              <w:tc>
                <w:tcPr>
                  <w:tcW w:w="838" w:type="pct"/>
                  <w:tcBorders>
                    <w:top w:val="single" w:sz="6" w:space="0" w:color="auto"/>
                    <w:left w:val="nil"/>
                    <w:bottom w:val="single" w:sz="6" w:space="0" w:color="auto"/>
                  </w:tcBorders>
                  <w:vAlign w:val="center"/>
                </w:tcPr>
                <w:p w:rsidR="00A80568" w:rsidRPr="00F84BA3" w:rsidRDefault="00A80568" w:rsidP="00FF77FF">
                  <w:pPr>
                    <w:spacing w:before="120" w:line="180" w:lineRule="atLeast"/>
                    <w:jc w:val="distribute"/>
                    <w:rPr>
                      <w:rFonts w:ascii="標楷體" w:eastAsia="標楷體" w:hAnsi="標楷體"/>
                    </w:rPr>
                  </w:pPr>
                  <w:r w:rsidRPr="00F84BA3">
                    <w:rPr>
                      <w:rFonts w:ascii="標楷體" w:eastAsia="標楷體" w:hAnsi="標楷體"/>
                    </w:rPr>
                    <w:t>相關實務經歷與證照</w:t>
                  </w:r>
                </w:p>
              </w:tc>
              <w:tc>
                <w:tcPr>
                  <w:tcW w:w="3716" w:type="pct"/>
                  <w:gridSpan w:val="5"/>
                  <w:tcBorders>
                    <w:top w:val="single" w:sz="6" w:space="0" w:color="auto"/>
                    <w:bottom w:val="single" w:sz="6" w:space="0" w:color="auto"/>
                    <w:right w:val="single" w:sz="6" w:space="0" w:color="auto"/>
                  </w:tcBorders>
                  <w:vAlign w:val="center"/>
                </w:tcPr>
                <w:p w:rsidR="00A80568" w:rsidRPr="00F84BA3" w:rsidRDefault="00A80568" w:rsidP="00FF77FF">
                  <w:pPr>
                    <w:spacing w:line="180" w:lineRule="atLeast"/>
                    <w:jc w:val="distribute"/>
                    <w:rPr>
                      <w:rFonts w:ascii="標楷體" w:eastAsia="標楷體" w:hAnsi="標楷體"/>
                    </w:rPr>
                  </w:pPr>
                </w:p>
              </w:tc>
            </w:tr>
            <w:tr w:rsidR="00A80568" w:rsidRPr="00F84BA3" w:rsidTr="00A80568">
              <w:trPr>
                <w:cantSplit/>
                <w:trHeight w:val="220"/>
              </w:trPr>
              <w:tc>
                <w:tcPr>
                  <w:tcW w:w="446" w:type="pct"/>
                  <w:vMerge w:val="restart"/>
                  <w:tcBorders>
                    <w:top w:val="single" w:sz="6" w:space="0" w:color="auto"/>
                    <w:left w:val="single" w:sz="6" w:space="0" w:color="auto"/>
                    <w:bottom w:val="single" w:sz="6" w:space="0" w:color="auto"/>
                  </w:tcBorders>
                  <w:vAlign w:val="center"/>
                </w:tcPr>
                <w:p w:rsidR="00A80568" w:rsidRPr="00F84BA3" w:rsidRDefault="00A80568" w:rsidP="00FF77FF">
                  <w:pPr>
                    <w:pStyle w:val="af4"/>
                    <w:spacing w:line="120" w:lineRule="atLeast"/>
                    <w:ind w:left="0" w:right="0"/>
                    <w:rPr>
                      <w:rFonts w:ascii="標楷體" w:eastAsia="標楷體" w:hAnsi="標楷體"/>
                      <w:szCs w:val="24"/>
                    </w:rPr>
                  </w:pPr>
                </w:p>
              </w:tc>
              <w:tc>
                <w:tcPr>
                  <w:tcW w:w="838" w:type="pct"/>
                  <w:tcBorders>
                    <w:top w:val="single" w:sz="6" w:space="0" w:color="auto"/>
                    <w:left w:val="nil"/>
                    <w:bottom w:val="single" w:sz="6" w:space="0" w:color="auto"/>
                  </w:tcBorders>
                  <w:vAlign w:val="center"/>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姓名</w:t>
                  </w:r>
                </w:p>
              </w:tc>
              <w:tc>
                <w:tcPr>
                  <w:tcW w:w="1676" w:type="pct"/>
                  <w:gridSpan w:val="2"/>
                  <w:tcBorders>
                    <w:top w:val="single" w:sz="6" w:space="0" w:color="auto"/>
                    <w:bottom w:val="single" w:sz="6" w:space="0" w:color="auto"/>
                  </w:tcBorders>
                  <w:vAlign w:val="center"/>
                </w:tcPr>
                <w:p w:rsidR="00A80568" w:rsidRPr="00F84BA3" w:rsidRDefault="00A80568" w:rsidP="00FF77FF">
                  <w:pPr>
                    <w:spacing w:line="180" w:lineRule="atLeast"/>
                    <w:jc w:val="distribute"/>
                    <w:rPr>
                      <w:rFonts w:ascii="標楷體" w:eastAsia="標楷體" w:hAnsi="標楷體"/>
                    </w:rPr>
                  </w:pPr>
                </w:p>
              </w:tc>
              <w:tc>
                <w:tcPr>
                  <w:tcW w:w="835" w:type="pct"/>
                  <w:gridSpan w:val="2"/>
                  <w:tcBorders>
                    <w:top w:val="single" w:sz="6" w:space="0" w:color="auto"/>
                    <w:bottom w:val="single" w:sz="6" w:space="0" w:color="auto"/>
                  </w:tcBorders>
                  <w:vAlign w:val="center"/>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簽名</w:t>
                  </w:r>
                </w:p>
              </w:tc>
              <w:tc>
                <w:tcPr>
                  <w:tcW w:w="1205" w:type="pct"/>
                  <w:tcBorders>
                    <w:top w:val="single" w:sz="6" w:space="0" w:color="auto"/>
                    <w:bottom w:val="single" w:sz="6" w:space="0" w:color="auto"/>
                    <w:right w:val="single" w:sz="6" w:space="0" w:color="auto"/>
                  </w:tcBorders>
                  <w:vAlign w:val="center"/>
                </w:tcPr>
                <w:p w:rsidR="00A80568" w:rsidRPr="00F84BA3" w:rsidRDefault="00A80568" w:rsidP="00FF77FF">
                  <w:pPr>
                    <w:spacing w:line="180" w:lineRule="atLeast"/>
                    <w:jc w:val="distribute"/>
                    <w:rPr>
                      <w:rFonts w:ascii="標楷體" w:eastAsia="標楷體" w:hAnsi="標楷體"/>
                    </w:rPr>
                  </w:pPr>
                </w:p>
              </w:tc>
            </w:tr>
            <w:tr w:rsidR="002B1797" w:rsidRPr="00F84BA3" w:rsidTr="002B1797">
              <w:trPr>
                <w:cantSplit/>
                <w:trHeight w:val="220"/>
              </w:trPr>
              <w:tc>
                <w:tcPr>
                  <w:tcW w:w="446" w:type="pct"/>
                  <w:vMerge/>
                  <w:tcBorders>
                    <w:top w:val="single" w:sz="6" w:space="0" w:color="auto"/>
                    <w:left w:val="single" w:sz="6" w:space="0" w:color="auto"/>
                    <w:bottom w:val="single" w:sz="6" w:space="0" w:color="auto"/>
                  </w:tcBorders>
                </w:tcPr>
                <w:p w:rsidR="002B1797" w:rsidRPr="00F84BA3" w:rsidRDefault="002B1797" w:rsidP="00FF77FF">
                  <w:pPr>
                    <w:pStyle w:val="af4"/>
                    <w:spacing w:line="180" w:lineRule="atLeast"/>
                    <w:ind w:left="0" w:right="0"/>
                    <w:rPr>
                      <w:rFonts w:ascii="標楷體" w:eastAsia="標楷體" w:hAnsi="標楷體"/>
                      <w:szCs w:val="24"/>
                    </w:rPr>
                  </w:pPr>
                </w:p>
              </w:tc>
              <w:tc>
                <w:tcPr>
                  <w:tcW w:w="838" w:type="pct"/>
                  <w:tcBorders>
                    <w:top w:val="single" w:sz="6" w:space="0" w:color="auto"/>
                    <w:left w:val="nil"/>
                    <w:bottom w:val="single" w:sz="6" w:space="0" w:color="auto"/>
                  </w:tcBorders>
                  <w:vAlign w:val="center"/>
                </w:tcPr>
                <w:p w:rsidR="002B1797" w:rsidRPr="00F84BA3" w:rsidRDefault="002B1797" w:rsidP="00FF77FF">
                  <w:pPr>
                    <w:spacing w:line="180" w:lineRule="atLeast"/>
                    <w:jc w:val="distribute"/>
                    <w:rPr>
                      <w:rFonts w:ascii="標楷體" w:eastAsia="標楷體" w:hAnsi="標楷體"/>
                    </w:rPr>
                  </w:pPr>
                  <w:r w:rsidRPr="00F84BA3">
                    <w:rPr>
                      <w:rFonts w:ascii="標楷體" w:eastAsia="標楷體" w:hAnsi="標楷體"/>
                    </w:rPr>
                    <w:t>服務單位</w:t>
                  </w:r>
                </w:p>
              </w:tc>
              <w:tc>
                <w:tcPr>
                  <w:tcW w:w="3716" w:type="pct"/>
                  <w:gridSpan w:val="5"/>
                  <w:tcBorders>
                    <w:top w:val="single" w:sz="6" w:space="0" w:color="auto"/>
                    <w:bottom w:val="single" w:sz="6" w:space="0" w:color="auto"/>
                    <w:right w:val="single" w:sz="6" w:space="0" w:color="auto"/>
                  </w:tcBorders>
                  <w:vAlign w:val="center"/>
                </w:tcPr>
                <w:p w:rsidR="002B1797" w:rsidRPr="00F84BA3" w:rsidRDefault="002B1797" w:rsidP="00FF77FF">
                  <w:pPr>
                    <w:spacing w:line="180" w:lineRule="atLeast"/>
                    <w:jc w:val="distribute"/>
                    <w:rPr>
                      <w:rFonts w:ascii="標楷體" w:eastAsia="標楷體" w:hAnsi="標楷體"/>
                    </w:rPr>
                  </w:pPr>
                </w:p>
              </w:tc>
            </w:tr>
            <w:tr w:rsidR="00A80568" w:rsidRPr="00F84BA3" w:rsidTr="00A80568">
              <w:trPr>
                <w:cantSplit/>
                <w:trHeight w:val="220"/>
              </w:trPr>
              <w:tc>
                <w:tcPr>
                  <w:tcW w:w="446" w:type="pct"/>
                  <w:vMerge/>
                  <w:tcBorders>
                    <w:top w:val="single" w:sz="6" w:space="0" w:color="auto"/>
                    <w:left w:val="single" w:sz="6" w:space="0" w:color="auto"/>
                    <w:bottom w:val="single" w:sz="6" w:space="0" w:color="auto"/>
                  </w:tcBorders>
                </w:tcPr>
                <w:p w:rsidR="00A80568" w:rsidRPr="00F84BA3" w:rsidRDefault="00A80568" w:rsidP="00FF77FF">
                  <w:pPr>
                    <w:pStyle w:val="af4"/>
                    <w:spacing w:line="180" w:lineRule="atLeast"/>
                    <w:ind w:left="0" w:right="0"/>
                    <w:rPr>
                      <w:rFonts w:ascii="標楷體" w:eastAsia="標楷體" w:hAnsi="標楷體"/>
                      <w:szCs w:val="24"/>
                    </w:rPr>
                  </w:pPr>
                </w:p>
              </w:tc>
              <w:tc>
                <w:tcPr>
                  <w:tcW w:w="838" w:type="pct"/>
                  <w:tcBorders>
                    <w:top w:val="single" w:sz="6" w:space="0" w:color="auto"/>
                    <w:left w:val="nil"/>
                    <w:bottom w:val="single" w:sz="6" w:space="0" w:color="auto"/>
                  </w:tcBorders>
                  <w:vAlign w:val="center"/>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相關學歷</w:t>
                  </w:r>
                </w:p>
              </w:tc>
              <w:tc>
                <w:tcPr>
                  <w:tcW w:w="3716" w:type="pct"/>
                  <w:gridSpan w:val="5"/>
                  <w:tcBorders>
                    <w:top w:val="single" w:sz="6" w:space="0" w:color="auto"/>
                    <w:bottom w:val="single" w:sz="6" w:space="0" w:color="auto"/>
                    <w:right w:val="single" w:sz="6" w:space="0" w:color="auto"/>
                  </w:tcBorders>
                  <w:vAlign w:val="center"/>
                </w:tcPr>
                <w:p w:rsidR="00A80568" w:rsidRPr="00F84BA3" w:rsidRDefault="00A80568" w:rsidP="00FF77FF">
                  <w:pPr>
                    <w:spacing w:line="180" w:lineRule="atLeast"/>
                    <w:jc w:val="distribute"/>
                    <w:rPr>
                      <w:rFonts w:ascii="標楷體" w:eastAsia="標楷體" w:hAnsi="標楷體"/>
                    </w:rPr>
                  </w:pPr>
                </w:p>
              </w:tc>
            </w:tr>
            <w:tr w:rsidR="00A80568" w:rsidRPr="00F84BA3" w:rsidTr="00A80568">
              <w:trPr>
                <w:cantSplit/>
                <w:trHeight w:val="726"/>
              </w:trPr>
              <w:tc>
                <w:tcPr>
                  <w:tcW w:w="446" w:type="pct"/>
                  <w:vMerge/>
                  <w:tcBorders>
                    <w:top w:val="single" w:sz="6" w:space="0" w:color="auto"/>
                    <w:left w:val="single" w:sz="6" w:space="0" w:color="auto"/>
                    <w:bottom w:val="single" w:sz="6" w:space="0" w:color="auto"/>
                  </w:tcBorders>
                </w:tcPr>
                <w:p w:rsidR="00A80568" w:rsidRPr="00F84BA3" w:rsidRDefault="00A80568" w:rsidP="00FF77FF">
                  <w:pPr>
                    <w:pStyle w:val="af4"/>
                    <w:spacing w:line="180" w:lineRule="atLeast"/>
                    <w:ind w:left="0" w:right="0"/>
                    <w:rPr>
                      <w:rFonts w:ascii="標楷體" w:eastAsia="標楷體" w:hAnsi="標楷體"/>
                      <w:szCs w:val="24"/>
                    </w:rPr>
                  </w:pPr>
                </w:p>
              </w:tc>
              <w:tc>
                <w:tcPr>
                  <w:tcW w:w="838" w:type="pct"/>
                  <w:tcBorders>
                    <w:top w:val="single" w:sz="6" w:space="0" w:color="auto"/>
                    <w:left w:val="nil"/>
                    <w:bottom w:val="single" w:sz="6" w:space="0" w:color="auto"/>
                  </w:tcBorders>
                  <w:vAlign w:val="center"/>
                </w:tcPr>
                <w:p w:rsidR="00A80568" w:rsidRPr="00F84BA3" w:rsidRDefault="00A80568" w:rsidP="00FF77FF">
                  <w:pPr>
                    <w:spacing w:line="180" w:lineRule="atLeast"/>
                    <w:jc w:val="distribute"/>
                    <w:rPr>
                      <w:rFonts w:ascii="標楷體" w:eastAsia="標楷體" w:hAnsi="標楷體"/>
                    </w:rPr>
                  </w:pPr>
                  <w:r w:rsidRPr="00F84BA3">
                    <w:rPr>
                      <w:rFonts w:ascii="標楷體" w:eastAsia="標楷體" w:hAnsi="標楷體"/>
                    </w:rPr>
                    <w:t>相關實務經歷與證照</w:t>
                  </w:r>
                </w:p>
              </w:tc>
              <w:tc>
                <w:tcPr>
                  <w:tcW w:w="3716" w:type="pct"/>
                  <w:gridSpan w:val="5"/>
                  <w:tcBorders>
                    <w:top w:val="single" w:sz="6" w:space="0" w:color="auto"/>
                    <w:bottom w:val="single" w:sz="6" w:space="0" w:color="auto"/>
                    <w:right w:val="single" w:sz="6" w:space="0" w:color="auto"/>
                  </w:tcBorders>
                  <w:vAlign w:val="center"/>
                </w:tcPr>
                <w:p w:rsidR="00A80568" w:rsidRPr="00F84BA3" w:rsidRDefault="00A80568" w:rsidP="00FF77FF">
                  <w:pPr>
                    <w:spacing w:line="180" w:lineRule="atLeast"/>
                    <w:jc w:val="distribute"/>
                    <w:rPr>
                      <w:rFonts w:ascii="標楷體" w:eastAsia="標楷體" w:hAnsi="標楷體"/>
                    </w:rPr>
                  </w:pPr>
                </w:p>
              </w:tc>
            </w:tr>
          </w:tbl>
          <w:p w:rsidR="00A870A4" w:rsidRPr="00A870A4" w:rsidRDefault="00A870A4" w:rsidP="00A870A4">
            <w:pPr>
              <w:pStyle w:val="a4"/>
              <w:ind w:left="185" w:hangingChars="77" w:hanging="185"/>
              <w:jc w:val="both"/>
              <w:rPr>
                <w:rFonts w:ascii="標楷體" w:hAnsi="標楷體"/>
                <w:bCs/>
                <w:sz w:val="24"/>
              </w:rPr>
            </w:pPr>
            <w:proofErr w:type="gramStart"/>
            <w:r w:rsidRPr="00A870A4">
              <w:rPr>
                <w:rFonts w:ascii="標楷體" w:hAnsi="標楷體" w:hint="eastAsia"/>
                <w:bCs/>
                <w:sz w:val="24"/>
              </w:rPr>
              <w:t>註</w:t>
            </w:r>
            <w:proofErr w:type="gramEnd"/>
            <w:r w:rsidRPr="00A870A4">
              <w:rPr>
                <w:rFonts w:ascii="標楷體" w:hAnsi="標楷體" w:hint="eastAsia"/>
                <w:bCs/>
                <w:sz w:val="24"/>
              </w:rPr>
              <w:t>：</w:t>
            </w:r>
          </w:p>
          <w:p w:rsidR="00A870A4" w:rsidRPr="00A870A4" w:rsidRDefault="00A870A4" w:rsidP="00A870A4">
            <w:pPr>
              <w:pStyle w:val="a4"/>
              <w:ind w:left="185" w:hangingChars="77" w:hanging="185"/>
              <w:jc w:val="both"/>
              <w:rPr>
                <w:rFonts w:ascii="標楷體" w:hAnsi="標楷體"/>
                <w:bCs/>
                <w:sz w:val="24"/>
              </w:rPr>
            </w:pPr>
            <w:r w:rsidRPr="00A870A4">
              <w:rPr>
                <w:rFonts w:ascii="標楷體" w:hAnsi="標楷體" w:hint="eastAsia"/>
                <w:bCs/>
                <w:sz w:val="24"/>
              </w:rPr>
              <w:t>1.撰寫者應符合開發行為環境影響評估作業準則第二條之</w:t>
            </w:r>
            <w:proofErr w:type="gramStart"/>
            <w:r w:rsidRPr="00A870A4">
              <w:rPr>
                <w:rFonts w:ascii="標楷體" w:hAnsi="標楷體" w:hint="eastAsia"/>
                <w:bCs/>
                <w:sz w:val="24"/>
              </w:rPr>
              <w:t>一</w:t>
            </w:r>
            <w:proofErr w:type="gramEnd"/>
            <w:r w:rsidRPr="00A870A4">
              <w:rPr>
                <w:rFonts w:ascii="標楷體" w:hAnsi="標楷體" w:hint="eastAsia"/>
                <w:bCs/>
                <w:sz w:val="24"/>
              </w:rPr>
              <w:t>之要件，並檢附相關證明文件影印本；如具專業技師資格或有相關證照，應於相關經歷欄中註明證</w:t>
            </w:r>
            <w:r w:rsidRPr="00A870A4">
              <w:rPr>
                <w:rFonts w:ascii="標楷體" w:hAnsi="標楷體" w:hint="eastAsia"/>
                <w:bCs/>
                <w:sz w:val="24"/>
              </w:rPr>
              <w:lastRenderedPageBreak/>
              <w:t>照文號。</w:t>
            </w:r>
          </w:p>
          <w:p w:rsidR="00A870A4" w:rsidRPr="00A870A4" w:rsidRDefault="00A870A4" w:rsidP="00A870A4">
            <w:pPr>
              <w:pStyle w:val="a4"/>
              <w:ind w:left="185" w:hangingChars="77" w:hanging="185"/>
              <w:jc w:val="both"/>
              <w:rPr>
                <w:rFonts w:ascii="標楷體" w:hAnsi="標楷體"/>
                <w:bCs/>
                <w:sz w:val="24"/>
              </w:rPr>
            </w:pPr>
            <w:r w:rsidRPr="00A870A4">
              <w:rPr>
                <w:rFonts w:ascii="標楷體" w:hAnsi="標楷體" w:hint="eastAsia"/>
                <w:bCs/>
                <w:sz w:val="24"/>
              </w:rPr>
              <w:t>2.撰寫者應承擔環境影響評估法第二十條之法律責任。</w:t>
            </w:r>
          </w:p>
          <w:p w:rsidR="00A870A4" w:rsidRPr="00A870A4" w:rsidRDefault="00A870A4" w:rsidP="00A870A4">
            <w:pPr>
              <w:pStyle w:val="a4"/>
              <w:ind w:left="185" w:hangingChars="77" w:hanging="185"/>
              <w:jc w:val="both"/>
              <w:rPr>
                <w:rFonts w:ascii="標楷體" w:hAnsi="標楷體"/>
                <w:bCs/>
                <w:sz w:val="24"/>
              </w:rPr>
            </w:pPr>
            <w:r w:rsidRPr="00A870A4">
              <w:rPr>
                <w:rFonts w:ascii="標楷體" w:hAnsi="標楷體" w:hint="eastAsia"/>
                <w:bCs/>
                <w:sz w:val="24"/>
              </w:rPr>
              <w:t>3.撰寫者</w:t>
            </w:r>
            <w:proofErr w:type="gramStart"/>
            <w:r w:rsidRPr="00A870A4">
              <w:rPr>
                <w:rFonts w:ascii="標楷體" w:hAnsi="標楷體" w:hint="eastAsia"/>
                <w:bCs/>
                <w:sz w:val="24"/>
              </w:rPr>
              <w:t>與外業實際</w:t>
            </w:r>
            <w:proofErr w:type="gramEnd"/>
            <w:r w:rsidRPr="00A870A4">
              <w:rPr>
                <w:rFonts w:ascii="標楷體" w:hAnsi="標楷體" w:hint="eastAsia"/>
                <w:bCs/>
                <w:sz w:val="24"/>
              </w:rPr>
              <w:t>調查者為非同一人者應分別簽名；</w:t>
            </w:r>
            <w:proofErr w:type="gramStart"/>
            <w:r w:rsidRPr="00A870A4">
              <w:rPr>
                <w:rFonts w:ascii="標楷體" w:hAnsi="標楷體" w:hint="eastAsia"/>
                <w:bCs/>
                <w:sz w:val="24"/>
              </w:rPr>
              <w:t>外業實際</w:t>
            </w:r>
            <w:proofErr w:type="gramEnd"/>
            <w:r w:rsidRPr="00A870A4">
              <w:rPr>
                <w:rFonts w:ascii="標楷體" w:hAnsi="標楷體" w:hint="eastAsia"/>
                <w:bCs/>
                <w:sz w:val="24"/>
              </w:rPr>
              <w:t>調查者為環境代檢驗機構團體者，應加</w:t>
            </w:r>
            <w:proofErr w:type="gramStart"/>
            <w:r w:rsidRPr="00A870A4">
              <w:rPr>
                <w:rFonts w:ascii="標楷體" w:hAnsi="標楷體" w:hint="eastAsia"/>
                <w:bCs/>
                <w:sz w:val="24"/>
              </w:rPr>
              <w:t>註</w:t>
            </w:r>
            <w:proofErr w:type="gramEnd"/>
            <w:r w:rsidRPr="00A870A4">
              <w:rPr>
                <w:rFonts w:ascii="標楷體" w:hAnsi="標楷體" w:hint="eastAsia"/>
                <w:bCs/>
                <w:sz w:val="24"/>
              </w:rPr>
              <w:t>團體名稱、代表人、機構許可文件、檢測類別許可文件；</w:t>
            </w:r>
            <w:proofErr w:type="gramStart"/>
            <w:r w:rsidRPr="00A870A4">
              <w:rPr>
                <w:rFonts w:ascii="標楷體" w:hAnsi="標楷體" w:hint="eastAsia"/>
                <w:bCs/>
                <w:sz w:val="24"/>
              </w:rPr>
              <w:t>如外委學術</w:t>
            </w:r>
            <w:proofErr w:type="gramEnd"/>
            <w:r w:rsidRPr="00A870A4">
              <w:rPr>
                <w:rFonts w:ascii="標楷體" w:hAnsi="標楷體" w:hint="eastAsia"/>
                <w:bCs/>
                <w:sz w:val="24"/>
              </w:rPr>
              <w:t>機關、教授、研究員或非商業性團體者，應在現況調查一節中註明。</w:t>
            </w:r>
          </w:p>
          <w:p w:rsidR="00A870A4" w:rsidRPr="00A870A4" w:rsidRDefault="00A870A4" w:rsidP="00A870A4">
            <w:pPr>
              <w:pStyle w:val="a4"/>
              <w:ind w:left="185" w:hangingChars="77" w:hanging="185"/>
              <w:jc w:val="both"/>
              <w:rPr>
                <w:rFonts w:ascii="標楷體" w:hAnsi="標楷體"/>
                <w:bCs/>
                <w:sz w:val="24"/>
              </w:rPr>
            </w:pPr>
            <w:r w:rsidRPr="00A870A4">
              <w:rPr>
                <w:rFonts w:ascii="標楷體" w:hAnsi="標楷體" w:hint="eastAsia"/>
                <w:bCs/>
                <w:sz w:val="24"/>
              </w:rPr>
              <w:t>4.撰寫者為受委託承辦環境影響評估之技師、建築師事務所或諮詢服務研究團體之職員者，該受委託承辦機構應在附表二之</w:t>
            </w:r>
            <w:proofErr w:type="gramStart"/>
            <w:r w:rsidRPr="00A870A4">
              <w:rPr>
                <w:rFonts w:ascii="標楷體" w:hAnsi="標楷體" w:hint="eastAsia"/>
                <w:bCs/>
                <w:sz w:val="24"/>
              </w:rPr>
              <w:t>一</w:t>
            </w:r>
            <w:proofErr w:type="gramEnd"/>
            <w:r w:rsidRPr="00A870A4">
              <w:rPr>
                <w:rFonts w:ascii="標楷體" w:hAnsi="標楷體" w:hint="eastAsia"/>
                <w:bCs/>
                <w:sz w:val="24"/>
              </w:rPr>
              <w:t>受委託機構欄內簽章，並承擔相關之法律責任。</w:t>
            </w:r>
          </w:p>
          <w:p w:rsidR="00A870A4" w:rsidRPr="00A870A4" w:rsidRDefault="00A870A4" w:rsidP="00A870A4">
            <w:pPr>
              <w:pStyle w:val="a4"/>
              <w:ind w:left="185" w:hangingChars="77" w:hanging="185"/>
              <w:jc w:val="both"/>
              <w:rPr>
                <w:rFonts w:ascii="標楷體" w:hAnsi="標楷體"/>
                <w:bCs/>
                <w:sz w:val="24"/>
              </w:rPr>
            </w:pPr>
            <w:r w:rsidRPr="00A870A4">
              <w:rPr>
                <w:rFonts w:ascii="標楷體" w:hAnsi="標楷體" w:hint="eastAsia"/>
                <w:bCs/>
                <w:sz w:val="24"/>
              </w:rPr>
              <w:t>5.開發單位主辦環境影響評估業務之部門或經辦人，請填附表二之</w:t>
            </w:r>
            <w:proofErr w:type="gramStart"/>
            <w:r w:rsidRPr="00A870A4">
              <w:rPr>
                <w:rFonts w:ascii="標楷體" w:hAnsi="標楷體" w:hint="eastAsia"/>
                <w:bCs/>
                <w:sz w:val="24"/>
              </w:rPr>
              <w:t>一</w:t>
            </w:r>
            <w:proofErr w:type="gramEnd"/>
            <w:r w:rsidRPr="00A870A4">
              <w:rPr>
                <w:rFonts w:ascii="標楷體" w:hAnsi="標楷體" w:hint="eastAsia"/>
                <w:bCs/>
                <w:sz w:val="24"/>
              </w:rPr>
              <w:t>。</w:t>
            </w:r>
          </w:p>
          <w:p w:rsidR="0075519E" w:rsidRPr="0075519E" w:rsidRDefault="00A870A4" w:rsidP="00A870A4">
            <w:pPr>
              <w:pStyle w:val="a4"/>
              <w:ind w:left="185" w:hangingChars="77" w:hanging="185"/>
              <w:jc w:val="both"/>
              <w:rPr>
                <w:bCs/>
                <w:sz w:val="24"/>
              </w:rPr>
            </w:pPr>
            <w:r w:rsidRPr="00A870A4">
              <w:rPr>
                <w:rFonts w:ascii="標楷體" w:hAnsi="標楷體" w:hint="eastAsia"/>
                <w:bCs/>
                <w:sz w:val="24"/>
              </w:rPr>
              <w:t>6.本表格若不敷使用，請</w:t>
            </w:r>
            <w:proofErr w:type="gramStart"/>
            <w:r w:rsidRPr="00A870A4">
              <w:rPr>
                <w:rFonts w:ascii="標楷體" w:hAnsi="標楷體" w:hint="eastAsia"/>
                <w:bCs/>
                <w:sz w:val="24"/>
              </w:rPr>
              <w:t>自行加頁</w:t>
            </w:r>
            <w:proofErr w:type="gramEnd"/>
            <w:r w:rsidRPr="00A870A4">
              <w:rPr>
                <w:rFonts w:ascii="標楷體" w:hAnsi="標楷體" w:hint="eastAsia"/>
                <w:bCs/>
                <w:sz w:val="24"/>
              </w:rPr>
              <w:t>。</w:t>
            </w:r>
          </w:p>
        </w:tc>
        <w:tc>
          <w:tcPr>
            <w:tcW w:w="3716" w:type="dxa"/>
          </w:tcPr>
          <w:p w:rsidR="0075519E" w:rsidRPr="00345D31" w:rsidRDefault="0075519E" w:rsidP="0075519E">
            <w:pPr>
              <w:jc w:val="center"/>
              <w:rPr>
                <w:rFonts w:ascii="標楷體" w:eastAsia="標楷體" w:hAnsi="標楷體"/>
                <w:b/>
              </w:rPr>
            </w:pPr>
            <w:r w:rsidRPr="00345D31">
              <w:rPr>
                <w:rFonts w:ascii="標楷體" w:eastAsia="標楷體" w:hAnsi="標楷體" w:hint="eastAsia"/>
                <w:b/>
              </w:rPr>
              <w:lastRenderedPageBreak/>
              <w:t>附表二 綜合評估者及影響項目撰寫者之簽名（共  頁）</w:t>
            </w:r>
          </w:p>
          <w:tbl>
            <w:tblPr>
              <w:tblW w:w="35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278"/>
              <w:gridCol w:w="730"/>
              <w:gridCol w:w="1120"/>
              <w:gridCol w:w="26"/>
              <w:gridCol w:w="559"/>
              <w:gridCol w:w="12"/>
              <w:gridCol w:w="825"/>
            </w:tblGrid>
            <w:tr w:rsidR="00CD20EC" w:rsidRPr="00F84BA3" w:rsidTr="0003645B">
              <w:trPr>
                <w:cantSplit/>
                <w:trHeight w:val="220"/>
              </w:trPr>
              <w:tc>
                <w:tcPr>
                  <w:tcW w:w="392" w:type="pct"/>
                  <w:vMerge w:val="restart"/>
                  <w:tcBorders>
                    <w:top w:val="single" w:sz="6" w:space="0" w:color="auto"/>
                    <w:left w:val="single" w:sz="6" w:space="0" w:color="auto"/>
                    <w:bottom w:val="single" w:sz="6" w:space="0" w:color="auto"/>
                    <w:right w:val="single" w:sz="6" w:space="0" w:color="auto"/>
                  </w:tcBorders>
                  <w:vAlign w:val="center"/>
                </w:tcPr>
                <w:p w:rsidR="00CD20EC" w:rsidRPr="00F84BA3" w:rsidRDefault="00CD20EC" w:rsidP="00FF77FF">
                  <w:pPr>
                    <w:pStyle w:val="af4"/>
                    <w:spacing w:line="180" w:lineRule="atLeast"/>
                    <w:ind w:left="0" w:right="0"/>
                    <w:rPr>
                      <w:rFonts w:ascii="標楷體" w:eastAsia="標楷體" w:hAnsi="標楷體"/>
                      <w:szCs w:val="24"/>
                    </w:rPr>
                  </w:pPr>
                  <w:r w:rsidRPr="00F84BA3">
                    <w:rPr>
                      <w:rFonts w:ascii="標楷體" w:eastAsia="標楷體" w:hAnsi="標楷體"/>
                      <w:szCs w:val="24"/>
                    </w:rPr>
                    <w:t>綜合評估者</w:t>
                  </w:r>
                </w:p>
              </w:tc>
              <w:tc>
                <w:tcPr>
                  <w:tcW w:w="1028" w:type="pct"/>
                  <w:tcBorders>
                    <w:top w:val="single" w:sz="6" w:space="0" w:color="auto"/>
                    <w:left w:val="single" w:sz="6" w:space="0" w:color="auto"/>
                    <w:bottom w:val="single" w:sz="6" w:space="0" w:color="auto"/>
                    <w:right w:val="single" w:sz="6" w:space="0" w:color="auto"/>
                  </w:tcBorders>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姓名</w:t>
                  </w:r>
                </w:p>
              </w:tc>
              <w:tc>
                <w:tcPr>
                  <w:tcW w:w="1577" w:type="pct"/>
                  <w:tcBorders>
                    <w:top w:val="single" w:sz="6" w:space="0" w:color="auto"/>
                    <w:left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c>
                <w:tcPr>
                  <w:tcW w:w="824" w:type="pct"/>
                  <w:gridSpan w:val="2"/>
                  <w:tcBorders>
                    <w:top w:val="single" w:sz="6" w:space="0" w:color="auto"/>
                    <w:left w:val="single" w:sz="6" w:space="0" w:color="auto"/>
                    <w:bottom w:val="single" w:sz="6" w:space="0" w:color="auto"/>
                    <w:right w:val="single" w:sz="6" w:space="0" w:color="auto"/>
                  </w:tcBorders>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簽名</w:t>
                  </w:r>
                </w:p>
              </w:tc>
              <w:tc>
                <w:tcPr>
                  <w:tcW w:w="1179" w:type="pct"/>
                  <w:gridSpan w:val="2"/>
                  <w:tcBorders>
                    <w:top w:val="single" w:sz="6" w:space="0" w:color="auto"/>
                    <w:left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right w:val="single" w:sz="6" w:space="0" w:color="auto"/>
                  </w:tcBorders>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single" w:sz="6" w:space="0" w:color="auto"/>
                    <w:bottom w:val="single" w:sz="6" w:space="0" w:color="auto"/>
                    <w:right w:val="single" w:sz="6" w:space="0" w:color="auto"/>
                  </w:tcBorders>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服務單位</w:t>
                  </w:r>
                </w:p>
              </w:tc>
              <w:tc>
                <w:tcPr>
                  <w:tcW w:w="1577" w:type="pct"/>
                  <w:tcBorders>
                    <w:top w:val="single" w:sz="6" w:space="0" w:color="auto"/>
                    <w:left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c>
                <w:tcPr>
                  <w:tcW w:w="824" w:type="pct"/>
                  <w:gridSpan w:val="2"/>
                  <w:tcBorders>
                    <w:top w:val="single" w:sz="6" w:space="0" w:color="auto"/>
                    <w:left w:val="single" w:sz="6" w:space="0" w:color="auto"/>
                    <w:bottom w:val="single" w:sz="6" w:space="0" w:color="auto"/>
                    <w:right w:val="single" w:sz="6" w:space="0" w:color="auto"/>
                  </w:tcBorders>
                </w:tcPr>
                <w:p w:rsidR="00CD20EC" w:rsidRPr="00A80568" w:rsidRDefault="00CD20EC" w:rsidP="00FF77FF">
                  <w:pPr>
                    <w:spacing w:line="180" w:lineRule="atLeast"/>
                    <w:jc w:val="distribute"/>
                    <w:rPr>
                      <w:rFonts w:ascii="標楷體" w:eastAsia="標楷體" w:hAnsi="標楷體"/>
                      <w:u w:val="single"/>
                    </w:rPr>
                  </w:pPr>
                  <w:r w:rsidRPr="00A80568">
                    <w:rPr>
                      <w:rFonts w:ascii="標楷體" w:eastAsia="標楷體" w:hAnsi="標楷體"/>
                      <w:u w:val="single"/>
                    </w:rPr>
                    <w:t>身分證統一編號</w:t>
                  </w:r>
                </w:p>
              </w:tc>
              <w:tc>
                <w:tcPr>
                  <w:tcW w:w="1179" w:type="pct"/>
                  <w:gridSpan w:val="2"/>
                  <w:tcBorders>
                    <w:top w:val="single" w:sz="6" w:space="0" w:color="auto"/>
                    <w:left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right w:val="single" w:sz="6" w:space="0" w:color="auto"/>
                  </w:tcBorders>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single" w:sz="6" w:space="0" w:color="auto"/>
                    <w:bottom w:val="single" w:sz="6" w:space="0" w:color="auto"/>
                    <w:right w:val="single" w:sz="6" w:space="0" w:color="auto"/>
                  </w:tcBorders>
                </w:tcPr>
                <w:p w:rsidR="00CD20EC" w:rsidRPr="00A80568" w:rsidRDefault="00CD20EC" w:rsidP="00FF77FF">
                  <w:pPr>
                    <w:spacing w:line="180" w:lineRule="atLeast"/>
                    <w:jc w:val="distribute"/>
                    <w:rPr>
                      <w:rFonts w:ascii="標楷體" w:eastAsia="標楷體" w:hAnsi="標楷體"/>
                      <w:u w:val="single"/>
                    </w:rPr>
                  </w:pPr>
                  <w:r w:rsidRPr="00A80568">
                    <w:rPr>
                      <w:rFonts w:ascii="標楷體" w:eastAsia="標楷體" w:hAnsi="標楷體"/>
                      <w:u w:val="single"/>
                    </w:rPr>
                    <w:t>居所</w:t>
                  </w:r>
                </w:p>
              </w:tc>
              <w:tc>
                <w:tcPr>
                  <w:tcW w:w="1577" w:type="pct"/>
                  <w:tcBorders>
                    <w:top w:val="single" w:sz="6" w:space="0" w:color="auto"/>
                    <w:left w:val="single" w:sz="6" w:space="0" w:color="auto"/>
                    <w:bottom w:val="single" w:sz="6" w:space="0" w:color="auto"/>
                    <w:right w:val="single" w:sz="6" w:space="0" w:color="auto"/>
                  </w:tcBorders>
                </w:tcPr>
                <w:p w:rsidR="00CD20EC" w:rsidRPr="00A80568" w:rsidRDefault="00CD20EC" w:rsidP="00FF77FF">
                  <w:pPr>
                    <w:spacing w:line="180" w:lineRule="atLeast"/>
                    <w:rPr>
                      <w:rFonts w:ascii="標楷體" w:eastAsia="標楷體" w:hAnsi="標楷體"/>
                      <w:u w:val="single"/>
                    </w:rPr>
                  </w:pPr>
                </w:p>
              </w:tc>
              <w:tc>
                <w:tcPr>
                  <w:tcW w:w="824" w:type="pct"/>
                  <w:gridSpan w:val="2"/>
                  <w:tcBorders>
                    <w:top w:val="single" w:sz="6" w:space="0" w:color="auto"/>
                    <w:left w:val="single" w:sz="6" w:space="0" w:color="auto"/>
                    <w:bottom w:val="single" w:sz="6" w:space="0" w:color="auto"/>
                    <w:right w:val="single" w:sz="6" w:space="0" w:color="auto"/>
                  </w:tcBorders>
                </w:tcPr>
                <w:p w:rsidR="00CD20EC" w:rsidRPr="00A80568" w:rsidRDefault="00CD20EC" w:rsidP="00FF77FF">
                  <w:pPr>
                    <w:spacing w:line="180" w:lineRule="atLeast"/>
                    <w:jc w:val="distribute"/>
                    <w:rPr>
                      <w:rFonts w:ascii="標楷體" w:eastAsia="標楷體" w:hAnsi="標楷體"/>
                      <w:u w:val="single"/>
                    </w:rPr>
                  </w:pPr>
                  <w:r w:rsidRPr="00A80568">
                    <w:rPr>
                      <w:rFonts w:ascii="標楷體" w:eastAsia="標楷體" w:hAnsi="標楷體"/>
                      <w:u w:val="single"/>
                    </w:rPr>
                    <w:t>電話</w:t>
                  </w:r>
                </w:p>
              </w:tc>
              <w:tc>
                <w:tcPr>
                  <w:tcW w:w="1179" w:type="pct"/>
                  <w:gridSpan w:val="2"/>
                  <w:tcBorders>
                    <w:top w:val="single" w:sz="6" w:space="0" w:color="auto"/>
                    <w:left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right w:val="single" w:sz="6" w:space="0" w:color="auto"/>
                  </w:tcBorders>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single" w:sz="6" w:space="0" w:color="auto"/>
                    <w:bottom w:val="single" w:sz="6" w:space="0" w:color="auto"/>
                    <w:right w:val="single" w:sz="6" w:space="0" w:color="auto"/>
                  </w:tcBorders>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相關學歷</w:t>
                  </w:r>
                </w:p>
              </w:tc>
              <w:tc>
                <w:tcPr>
                  <w:tcW w:w="3580" w:type="pct"/>
                  <w:gridSpan w:val="5"/>
                  <w:tcBorders>
                    <w:top w:val="single" w:sz="6" w:space="0" w:color="auto"/>
                    <w:left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639"/>
              </w:trPr>
              <w:tc>
                <w:tcPr>
                  <w:tcW w:w="392" w:type="pct"/>
                  <w:vMerge/>
                  <w:tcBorders>
                    <w:top w:val="single" w:sz="6" w:space="0" w:color="auto"/>
                    <w:left w:val="single" w:sz="6" w:space="0" w:color="auto"/>
                    <w:bottom w:val="single" w:sz="6" w:space="0" w:color="auto"/>
                    <w:right w:val="single" w:sz="6" w:space="0" w:color="auto"/>
                  </w:tcBorders>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single" w:sz="6" w:space="0" w:color="auto"/>
                    <w:bottom w:val="single" w:sz="6" w:space="0" w:color="auto"/>
                    <w:right w:val="single" w:sz="6" w:space="0" w:color="auto"/>
                  </w:tcBorders>
                  <w:vAlign w:val="center"/>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相關實務經歷與證照</w:t>
                  </w:r>
                </w:p>
              </w:tc>
              <w:tc>
                <w:tcPr>
                  <w:tcW w:w="3580" w:type="pct"/>
                  <w:gridSpan w:val="5"/>
                  <w:tcBorders>
                    <w:top w:val="single" w:sz="6" w:space="0" w:color="auto"/>
                    <w:left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220"/>
              </w:trPr>
              <w:tc>
                <w:tcPr>
                  <w:tcW w:w="392" w:type="pct"/>
                  <w:vMerge w:val="restart"/>
                  <w:tcBorders>
                    <w:top w:val="single" w:sz="6" w:space="0" w:color="auto"/>
                    <w:left w:val="single" w:sz="6" w:space="0" w:color="auto"/>
                    <w:bottom w:val="single" w:sz="6" w:space="0" w:color="auto"/>
                    <w:right w:val="single" w:sz="6" w:space="0" w:color="auto"/>
                  </w:tcBorders>
                  <w:vAlign w:val="center"/>
                </w:tcPr>
                <w:p w:rsidR="00CD20EC" w:rsidRPr="00F84BA3" w:rsidRDefault="00A80568" w:rsidP="00A80568">
                  <w:pPr>
                    <w:rPr>
                      <w:rFonts w:ascii="標楷體" w:eastAsia="標楷體" w:hAnsi="標楷體"/>
                    </w:rPr>
                  </w:pPr>
                  <w:r w:rsidRPr="00A80568">
                    <w:rPr>
                      <w:rFonts w:ascii="標楷體" w:eastAsia="標楷體" w:hAnsi="標楷體" w:hint="eastAsia"/>
                    </w:rPr>
                    <w:t>地形、地質及土壤</w:t>
                  </w:r>
                </w:p>
              </w:tc>
              <w:tc>
                <w:tcPr>
                  <w:tcW w:w="1028" w:type="pct"/>
                  <w:tcBorders>
                    <w:top w:val="single" w:sz="6" w:space="0" w:color="auto"/>
                    <w:left w:val="single" w:sz="6" w:space="0" w:color="auto"/>
                    <w:bottom w:val="single" w:sz="6" w:space="0" w:color="auto"/>
                    <w:right w:val="single" w:sz="6" w:space="0" w:color="auto"/>
                  </w:tcBorders>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姓名</w:t>
                  </w:r>
                </w:p>
              </w:tc>
              <w:tc>
                <w:tcPr>
                  <w:tcW w:w="1614" w:type="pct"/>
                  <w:gridSpan w:val="2"/>
                  <w:tcBorders>
                    <w:top w:val="single" w:sz="6" w:space="0" w:color="auto"/>
                    <w:left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c>
                <w:tcPr>
                  <w:tcW w:w="804" w:type="pct"/>
                  <w:gridSpan w:val="2"/>
                  <w:tcBorders>
                    <w:top w:val="single" w:sz="6" w:space="0" w:color="auto"/>
                    <w:left w:val="single" w:sz="6" w:space="0" w:color="auto"/>
                    <w:bottom w:val="single" w:sz="6" w:space="0" w:color="auto"/>
                    <w:right w:val="single" w:sz="6" w:space="0" w:color="auto"/>
                  </w:tcBorders>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簽名</w:t>
                  </w:r>
                </w:p>
              </w:tc>
              <w:tc>
                <w:tcPr>
                  <w:tcW w:w="1162" w:type="pct"/>
                  <w:tcBorders>
                    <w:top w:val="single" w:sz="6" w:space="0" w:color="auto"/>
                    <w:left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right w:val="single" w:sz="6" w:space="0" w:color="auto"/>
                  </w:tcBorders>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single" w:sz="6" w:space="0" w:color="auto"/>
                    <w:bottom w:val="single" w:sz="6" w:space="0" w:color="auto"/>
                    <w:right w:val="single" w:sz="6" w:space="0" w:color="auto"/>
                  </w:tcBorders>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服務單位</w:t>
                  </w:r>
                </w:p>
              </w:tc>
              <w:tc>
                <w:tcPr>
                  <w:tcW w:w="1614" w:type="pct"/>
                  <w:gridSpan w:val="2"/>
                  <w:tcBorders>
                    <w:top w:val="single" w:sz="6" w:space="0" w:color="auto"/>
                    <w:left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c>
                <w:tcPr>
                  <w:tcW w:w="804" w:type="pct"/>
                  <w:gridSpan w:val="2"/>
                  <w:tcBorders>
                    <w:top w:val="single" w:sz="6" w:space="0" w:color="auto"/>
                    <w:left w:val="single" w:sz="6" w:space="0" w:color="auto"/>
                    <w:bottom w:val="single" w:sz="6" w:space="0" w:color="auto"/>
                    <w:right w:val="single" w:sz="6" w:space="0" w:color="auto"/>
                  </w:tcBorders>
                </w:tcPr>
                <w:p w:rsidR="00CD20EC" w:rsidRPr="00A80568" w:rsidRDefault="00CD20EC" w:rsidP="00FF77FF">
                  <w:pPr>
                    <w:spacing w:line="180" w:lineRule="atLeast"/>
                    <w:jc w:val="distribute"/>
                    <w:rPr>
                      <w:rFonts w:ascii="標楷體" w:eastAsia="標楷體" w:hAnsi="標楷體"/>
                      <w:u w:val="single"/>
                    </w:rPr>
                  </w:pPr>
                  <w:r w:rsidRPr="00A80568">
                    <w:rPr>
                      <w:rFonts w:ascii="標楷體" w:eastAsia="標楷體" w:hAnsi="標楷體"/>
                      <w:u w:val="single"/>
                    </w:rPr>
                    <w:t>身分證統一編號</w:t>
                  </w:r>
                </w:p>
              </w:tc>
              <w:tc>
                <w:tcPr>
                  <w:tcW w:w="1162" w:type="pct"/>
                  <w:tcBorders>
                    <w:top w:val="single" w:sz="6" w:space="0" w:color="auto"/>
                    <w:left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right w:val="single" w:sz="6" w:space="0" w:color="auto"/>
                  </w:tcBorders>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single" w:sz="6" w:space="0" w:color="auto"/>
                    <w:bottom w:val="single" w:sz="6" w:space="0" w:color="auto"/>
                    <w:right w:val="single" w:sz="6" w:space="0" w:color="auto"/>
                  </w:tcBorders>
                </w:tcPr>
                <w:p w:rsidR="00CD20EC" w:rsidRPr="00A80568" w:rsidRDefault="00CD20EC" w:rsidP="00FF77FF">
                  <w:pPr>
                    <w:spacing w:line="180" w:lineRule="atLeast"/>
                    <w:jc w:val="distribute"/>
                    <w:rPr>
                      <w:rFonts w:ascii="標楷體" w:eastAsia="標楷體" w:hAnsi="標楷體"/>
                      <w:u w:val="single"/>
                    </w:rPr>
                  </w:pPr>
                  <w:r w:rsidRPr="00A80568">
                    <w:rPr>
                      <w:rFonts w:ascii="標楷體" w:eastAsia="標楷體" w:hAnsi="標楷體"/>
                      <w:u w:val="single"/>
                    </w:rPr>
                    <w:t>居所</w:t>
                  </w:r>
                </w:p>
              </w:tc>
              <w:tc>
                <w:tcPr>
                  <w:tcW w:w="1614" w:type="pct"/>
                  <w:gridSpan w:val="2"/>
                  <w:tcBorders>
                    <w:top w:val="single" w:sz="6" w:space="0" w:color="auto"/>
                    <w:left w:val="single" w:sz="6" w:space="0" w:color="auto"/>
                    <w:bottom w:val="single" w:sz="6" w:space="0" w:color="auto"/>
                    <w:right w:val="single" w:sz="6" w:space="0" w:color="auto"/>
                  </w:tcBorders>
                </w:tcPr>
                <w:p w:rsidR="00CD20EC" w:rsidRPr="00A80568" w:rsidRDefault="00CD20EC" w:rsidP="00FF77FF">
                  <w:pPr>
                    <w:spacing w:line="180" w:lineRule="atLeast"/>
                    <w:rPr>
                      <w:rFonts w:ascii="標楷體" w:eastAsia="標楷體" w:hAnsi="標楷體"/>
                      <w:u w:val="single"/>
                    </w:rPr>
                  </w:pPr>
                </w:p>
              </w:tc>
              <w:tc>
                <w:tcPr>
                  <w:tcW w:w="804" w:type="pct"/>
                  <w:gridSpan w:val="2"/>
                  <w:tcBorders>
                    <w:top w:val="single" w:sz="6" w:space="0" w:color="auto"/>
                    <w:left w:val="single" w:sz="6" w:space="0" w:color="auto"/>
                    <w:bottom w:val="single" w:sz="6" w:space="0" w:color="auto"/>
                    <w:right w:val="single" w:sz="6" w:space="0" w:color="auto"/>
                  </w:tcBorders>
                </w:tcPr>
                <w:p w:rsidR="00CD20EC" w:rsidRPr="00A80568" w:rsidRDefault="00CD20EC" w:rsidP="00FF77FF">
                  <w:pPr>
                    <w:spacing w:line="180" w:lineRule="atLeast"/>
                    <w:jc w:val="distribute"/>
                    <w:rPr>
                      <w:rFonts w:ascii="標楷體" w:eastAsia="標楷體" w:hAnsi="標楷體"/>
                      <w:u w:val="single"/>
                    </w:rPr>
                  </w:pPr>
                  <w:r w:rsidRPr="00A80568">
                    <w:rPr>
                      <w:rFonts w:ascii="標楷體" w:eastAsia="標楷體" w:hAnsi="標楷體"/>
                      <w:u w:val="single"/>
                    </w:rPr>
                    <w:t>電話</w:t>
                  </w:r>
                </w:p>
              </w:tc>
              <w:tc>
                <w:tcPr>
                  <w:tcW w:w="1162" w:type="pct"/>
                  <w:tcBorders>
                    <w:top w:val="single" w:sz="6" w:space="0" w:color="auto"/>
                    <w:left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right w:val="single" w:sz="6" w:space="0" w:color="auto"/>
                  </w:tcBorders>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single" w:sz="6" w:space="0" w:color="auto"/>
                    <w:bottom w:val="single" w:sz="6" w:space="0" w:color="auto"/>
                    <w:right w:val="single" w:sz="6" w:space="0" w:color="auto"/>
                  </w:tcBorders>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相關學歷</w:t>
                  </w:r>
                </w:p>
              </w:tc>
              <w:tc>
                <w:tcPr>
                  <w:tcW w:w="3580" w:type="pct"/>
                  <w:gridSpan w:val="5"/>
                  <w:tcBorders>
                    <w:top w:val="single" w:sz="6" w:space="0" w:color="auto"/>
                    <w:left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768"/>
              </w:trPr>
              <w:tc>
                <w:tcPr>
                  <w:tcW w:w="392" w:type="pct"/>
                  <w:vMerge/>
                  <w:tcBorders>
                    <w:top w:val="single" w:sz="6" w:space="0" w:color="auto"/>
                    <w:left w:val="single" w:sz="6" w:space="0" w:color="auto"/>
                    <w:bottom w:val="single" w:sz="6" w:space="0" w:color="auto"/>
                    <w:right w:val="single" w:sz="6" w:space="0" w:color="auto"/>
                  </w:tcBorders>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single" w:sz="6" w:space="0" w:color="auto"/>
                    <w:bottom w:val="single" w:sz="6" w:space="0" w:color="auto"/>
                    <w:right w:val="single" w:sz="6" w:space="0" w:color="auto"/>
                  </w:tcBorders>
                  <w:vAlign w:val="center"/>
                </w:tcPr>
                <w:p w:rsidR="00CD20EC" w:rsidRPr="00F84BA3" w:rsidRDefault="00CD20EC" w:rsidP="00FF77FF">
                  <w:pPr>
                    <w:spacing w:before="120" w:line="180" w:lineRule="atLeast"/>
                    <w:jc w:val="distribute"/>
                    <w:rPr>
                      <w:rFonts w:ascii="標楷體" w:eastAsia="標楷體" w:hAnsi="標楷體"/>
                    </w:rPr>
                  </w:pPr>
                  <w:r w:rsidRPr="00F84BA3">
                    <w:rPr>
                      <w:rFonts w:ascii="標楷體" w:eastAsia="標楷體" w:hAnsi="標楷體"/>
                    </w:rPr>
                    <w:t>相關實務經歷與證照</w:t>
                  </w:r>
                </w:p>
              </w:tc>
              <w:tc>
                <w:tcPr>
                  <w:tcW w:w="3580" w:type="pct"/>
                  <w:gridSpan w:val="5"/>
                  <w:tcBorders>
                    <w:top w:val="single" w:sz="6" w:space="0" w:color="auto"/>
                    <w:left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220"/>
              </w:trPr>
              <w:tc>
                <w:tcPr>
                  <w:tcW w:w="392" w:type="pct"/>
                  <w:vMerge w:val="restart"/>
                  <w:tcBorders>
                    <w:top w:val="single" w:sz="6" w:space="0" w:color="auto"/>
                    <w:left w:val="single" w:sz="6" w:space="0" w:color="auto"/>
                    <w:bottom w:val="single" w:sz="6" w:space="0" w:color="auto"/>
                    <w:right w:val="single" w:sz="6" w:space="0" w:color="auto"/>
                  </w:tcBorders>
                  <w:vAlign w:val="center"/>
                </w:tcPr>
                <w:p w:rsidR="00CD20EC" w:rsidRPr="00F84BA3" w:rsidRDefault="00CD20EC" w:rsidP="00FF77FF">
                  <w:pPr>
                    <w:pStyle w:val="af4"/>
                    <w:spacing w:line="120" w:lineRule="atLeast"/>
                    <w:ind w:left="0" w:right="0"/>
                    <w:rPr>
                      <w:rFonts w:ascii="標楷體" w:eastAsia="標楷體" w:hAnsi="標楷體"/>
                      <w:szCs w:val="24"/>
                    </w:rPr>
                  </w:pPr>
                  <w:r w:rsidRPr="00F84BA3">
                    <w:rPr>
                      <w:rFonts w:ascii="標楷體" w:eastAsia="標楷體" w:hAnsi="標楷體"/>
                      <w:szCs w:val="24"/>
                    </w:rPr>
                    <w:t>地面水及地下水</w:t>
                  </w:r>
                </w:p>
              </w:tc>
              <w:tc>
                <w:tcPr>
                  <w:tcW w:w="1028" w:type="pct"/>
                  <w:tcBorders>
                    <w:top w:val="single" w:sz="6" w:space="0" w:color="auto"/>
                    <w:left w:val="single" w:sz="6" w:space="0" w:color="auto"/>
                    <w:bottom w:val="single" w:sz="6" w:space="0" w:color="auto"/>
                    <w:right w:val="single" w:sz="6" w:space="0" w:color="auto"/>
                  </w:tcBorders>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姓名</w:t>
                  </w:r>
                </w:p>
              </w:tc>
              <w:tc>
                <w:tcPr>
                  <w:tcW w:w="1614" w:type="pct"/>
                  <w:gridSpan w:val="2"/>
                  <w:tcBorders>
                    <w:top w:val="single" w:sz="6" w:space="0" w:color="auto"/>
                    <w:left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c>
                <w:tcPr>
                  <w:tcW w:w="804" w:type="pct"/>
                  <w:gridSpan w:val="2"/>
                  <w:tcBorders>
                    <w:top w:val="single" w:sz="6" w:space="0" w:color="auto"/>
                    <w:left w:val="single" w:sz="6" w:space="0" w:color="auto"/>
                    <w:bottom w:val="single" w:sz="6" w:space="0" w:color="auto"/>
                    <w:right w:val="single" w:sz="6" w:space="0" w:color="auto"/>
                  </w:tcBorders>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簽名</w:t>
                  </w:r>
                </w:p>
              </w:tc>
              <w:tc>
                <w:tcPr>
                  <w:tcW w:w="1162" w:type="pct"/>
                  <w:tcBorders>
                    <w:top w:val="single" w:sz="6" w:space="0" w:color="auto"/>
                    <w:left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right w:val="single" w:sz="6" w:space="0" w:color="auto"/>
                  </w:tcBorders>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single" w:sz="6" w:space="0" w:color="auto"/>
                    <w:bottom w:val="single" w:sz="6" w:space="0" w:color="auto"/>
                    <w:right w:val="single" w:sz="6" w:space="0" w:color="auto"/>
                  </w:tcBorders>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服務單位</w:t>
                  </w:r>
                </w:p>
              </w:tc>
              <w:tc>
                <w:tcPr>
                  <w:tcW w:w="1614" w:type="pct"/>
                  <w:gridSpan w:val="2"/>
                  <w:tcBorders>
                    <w:top w:val="single" w:sz="6" w:space="0" w:color="auto"/>
                    <w:left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c>
                <w:tcPr>
                  <w:tcW w:w="804" w:type="pct"/>
                  <w:gridSpan w:val="2"/>
                  <w:tcBorders>
                    <w:top w:val="single" w:sz="6" w:space="0" w:color="auto"/>
                    <w:left w:val="single" w:sz="6" w:space="0" w:color="auto"/>
                    <w:bottom w:val="single" w:sz="6" w:space="0" w:color="auto"/>
                    <w:right w:val="single" w:sz="6" w:space="0" w:color="auto"/>
                  </w:tcBorders>
                </w:tcPr>
                <w:p w:rsidR="00CD20EC" w:rsidRPr="00B74B56" w:rsidRDefault="00CD20EC" w:rsidP="00FF77FF">
                  <w:pPr>
                    <w:spacing w:line="180" w:lineRule="atLeast"/>
                    <w:jc w:val="distribute"/>
                    <w:rPr>
                      <w:rFonts w:ascii="標楷體" w:eastAsia="標楷體" w:hAnsi="標楷體"/>
                      <w:u w:val="single"/>
                    </w:rPr>
                  </w:pPr>
                  <w:r w:rsidRPr="00B74B56">
                    <w:rPr>
                      <w:rFonts w:ascii="標楷體" w:eastAsia="標楷體" w:hAnsi="標楷體"/>
                      <w:u w:val="single"/>
                    </w:rPr>
                    <w:t>身分證統一編號</w:t>
                  </w:r>
                </w:p>
              </w:tc>
              <w:tc>
                <w:tcPr>
                  <w:tcW w:w="1162" w:type="pct"/>
                  <w:tcBorders>
                    <w:top w:val="single" w:sz="6" w:space="0" w:color="auto"/>
                    <w:left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right w:val="single" w:sz="6" w:space="0" w:color="auto"/>
                  </w:tcBorders>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single" w:sz="6" w:space="0" w:color="auto"/>
                    <w:bottom w:val="single" w:sz="6" w:space="0" w:color="auto"/>
                    <w:right w:val="single" w:sz="6" w:space="0" w:color="auto"/>
                  </w:tcBorders>
                </w:tcPr>
                <w:p w:rsidR="00CD20EC" w:rsidRPr="00B74B56" w:rsidRDefault="00CD20EC" w:rsidP="00FF77FF">
                  <w:pPr>
                    <w:spacing w:line="180" w:lineRule="atLeast"/>
                    <w:jc w:val="distribute"/>
                    <w:rPr>
                      <w:rFonts w:ascii="標楷體" w:eastAsia="標楷體" w:hAnsi="標楷體"/>
                      <w:u w:val="single"/>
                    </w:rPr>
                  </w:pPr>
                  <w:r w:rsidRPr="00B74B56">
                    <w:rPr>
                      <w:rFonts w:ascii="標楷體" w:eastAsia="標楷體" w:hAnsi="標楷體"/>
                      <w:u w:val="single"/>
                    </w:rPr>
                    <w:t>居所</w:t>
                  </w:r>
                </w:p>
              </w:tc>
              <w:tc>
                <w:tcPr>
                  <w:tcW w:w="1614" w:type="pct"/>
                  <w:gridSpan w:val="2"/>
                  <w:tcBorders>
                    <w:top w:val="single" w:sz="6" w:space="0" w:color="auto"/>
                    <w:left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c>
                <w:tcPr>
                  <w:tcW w:w="804" w:type="pct"/>
                  <w:gridSpan w:val="2"/>
                  <w:tcBorders>
                    <w:top w:val="single" w:sz="6" w:space="0" w:color="auto"/>
                    <w:left w:val="single" w:sz="6" w:space="0" w:color="auto"/>
                    <w:bottom w:val="single" w:sz="6" w:space="0" w:color="auto"/>
                    <w:right w:val="single" w:sz="6" w:space="0" w:color="auto"/>
                  </w:tcBorders>
                </w:tcPr>
                <w:p w:rsidR="00CD20EC" w:rsidRPr="00B74B56" w:rsidRDefault="00CD20EC" w:rsidP="00FF77FF">
                  <w:pPr>
                    <w:spacing w:line="180" w:lineRule="atLeast"/>
                    <w:jc w:val="distribute"/>
                    <w:rPr>
                      <w:rFonts w:ascii="標楷體" w:eastAsia="標楷體" w:hAnsi="標楷體"/>
                      <w:u w:val="single"/>
                    </w:rPr>
                  </w:pPr>
                  <w:r w:rsidRPr="00B74B56">
                    <w:rPr>
                      <w:rFonts w:ascii="標楷體" w:eastAsia="標楷體" w:hAnsi="標楷體"/>
                      <w:u w:val="single"/>
                    </w:rPr>
                    <w:t>電話</w:t>
                  </w:r>
                </w:p>
              </w:tc>
              <w:tc>
                <w:tcPr>
                  <w:tcW w:w="1162" w:type="pct"/>
                  <w:tcBorders>
                    <w:top w:val="single" w:sz="6" w:space="0" w:color="auto"/>
                    <w:left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right w:val="single" w:sz="6" w:space="0" w:color="auto"/>
                  </w:tcBorders>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single" w:sz="6" w:space="0" w:color="auto"/>
                    <w:bottom w:val="single" w:sz="6" w:space="0" w:color="auto"/>
                    <w:right w:val="single" w:sz="6" w:space="0" w:color="auto"/>
                  </w:tcBorders>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相關學歷</w:t>
                  </w:r>
                </w:p>
              </w:tc>
              <w:tc>
                <w:tcPr>
                  <w:tcW w:w="3580" w:type="pct"/>
                  <w:gridSpan w:val="5"/>
                  <w:tcBorders>
                    <w:top w:val="single" w:sz="6" w:space="0" w:color="auto"/>
                    <w:left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730"/>
              </w:trPr>
              <w:tc>
                <w:tcPr>
                  <w:tcW w:w="392" w:type="pct"/>
                  <w:vMerge/>
                  <w:tcBorders>
                    <w:top w:val="single" w:sz="6" w:space="0" w:color="auto"/>
                    <w:left w:val="single" w:sz="6" w:space="0" w:color="auto"/>
                    <w:bottom w:val="single" w:sz="6" w:space="0" w:color="auto"/>
                    <w:right w:val="single" w:sz="6" w:space="0" w:color="auto"/>
                  </w:tcBorders>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single" w:sz="6" w:space="0" w:color="auto"/>
                    <w:bottom w:val="single" w:sz="6" w:space="0" w:color="auto"/>
                    <w:right w:val="single" w:sz="6" w:space="0" w:color="auto"/>
                  </w:tcBorders>
                  <w:vAlign w:val="center"/>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相關實務經歷與證照</w:t>
                  </w:r>
                </w:p>
              </w:tc>
              <w:tc>
                <w:tcPr>
                  <w:tcW w:w="3580" w:type="pct"/>
                  <w:gridSpan w:val="5"/>
                  <w:tcBorders>
                    <w:top w:val="single" w:sz="6" w:space="0" w:color="auto"/>
                    <w:left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F84BA3" w:rsidRDefault="00CD20EC" w:rsidP="00FF77FF">
                  <w:pPr>
                    <w:pStyle w:val="af4"/>
                    <w:spacing w:line="180" w:lineRule="atLeast"/>
                    <w:ind w:left="0" w:right="0"/>
                    <w:rPr>
                      <w:rFonts w:ascii="標楷體" w:eastAsia="標楷體" w:hAnsi="標楷體"/>
                      <w:szCs w:val="24"/>
                    </w:rPr>
                  </w:pPr>
                  <w:r w:rsidRPr="00F84BA3">
                    <w:rPr>
                      <w:rFonts w:ascii="標楷體" w:eastAsia="標楷體" w:hAnsi="標楷體"/>
                      <w:szCs w:val="24"/>
                    </w:rPr>
                    <w:t>空氣品質</w:t>
                  </w:r>
                </w:p>
              </w:tc>
              <w:tc>
                <w:tcPr>
                  <w:tcW w:w="1028" w:type="pct"/>
                  <w:tcBorders>
                    <w:top w:val="single" w:sz="6" w:space="0" w:color="auto"/>
                    <w:left w:val="nil"/>
                    <w:bottom w:val="single" w:sz="6" w:space="0" w:color="auto"/>
                  </w:tcBorders>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姓名</w:t>
                  </w:r>
                </w:p>
              </w:tc>
              <w:tc>
                <w:tcPr>
                  <w:tcW w:w="1577" w:type="pct"/>
                  <w:tcBorders>
                    <w:top w:val="single" w:sz="6" w:space="0" w:color="auto"/>
                    <w:bottom w:val="single" w:sz="6" w:space="0" w:color="auto"/>
                  </w:tcBorders>
                </w:tcPr>
                <w:p w:rsidR="00CD20EC" w:rsidRPr="00F84BA3" w:rsidRDefault="00CD20EC" w:rsidP="00FF77FF">
                  <w:pPr>
                    <w:spacing w:line="180" w:lineRule="atLeast"/>
                    <w:rPr>
                      <w:rFonts w:ascii="標楷體" w:eastAsia="標楷體" w:hAnsi="標楷體"/>
                    </w:rPr>
                  </w:pPr>
                </w:p>
              </w:tc>
              <w:tc>
                <w:tcPr>
                  <w:tcW w:w="824" w:type="pct"/>
                  <w:gridSpan w:val="2"/>
                  <w:tcBorders>
                    <w:top w:val="single" w:sz="6" w:space="0" w:color="auto"/>
                    <w:bottom w:val="single" w:sz="6" w:space="0" w:color="auto"/>
                  </w:tcBorders>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簽名</w:t>
                  </w:r>
                </w:p>
              </w:tc>
              <w:tc>
                <w:tcPr>
                  <w:tcW w:w="1179" w:type="pct"/>
                  <w:gridSpan w:val="2"/>
                  <w:tcBorders>
                    <w:top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服務單位</w:t>
                  </w:r>
                </w:p>
              </w:tc>
              <w:tc>
                <w:tcPr>
                  <w:tcW w:w="1577" w:type="pct"/>
                  <w:tcBorders>
                    <w:top w:val="single" w:sz="6" w:space="0" w:color="auto"/>
                    <w:bottom w:val="single" w:sz="6" w:space="0" w:color="auto"/>
                  </w:tcBorders>
                </w:tcPr>
                <w:p w:rsidR="00CD20EC" w:rsidRPr="00F84BA3" w:rsidRDefault="00CD20EC" w:rsidP="00FF77FF">
                  <w:pPr>
                    <w:spacing w:line="180" w:lineRule="atLeast"/>
                    <w:rPr>
                      <w:rFonts w:ascii="標楷體" w:eastAsia="標楷體" w:hAnsi="標楷體"/>
                    </w:rPr>
                  </w:pPr>
                </w:p>
              </w:tc>
              <w:tc>
                <w:tcPr>
                  <w:tcW w:w="824" w:type="pct"/>
                  <w:gridSpan w:val="2"/>
                  <w:tcBorders>
                    <w:top w:val="single" w:sz="6" w:space="0" w:color="auto"/>
                    <w:bottom w:val="single" w:sz="6" w:space="0" w:color="auto"/>
                  </w:tcBorders>
                </w:tcPr>
                <w:p w:rsidR="00CD20EC" w:rsidRPr="00B74B56" w:rsidRDefault="00CD20EC" w:rsidP="00FF77FF">
                  <w:pPr>
                    <w:spacing w:line="180" w:lineRule="atLeast"/>
                    <w:jc w:val="distribute"/>
                    <w:rPr>
                      <w:rFonts w:ascii="標楷體" w:eastAsia="標楷體" w:hAnsi="標楷體"/>
                      <w:u w:val="single"/>
                    </w:rPr>
                  </w:pPr>
                  <w:r w:rsidRPr="00B74B56">
                    <w:rPr>
                      <w:rFonts w:ascii="標楷體" w:eastAsia="標楷體" w:hAnsi="標楷體"/>
                      <w:u w:val="single"/>
                    </w:rPr>
                    <w:t>身分證統一編號</w:t>
                  </w:r>
                </w:p>
              </w:tc>
              <w:tc>
                <w:tcPr>
                  <w:tcW w:w="1179" w:type="pct"/>
                  <w:gridSpan w:val="2"/>
                  <w:tcBorders>
                    <w:top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tcPr>
                <w:p w:rsidR="00CD20EC" w:rsidRPr="00B74B56" w:rsidRDefault="00CD20EC" w:rsidP="00FF77FF">
                  <w:pPr>
                    <w:spacing w:line="180" w:lineRule="atLeast"/>
                    <w:jc w:val="distribute"/>
                    <w:rPr>
                      <w:rFonts w:ascii="標楷體" w:eastAsia="標楷體" w:hAnsi="標楷體"/>
                      <w:u w:val="single"/>
                    </w:rPr>
                  </w:pPr>
                  <w:r w:rsidRPr="00B74B56">
                    <w:rPr>
                      <w:rFonts w:ascii="標楷體" w:eastAsia="標楷體" w:hAnsi="標楷體"/>
                      <w:u w:val="single"/>
                    </w:rPr>
                    <w:t>居所</w:t>
                  </w:r>
                </w:p>
              </w:tc>
              <w:tc>
                <w:tcPr>
                  <w:tcW w:w="1577" w:type="pct"/>
                  <w:tcBorders>
                    <w:top w:val="single" w:sz="6" w:space="0" w:color="auto"/>
                    <w:bottom w:val="single" w:sz="6" w:space="0" w:color="auto"/>
                  </w:tcBorders>
                </w:tcPr>
                <w:p w:rsidR="00CD20EC" w:rsidRPr="00B74B56" w:rsidRDefault="00CD20EC" w:rsidP="00FF77FF">
                  <w:pPr>
                    <w:spacing w:line="180" w:lineRule="atLeast"/>
                    <w:rPr>
                      <w:rFonts w:ascii="標楷體" w:eastAsia="標楷體" w:hAnsi="標楷體"/>
                      <w:u w:val="single"/>
                    </w:rPr>
                  </w:pPr>
                </w:p>
              </w:tc>
              <w:tc>
                <w:tcPr>
                  <w:tcW w:w="824" w:type="pct"/>
                  <w:gridSpan w:val="2"/>
                  <w:tcBorders>
                    <w:top w:val="single" w:sz="6" w:space="0" w:color="auto"/>
                    <w:bottom w:val="single" w:sz="6" w:space="0" w:color="auto"/>
                  </w:tcBorders>
                </w:tcPr>
                <w:p w:rsidR="00CD20EC" w:rsidRPr="00B74B56" w:rsidRDefault="00CD20EC" w:rsidP="00FF77FF">
                  <w:pPr>
                    <w:spacing w:line="180" w:lineRule="atLeast"/>
                    <w:jc w:val="distribute"/>
                    <w:rPr>
                      <w:rFonts w:ascii="標楷體" w:eastAsia="標楷體" w:hAnsi="標楷體"/>
                      <w:u w:val="single"/>
                    </w:rPr>
                  </w:pPr>
                  <w:r w:rsidRPr="00B74B56">
                    <w:rPr>
                      <w:rFonts w:ascii="標楷體" w:eastAsia="標楷體" w:hAnsi="標楷體"/>
                      <w:u w:val="single"/>
                    </w:rPr>
                    <w:t>電話</w:t>
                  </w:r>
                </w:p>
              </w:tc>
              <w:tc>
                <w:tcPr>
                  <w:tcW w:w="1179" w:type="pct"/>
                  <w:gridSpan w:val="2"/>
                  <w:tcBorders>
                    <w:top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相關學歷</w:t>
                  </w:r>
                </w:p>
              </w:tc>
              <w:tc>
                <w:tcPr>
                  <w:tcW w:w="3580" w:type="pct"/>
                  <w:gridSpan w:val="5"/>
                  <w:tcBorders>
                    <w:top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794"/>
              </w:trPr>
              <w:tc>
                <w:tcPr>
                  <w:tcW w:w="392" w:type="pct"/>
                  <w:vMerge/>
                  <w:tcBorders>
                    <w:top w:val="single" w:sz="6" w:space="0" w:color="auto"/>
                    <w:left w:val="single" w:sz="6" w:space="0" w:color="auto"/>
                    <w:bottom w:val="single" w:sz="6" w:space="0" w:color="auto"/>
                  </w:tcBorders>
                  <w:vAlign w:val="center"/>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相關實務經歷與證照</w:t>
                  </w:r>
                </w:p>
              </w:tc>
              <w:tc>
                <w:tcPr>
                  <w:tcW w:w="3580" w:type="pct"/>
                  <w:gridSpan w:val="5"/>
                  <w:tcBorders>
                    <w:top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F84BA3" w:rsidRDefault="00CD20EC" w:rsidP="00FF77FF">
                  <w:pPr>
                    <w:pStyle w:val="af4"/>
                    <w:spacing w:line="0" w:lineRule="atLeast"/>
                    <w:ind w:left="0" w:right="0"/>
                    <w:rPr>
                      <w:rFonts w:ascii="標楷體" w:eastAsia="標楷體" w:hAnsi="標楷體"/>
                      <w:szCs w:val="24"/>
                    </w:rPr>
                  </w:pPr>
                  <w:r w:rsidRPr="00F84BA3">
                    <w:rPr>
                      <w:rFonts w:ascii="標楷體" w:eastAsia="標楷體" w:hAnsi="標楷體"/>
                      <w:szCs w:val="24"/>
                    </w:rPr>
                    <w:t>噪音振動</w:t>
                  </w:r>
                </w:p>
              </w:tc>
              <w:tc>
                <w:tcPr>
                  <w:tcW w:w="1028" w:type="pct"/>
                  <w:tcBorders>
                    <w:top w:val="single" w:sz="6" w:space="0" w:color="auto"/>
                    <w:left w:val="nil"/>
                    <w:bottom w:val="single" w:sz="6" w:space="0" w:color="auto"/>
                  </w:tcBorders>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姓名</w:t>
                  </w:r>
                </w:p>
              </w:tc>
              <w:tc>
                <w:tcPr>
                  <w:tcW w:w="1614" w:type="pct"/>
                  <w:gridSpan w:val="2"/>
                  <w:tcBorders>
                    <w:top w:val="single" w:sz="6" w:space="0" w:color="auto"/>
                    <w:bottom w:val="single" w:sz="6" w:space="0" w:color="auto"/>
                  </w:tcBorders>
                </w:tcPr>
                <w:p w:rsidR="00CD20EC" w:rsidRPr="00F84BA3" w:rsidRDefault="00CD20EC" w:rsidP="00FF77FF">
                  <w:pPr>
                    <w:spacing w:line="180" w:lineRule="atLeast"/>
                    <w:rPr>
                      <w:rFonts w:ascii="標楷體" w:eastAsia="標楷體" w:hAnsi="標楷體"/>
                    </w:rPr>
                  </w:pPr>
                </w:p>
              </w:tc>
              <w:tc>
                <w:tcPr>
                  <w:tcW w:w="804" w:type="pct"/>
                  <w:gridSpan w:val="2"/>
                  <w:tcBorders>
                    <w:top w:val="single" w:sz="6" w:space="0" w:color="auto"/>
                    <w:bottom w:val="single" w:sz="6" w:space="0" w:color="auto"/>
                  </w:tcBorders>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簽名</w:t>
                  </w:r>
                </w:p>
              </w:tc>
              <w:tc>
                <w:tcPr>
                  <w:tcW w:w="1162" w:type="pct"/>
                  <w:tcBorders>
                    <w:top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服務單位</w:t>
                  </w:r>
                </w:p>
              </w:tc>
              <w:tc>
                <w:tcPr>
                  <w:tcW w:w="1614" w:type="pct"/>
                  <w:gridSpan w:val="2"/>
                  <w:tcBorders>
                    <w:top w:val="single" w:sz="6" w:space="0" w:color="auto"/>
                    <w:bottom w:val="single" w:sz="6" w:space="0" w:color="auto"/>
                  </w:tcBorders>
                </w:tcPr>
                <w:p w:rsidR="00CD20EC" w:rsidRPr="00F84BA3" w:rsidRDefault="00CD20EC" w:rsidP="00FF77FF">
                  <w:pPr>
                    <w:spacing w:line="180" w:lineRule="atLeast"/>
                    <w:rPr>
                      <w:rFonts w:ascii="標楷體" w:eastAsia="標楷體" w:hAnsi="標楷體"/>
                    </w:rPr>
                  </w:pPr>
                </w:p>
              </w:tc>
              <w:tc>
                <w:tcPr>
                  <w:tcW w:w="804" w:type="pct"/>
                  <w:gridSpan w:val="2"/>
                  <w:tcBorders>
                    <w:top w:val="single" w:sz="6" w:space="0" w:color="auto"/>
                    <w:bottom w:val="single" w:sz="6" w:space="0" w:color="auto"/>
                  </w:tcBorders>
                </w:tcPr>
                <w:p w:rsidR="00CD20EC" w:rsidRPr="00B74B56" w:rsidRDefault="00CD20EC" w:rsidP="00FF77FF">
                  <w:pPr>
                    <w:spacing w:line="180" w:lineRule="atLeast"/>
                    <w:jc w:val="distribute"/>
                    <w:rPr>
                      <w:rFonts w:ascii="標楷體" w:eastAsia="標楷體" w:hAnsi="標楷體"/>
                      <w:u w:val="single"/>
                    </w:rPr>
                  </w:pPr>
                  <w:r w:rsidRPr="00B74B56">
                    <w:rPr>
                      <w:rFonts w:ascii="標楷體" w:eastAsia="標楷體" w:hAnsi="標楷體"/>
                      <w:u w:val="single"/>
                    </w:rPr>
                    <w:t>身分證統一編號</w:t>
                  </w:r>
                </w:p>
              </w:tc>
              <w:tc>
                <w:tcPr>
                  <w:tcW w:w="1162" w:type="pct"/>
                  <w:tcBorders>
                    <w:top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tcPr>
                <w:p w:rsidR="00CD20EC" w:rsidRPr="00B74B56" w:rsidRDefault="00CD20EC" w:rsidP="00FF77FF">
                  <w:pPr>
                    <w:spacing w:line="180" w:lineRule="atLeast"/>
                    <w:jc w:val="distribute"/>
                    <w:rPr>
                      <w:rFonts w:ascii="標楷體" w:eastAsia="標楷體" w:hAnsi="標楷體"/>
                      <w:u w:val="single"/>
                    </w:rPr>
                  </w:pPr>
                  <w:r w:rsidRPr="00B74B56">
                    <w:rPr>
                      <w:rFonts w:ascii="標楷體" w:eastAsia="標楷體" w:hAnsi="標楷體"/>
                      <w:u w:val="single"/>
                    </w:rPr>
                    <w:t>居所</w:t>
                  </w:r>
                </w:p>
              </w:tc>
              <w:tc>
                <w:tcPr>
                  <w:tcW w:w="1614" w:type="pct"/>
                  <w:gridSpan w:val="2"/>
                  <w:tcBorders>
                    <w:top w:val="single" w:sz="6" w:space="0" w:color="auto"/>
                    <w:bottom w:val="single" w:sz="6" w:space="0" w:color="auto"/>
                  </w:tcBorders>
                </w:tcPr>
                <w:p w:rsidR="00CD20EC" w:rsidRPr="00B74B56" w:rsidRDefault="00CD20EC" w:rsidP="00FF77FF">
                  <w:pPr>
                    <w:spacing w:line="180" w:lineRule="atLeast"/>
                    <w:rPr>
                      <w:rFonts w:ascii="標楷體" w:eastAsia="標楷體" w:hAnsi="標楷體"/>
                      <w:u w:val="single"/>
                    </w:rPr>
                  </w:pPr>
                </w:p>
              </w:tc>
              <w:tc>
                <w:tcPr>
                  <w:tcW w:w="804" w:type="pct"/>
                  <w:gridSpan w:val="2"/>
                  <w:tcBorders>
                    <w:top w:val="single" w:sz="6" w:space="0" w:color="auto"/>
                    <w:bottom w:val="single" w:sz="6" w:space="0" w:color="auto"/>
                  </w:tcBorders>
                </w:tcPr>
                <w:p w:rsidR="00CD20EC" w:rsidRPr="00B74B56" w:rsidRDefault="00CD20EC" w:rsidP="00FF77FF">
                  <w:pPr>
                    <w:spacing w:line="180" w:lineRule="atLeast"/>
                    <w:jc w:val="distribute"/>
                    <w:rPr>
                      <w:rFonts w:ascii="標楷體" w:eastAsia="標楷體" w:hAnsi="標楷體"/>
                      <w:u w:val="single"/>
                    </w:rPr>
                  </w:pPr>
                  <w:r w:rsidRPr="00B74B56">
                    <w:rPr>
                      <w:rFonts w:ascii="標楷體" w:eastAsia="標楷體" w:hAnsi="標楷體"/>
                      <w:u w:val="single"/>
                    </w:rPr>
                    <w:t>電話</w:t>
                  </w:r>
                </w:p>
              </w:tc>
              <w:tc>
                <w:tcPr>
                  <w:tcW w:w="1162" w:type="pct"/>
                  <w:tcBorders>
                    <w:top w:val="single" w:sz="6" w:space="0" w:color="auto"/>
                    <w:bottom w:val="single" w:sz="6" w:space="0" w:color="auto"/>
                    <w:right w:val="single" w:sz="6" w:space="0" w:color="auto"/>
                  </w:tcBorders>
                </w:tcPr>
                <w:p w:rsidR="00CD20EC" w:rsidRPr="00B74B56" w:rsidRDefault="00CD20EC" w:rsidP="00FF77FF">
                  <w:pPr>
                    <w:spacing w:line="180" w:lineRule="atLeast"/>
                    <w:rPr>
                      <w:rFonts w:ascii="標楷體" w:eastAsia="標楷體" w:hAnsi="標楷體"/>
                      <w:u w:val="single"/>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相關學歷</w:t>
                  </w:r>
                </w:p>
              </w:tc>
              <w:tc>
                <w:tcPr>
                  <w:tcW w:w="3580" w:type="pct"/>
                  <w:gridSpan w:val="5"/>
                  <w:tcBorders>
                    <w:top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794"/>
              </w:trPr>
              <w:tc>
                <w:tcPr>
                  <w:tcW w:w="392" w:type="pct"/>
                  <w:vMerge/>
                  <w:tcBorders>
                    <w:top w:val="single" w:sz="6" w:space="0" w:color="auto"/>
                    <w:left w:val="single" w:sz="6" w:space="0" w:color="auto"/>
                    <w:bottom w:val="single" w:sz="6" w:space="0" w:color="auto"/>
                  </w:tcBorders>
                  <w:vAlign w:val="center"/>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vAlign w:val="center"/>
                </w:tcPr>
                <w:p w:rsidR="00CD20EC" w:rsidRPr="00F84BA3" w:rsidRDefault="00CD20EC" w:rsidP="00FF77FF">
                  <w:pPr>
                    <w:spacing w:before="120" w:line="180" w:lineRule="atLeast"/>
                    <w:jc w:val="distribute"/>
                    <w:rPr>
                      <w:rFonts w:ascii="標楷體" w:eastAsia="標楷體" w:hAnsi="標楷體"/>
                    </w:rPr>
                  </w:pPr>
                  <w:r w:rsidRPr="00F84BA3">
                    <w:rPr>
                      <w:rFonts w:ascii="標楷體" w:eastAsia="標楷體" w:hAnsi="標楷體"/>
                    </w:rPr>
                    <w:t>相關實務經歷與證照</w:t>
                  </w:r>
                </w:p>
              </w:tc>
              <w:tc>
                <w:tcPr>
                  <w:tcW w:w="3580" w:type="pct"/>
                  <w:gridSpan w:val="5"/>
                  <w:tcBorders>
                    <w:top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F84BA3" w:rsidRDefault="00CD20EC" w:rsidP="00FF77FF">
                  <w:pPr>
                    <w:pStyle w:val="af4"/>
                    <w:spacing w:line="120" w:lineRule="atLeast"/>
                    <w:ind w:left="0" w:right="0"/>
                    <w:rPr>
                      <w:rFonts w:ascii="標楷體" w:eastAsia="標楷體" w:hAnsi="標楷體"/>
                      <w:szCs w:val="24"/>
                    </w:rPr>
                  </w:pPr>
                  <w:r w:rsidRPr="00F84BA3">
                    <w:rPr>
                      <w:rFonts w:ascii="標楷體" w:eastAsia="標楷體" w:hAnsi="標楷體"/>
                      <w:szCs w:val="24"/>
                    </w:rPr>
                    <w:t>植</w:t>
                  </w:r>
                  <w:r w:rsidRPr="00F84BA3">
                    <w:rPr>
                      <w:rFonts w:ascii="標楷體" w:eastAsia="標楷體" w:hAnsi="標楷體" w:hint="eastAsia"/>
                      <w:szCs w:val="24"/>
                    </w:rPr>
                    <w:t xml:space="preserve">      </w:t>
                  </w:r>
                  <w:r w:rsidRPr="00F84BA3">
                    <w:rPr>
                      <w:rFonts w:ascii="標楷體" w:eastAsia="標楷體" w:hAnsi="標楷體"/>
                      <w:szCs w:val="24"/>
                    </w:rPr>
                    <w:t>物</w:t>
                  </w:r>
                </w:p>
              </w:tc>
              <w:tc>
                <w:tcPr>
                  <w:tcW w:w="1028" w:type="pct"/>
                  <w:tcBorders>
                    <w:top w:val="single" w:sz="6" w:space="0" w:color="auto"/>
                    <w:left w:val="nil"/>
                    <w:bottom w:val="single" w:sz="6" w:space="0" w:color="auto"/>
                  </w:tcBorders>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姓名</w:t>
                  </w:r>
                </w:p>
              </w:tc>
              <w:tc>
                <w:tcPr>
                  <w:tcW w:w="1614" w:type="pct"/>
                  <w:gridSpan w:val="2"/>
                  <w:tcBorders>
                    <w:top w:val="single" w:sz="6" w:space="0" w:color="auto"/>
                    <w:bottom w:val="single" w:sz="6" w:space="0" w:color="auto"/>
                  </w:tcBorders>
                </w:tcPr>
                <w:p w:rsidR="00CD20EC" w:rsidRPr="00F84BA3" w:rsidRDefault="00CD20EC" w:rsidP="00FF77FF">
                  <w:pPr>
                    <w:spacing w:line="180" w:lineRule="atLeast"/>
                    <w:rPr>
                      <w:rFonts w:ascii="標楷體" w:eastAsia="標楷體" w:hAnsi="標楷體"/>
                    </w:rPr>
                  </w:pPr>
                </w:p>
              </w:tc>
              <w:tc>
                <w:tcPr>
                  <w:tcW w:w="804" w:type="pct"/>
                  <w:gridSpan w:val="2"/>
                  <w:tcBorders>
                    <w:top w:val="single" w:sz="6" w:space="0" w:color="auto"/>
                    <w:bottom w:val="single" w:sz="6" w:space="0" w:color="auto"/>
                  </w:tcBorders>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簽名</w:t>
                  </w:r>
                </w:p>
              </w:tc>
              <w:tc>
                <w:tcPr>
                  <w:tcW w:w="1162" w:type="pct"/>
                  <w:tcBorders>
                    <w:top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tcBorders>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服務單位</w:t>
                  </w:r>
                </w:p>
              </w:tc>
              <w:tc>
                <w:tcPr>
                  <w:tcW w:w="1614" w:type="pct"/>
                  <w:gridSpan w:val="2"/>
                  <w:tcBorders>
                    <w:top w:val="single" w:sz="6" w:space="0" w:color="auto"/>
                    <w:bottom w:val="single" w:sz="6" w:space="0" w:color="auto"/>
                  </w:tcBorders>
                </w:tcPr>
                <w:p w:rsidR="00CD20EC" w:rsidRPr="00F84BA3" w:rsidRDefault="00CD20EC" w:rsidP="00FF77FF">
                  <w:pPr>
                    <w:spacing w:line="180" w:lineRule="atLeast"/>
                    <w:rPr>
                      <w:rFonts w:ascii="標楷體" w:eastAsia="標楷體" w:hAnsi="標楷體"/>
                    </w:rPr>
                  </w:pPr>
                </w:p>
              </w:tc>
              <w:tc>
                <w:tcPr>
                  <w:tcW w:w="804" w:type="pct"/>
                  <w:gridSpan w:val="2"/>
                  <w:tcBorders>
                    <w:top w:val="single" w:sz="6" w:space="0" w:color="auto"/>
                    <w:bottom w:val="single" w:sz="6" w:space="0" w:color="auto"/>
                  </w:tcBorders>
                </w:tcPr>
                <w:p w:rsidR="00CD20EC" w:rsidRPr="001217C5" w:rsidRDefault="00CD20EC" w:rsidP="00FF77FF">
                  <w:pPr>
                    <w:spacing w:line="180" w:lineRule="atLeast"/>
                    <w:jc w:val="distribute"/>
                    <w:rPr>
                      <w:rFonts w:ascii="標楷體" w:eastAsia="標楷體" w:hAnsi="標楷體"/>
                      <w:u w:val="single"/>
                    </w:rPr>
                  </w:pPr>
                  <w:r w:rsidRPr="001217C5">
                    <w:rPr>
                      <w:rFonts w:ascii="標楷體" w:eastAsia="標楷體" w:hAnsi="標楷體"/>
                      <w:u w:val="single"/>
                    </w:rPr>
                    <w:t>身分證統一編號</w:t>
                  </w:r>
                </w:p>
              </w:tc>
              <w:tc>
                <w:tcPr>
                  <w:tcW w:w="1162" w:type="pct"/>
                  <w:tcBorders>
                    <w:top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tcBorders>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tcPr>
                <w:p w:rsidR="00CD20EC" w:rsidRPr="002B1797" w:rsidRDefault="00CD20EC" w:rsidP="00FF77FF">
                  <w:pPr>
                    <w:spacing w:line="180" w:lineRule="atLeast"/>
                    <w:jc w:val="distribute"/>
                    <w:rPr>
                      <w:rFonts w:ascii="標楷體" w:eastAsia="標楷體" w:hAnsi="標楷體"/>
                      <w:u w:val="single"/>
                    </w:rPr>
                  </w:pPr>
                  <w:r w:rsidRPr="002B1797">
                    <w:rPr>
                      <w:rFonts w:ascii="標楷體" w:eastAsia="標楷體" w:hAnsi="標楷體"/>
                      <w:u w:val="single"/>
                    </w:rPr>
                    <w:t>居所</w:t>
                  </w:r>
                </w:p>
              </w:tc>
              <w:tc>
                <w:tcPr>
                  <w:tcW w:w="1614" w:type="pct"/>
                  <w:gridSpan w:val="2"/>
                  <w:tcBorders>
                    <w:top w:val="single" w:sz="6" w:space="0" w:color="auto"/>
                    <w:bottom w:val="single" w:sz="6" w:space="0" w:color="auto"/>
                  </w:tcBorders>
                </w:tcPr>
                <w:p w:rsidR="00CD20EC" w:rsidRPr="00F84BA3" w:rsidRDefault="00CD20EC" w:rsidP="00FF77FF">
                  <w:pPr>
                    <w:spacing w:line="180" w:lineRule="atLeast"/>
                    <w:rPr>
                      <w:rFonts w:ascii="標楷體" w:eastAsia="標楷體" w:hAnsi="標楷體"/>
                    </w:rPr>
                  </w:pPr>
                </w:p>
              </w:tc>
              <w:tc>
                <w:tcPr>
                  <w:tcW w:w="804" w:type="pct"/>
                  <w:gridSpan w:val="2"/>
                  <w:tcBorders>
                    <w:top w:val="single" w:sz="6" w:space="0" w:color="auto"/>
                    <w:bottom w:val="single" w:sz="6" w:space="0" w:color="auto"/>
                  </w:tcBorders>
                </w:tcPr>
                <w:p w:rsidR="00CD20EC" w:rsidRPr="001217C5" w:rsidRDefault="00CD20EC" w:rsidP="00FF77FF">
                  <w:pPr>
                    <w:spacing w:line="180" w:lineRule="atLeast"/>
                    <w:jc w:val="distribute"/>
                    <w:rPr>
                      <w:rFonts w:ascii="標楷體" w:eastAsia="標楷體" w:hAnsi="標楷體"/>
                      <w:u w:val="single"/>
                    </w:rPr>
                  </w:pPr>
                  <w:r w:rsidRPr="001217C5">
                    <w:rPr>
                      <w:rFonts w:ascii="標楷體" w:eastAsia="標楷體" w:hAnsi="標楷體"/>
                      <w:u w:val="single"/>
                    </w:rPr>
                    <w:t>電話</w:t>
                  </w:r>
                </w:p>
              </w:tc>
              <w:tc>
                <w:tcPr>
                  <w:tcW w:w="1162" w:type="pct"/>
                  <w:tcBorders>
                    <w:top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tcBorders>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相關學歷</w:t>
                  </w:r>
                </w:p>
              </w:tc>
              <w:tc>
                <w:tcPr>
                  <w:tcW w:w="3580" w:type="pct"/>
                  <w:gridSpan w:val="5"/>
                  <w:tcBorders>
                    <w:top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794"/>
              </w:trPr>
              <w:tc>
                <w:tcPr>
                  <w:tcW w:w="392" w:type="pct"/>
                  <w:vMerge/>
                  <w:tcBorders>
                    <w:top w:val="single" w:sz="6" w:space="0" w:color="auto"/>
                    <w:left w:val="single" w:sz="6" w:space="0" w:color="auto"/>
                    <w:bottom w:val="single" w:sz="6" w:space="0" w:color="auto"/>
                  </w:tcBorders>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相關實務經歷與證照</w:t>
                  </w:r>
                </w:p>
              </w:tc>
              <w:tc>
                <w:tcPr>
                  <w:tcW w:w="3580" w:type="pct"/>
                  <w:gridSpan w:val="5"/>
                  <w:tcBorders>
                    <w:top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F84BA3" w:rsidRDefault="00CD20EC" w:rsidP="00FF77FF">
                  <w:pPr>
                    <w:pStyle w:val="af4"/>
                    <w:spacing w:line="180" w:lineRule="atLeast"/>
                    <w:ind w:left="0" w:right="0"/>
                    <w:rPr>
                      <w:rFonts w:ascii="標楷體" w:eastAsia="標楷體" w:hAnsi="標楷體"/>
                      <w:szCs w:val="24"/>
                    </w:rPr>
                  </w:pPr>
                  <w:r w:rsidRPr="00F84BA3">
                    <w:rPr>
                      <w:rFonts w:ascii="標楷體" w:eastAsia="標楷體" w:hAnsi="標楷體"/>
                      <w:szCs w:val="24"/>
                    </w:rPr>
                    <w:t>動</w:t>
                  </w:r>
                  <w:r w:rsidRPr="00F84BA3">
                    <w:rPr>
                      <w:rFonts w:ascii="標楷體" w:eastAsia="標楷體" w:hAnsi="標楷體" w:hint="eastAsia"/>
                      <w:szCs w:val="24"/>
                    </w:rPr>
                    <w:t xml:space="preserve">    </w:t>
                  </w:r>
                  <w:r w:rsidRPr="00F84BA3">
                    <w:rPr>
                      <w:rFonts w:ascii="標楷體" w:eastAsia="標楷體" w:hAnsi="標楷體"/>
                      <w:szCs w:val="24"/>
                    </w:rPr>
                    <w:t>物</w:t>
                  </w:r>
                </w:p>
              </w:tc>
              <w:tc>
                <w:tcPr>
                  <w:tcW w:w="1028" w:type="pct"/>
                  <w:tcBorders>
                    <w:top w:val="single" w:sz="6" w:space="0" w:color="auto"/>
                    <w:left w:val="nil"/>
                    <w:bottom w:val="single" w:sz="6" w:space="0" w:color="auto"/>
                  </w:tcBorders>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姓名</w:t>
                  </w:r>
                </w:p>
              </w:tc>
              <w:tc>
                <w:tcPr>
                  <w:tcW w:w="1577" w:type="pct"/>
                  <w:tcBorders>
                    <w:top w:val="single" w:sz="6" w:space="0" w:color="auto"/>
                    <w:bottom w:val="single" w:sz="6" w:space="0" w:color="auto"/>
                  </w:tcBorders>
                </w:tcPr>
                <w:p w:rsidR="00CD20EC" w:rsidRPr="00F84BA3" w:rsidRDefault="00CD20EC" w:rsidP="00FF77FF">
                  <w:pPr>
                    <w:spacing w:line="180" w:lineRule="atLeast"/>
                    <w:rPr>
                      <w:rFonts w:ascii="標楷體" w:eastAsia="標楷體" w:hAnsi="標楷體"/>
                    </w:rPr>
                  </w:pPr>
                </w:p>
              </w:tc>
              <w:tc>
                <w:tcPr>
                  <w:tcW w:w="824" w:type="pct"/>
                  <w:gridSpan w:val="2"/>
                  <w:tcBorders>
                    <w:top w:val="single" w:sz="6" w:space="0" w:color="auto"/>
                    <w:bottom w:val="single" w:sz="6" w:space="0" w:color="auto"/>
                  </w:tcBorders>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簽名</w:t>
                  </w:r>
                </w:p>
              </w:tc>
              <w:tc>
                <w:tcPr>
                  <w:tcW w:w="1179" w:type="pct"/>
                  <w:gridSpan w:val="2"/>
                  <w:tcBorders>
                    <w:top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服務單位</w:t>
                  </w:r>
                </w:p>
              </w:tc>
              <w:tc>
                <w:tcPr>
                  <w:tcW w:w="1577" w:type="pct"/>
                  <w:tcBorders>
                    <w:top w:val="single" w:sz="6" w:space="0" w:color="auto"/>
                    <w:bottom w:val="single" w:sz="6" w:space="0" w:color="auto"/>
                  </w:tcBorders>
                </w:tcPr>
                <w:p w:rsidR="00CD20EC" w:rsidRPr="00F84BA3" w:rsidRDefault="00CD20EC" w:rsidP="00FF77FF">
                  <w:pPr>
                    <w:spacing w:line="180" w:lineRule="atLeast"/>
                    <w:rPr>
                      <w:rFonts w:ascii="標楷體" w:eastAsia="標楷體" w:hAnsi="標楷體"/>
                    </w:rPr>
                  </w:pPr>
                </w:p>
              </w:tc>
              <w:tc>
                <w:tcPr>
                  <w:tcW w:w="824" w:type="pct"/>
                  <w:gridSpan w:val="2"/>
                  <w:tcBorders>
                    <w:top w:val="single" w:sz="6" w:space="0" w:color="auto"/>
                    <w:bottom w:val="single" w:sz="6" w:space="0" w:color="auto"/>
                  </w:tcBorders>
                </w:tcPr>
                <w:p w:rsidR="00CD20EC" w:rsidRPr="002B1797" w:rsidRDefault="00CD20EC" w:rsidP="00FF77FF">
                  <w:pPr>
                    <w:spacing w:line="180" w:lineRule="atLeast"/>
                    <w:jc w:val="distribute"/>
                    <w:rPr>
                      <w:rFonts w:ascii="標楷體" w:eastAsia="標楷體" w:hAnsi="標楷體"/>
                      <w:u w:val="single"/>
                    </w:rPr>
                  </w:pPr>
                  <w:r w:rsidRPr="002B1797">
                    <w:rPr>
                      <w:rFonts w:ascii="標楷體" w:eastAsia="標楷體" w:hAnsi="標楷體"/>
                      <w:u w:val="single"/>
                    </w:rPr>
                    <w:t>身分證統一編號</w:t>
                  </w:r>
                </w:p>
              </w:tc>
              <w:tc>
                <w:tcPr>
                  <w:tcW w:w="1179" w:type="pct"/>
                  <w:gridSpan w:val="2"/>
                  <w:tcBorders>
                    <w:top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tcPr>
                <w:p w:rsidR="00CD20EC" w:rsidRPr="002B1797" w:rsidRDefault="00CD20EC" w:rsidP="00FF77FF">
                  <w:pPr>
                    <w:spacing w:line="180" w:lineRule="atLeast"/>
                    <w:jc w:val="distribute"/>
                    <w:rPr>
                      <w:rFonts w:ascii="標楷體" w:eastAsia="標楷體" w:hAnsi="標楷體"/>
                      <w:u w:val="single"/>
                    </w:rPr>
                  </w:pPr>
                  <w:r w:rsidRPr="002B1797">
                    <w:rPr>
                      <w:rFonts w:ascii="標楷體" w:eastAsia="標楷體" w:hAnsi="標楷體"/>
                      <w:u w:val="single"/>
                    </w:rPr>
                    <w:t>居所</w:t>
                  </w:r>
                </w:p>
              </w:tc>
              <w:tc>
                <w:tcPr>
                  <w:tcW w:w="1577" w:type="pct"/>
                  <w:tcBorders>
                    <w:top w:val="single" w:sz="6" w:space="0" w:color="auto"/>
                    <w:bottom w:val="single" w:sz="6" w:space="0" w:color="auto"/>
                  </w:tcBorders>
                </w:tcPr>
                <w:p w:rsidR="00CD20EC" w:rsidRPr="002B1797" w:rsidRDefault="00CD20EC" w:rsidP="00FF77FF">
                  <w:pPr>
                    <w:spacing w:line="180" w:lineRule="atLeast"/>
                    <w:rPr>
                      <w:rFonts w:ascii="標楷體" w:eastAsia="標楷體" w:hAnsi="標楷體"/>
                      <w:u w:val="single"/>
                    </w:rPr>
                  </w:pPr>
                </w:p>
              </w:tc>
              <w:tc>
                <w:tcPr>
                  <w:tcW w:w="824" w:type="pct"/>
                  <w:gridSpan w:val="2"/>
                  <w:tcBorders>
                    <w:top w:val="single" w:sz="6" w:space="0" w:color="auto"/>
                    <w:bottom w:val="single" w:sz="6" w:space="0" w:color="auto"/>
                  </w:tcBorders>
                </w:tcPr>
                <w:p w:rsidR="00CD20EC" w:rsidRPr="002B1797" w:rsidRDefault="00CD20EC" w:rsidP="00FF77FF">
                  <w:pPr>
                    <w:spacing w:line="180" w:lineRule="atLeast"/>
                    <w:jc w:val="distribute"/>
                    <w:rPr>
                      <w:rFonts w:ascii="標楷體" w:eastAsia="標楷體" w:hAnsi="標楷體"/>
                      <w:u w:val="single"/>
                    </w:rPr>
                  </w:pPr>
                  <w:r w:rsidRPr="002B1797">
                    <w:rPr>
                      <w:rFonts w:ascii="標楷體" w:eastAsia="標楷體" w:hAnsi="標楷體"/>
                      <w:u w:val="single"/>
                    </w:rPr>
                    <w:t>電話</w:t>
                  </w:r>
                </w:p>
              </w:tc>
              <w:tc>
                <w:tcPr>
                  <w:tcW w:w="1179" w:type="pct"/>
                  <w:gridSpan w:val="2"/>
                  <w:tcBorders>
                    <w:top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相關學歷</w:t>
                  </w:r>
                </w:p>
              </w:tc>
              <w:tc>
                <w:tcPr>
                  <w:tcW w:w="3580" w:type="pct"/>
                  <w:gridSpan w:val="5"/>
                  <w:tcBorders>
                    <w:top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726"/>
              </w:trPr>
              <w:tc>
                <w:tcPr>
                  <w:tcW w:w="392" w:type="pct"/>
                  <w:vMerge/>
                  <w:tcBorders>
                    <w:top w:val="single" w:sz="6" w:space="0" w:color="auto"/>
                    <w:left w:val="single" w:sz="6" w:space="0" w:color="auto"/>
                    <w:bottom w:val="single" w:sz="6" w:space="0" w:color="auto"/>
                  </w:tcBorders>
                  <w:vAlign w:val="center"/>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相關實務經歷與證照</w:t>
                  </w:r>
                </w:p>
              </w:tc>
              <w:tc>
                <w:tcPr>
                  <w:tcW w:w="3580" w:type="pct"/>
                  <w:gridSpan w:val="5"/>
                  <w:tcBorders>
                    <w:top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F84BA3" w:rsidRDefault="00CD20EC" w:rsidP="00FF77FF">
                  <w:pPr>
                    <w:pStyle w:val="af4"/>
                    <w:spacing w:line="0" w:lineRule="atLeast"/>
                    <w:ind w:left="0" w:right="0"/>
                    <w:rPr>
                      <w:rFonts w:ascii="標楷體" w:eastAsia="標楷體" w:hAnsi="標楷體"/>
                      <w:szCs w:val="24"/>
                    </w:rPr>
                  </w:pPr>
                  <w:r w:rsidRPr="00F84BA3">
                    <w:rPr>
                      <w:rFonts w:ascii="標楷體" w:eastAsia="標楷體" w:hAnsi="標楷體"/>
                      <w:szCs w:val="24"/>
                    </w:rPr>
                    <w:t>遺</w:t>
                  </w:r>
                  <w:r w:rsidRPr="00F84BA3">
                    <w:rPr>
                      <w:rFonts w:ascii="標楷體" w:eastAsia="標楷體" w:hAnsi="標楷體" w:hint="eastAsia"/>
                      <w:szCs w:val="24"/>
                    </w:rPr>
                    <w:t xml:space="preserve">    </w:t>
                  </w:r>
                  <w:r w:rsidRPr="00F84BA3">
                    <w:rPr>
                      <w:rFonts w:ascii="標楷體" w:eastAsia="標楷體" w:hAnsi="標楷體"/>
                      <w:szCs w:val="24"/>
                    </w:rPr>
                    <w:t>址</w:t>
                  </w:r>
                </w:p>
              </w:tc>
              <w:tc>
                <w:tcPr>
                  <w:tcW w:w="1028" w:type="pct"/>
                  <w:tcBorders>
                    <w:top w:val="single" w:sz="6" w:space="0" w:color="auto"/>
                    <w:left w:val="nil"/>
                    <w:bottom w:val="single" w:sz="6" w:space="0" w:color="auto"/>
                  </w:tcBorders>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姓名</w:t>
                  </w:r>
                </w:p>
              </w:tc>
              <w:tc>
                <w:tcPr>
                  <w:tcW w:w="1614" w:type="pct"/>
                  <w:gridSpan w:val="2"/>
                  <w:tcBorders>
                    <w:top w:val="single" w:sz="6" w:space="0" w:color="auto"/>
                    <w:bottom w:val="single" w:sz="6" w:space="0" w:color="auto"/>
                  </w:tcBorders>
                </w:tcPr>
                <w:p w:rsidR="00CD20EC" w:rsidRPr="00F84BA3" w:rsidRDefault="00CD20EC" w:rsidP="00FF77FF">
                  <w:pPr>
                    <w:spacing w:line="180" w:lineRule="atLeast"/>
                    <w:rPr>
                      <w:rFonts w:ascii="標楷體" w:eastAsia="標楷體" w:hAnsi="標楷體"/>
                    </w:rPr>
                  </w:pPr>
                </w:p>
              </w:tc>
              <w:tc>
                <w:tcPr>
                  <w:tcW w:w="804" w:type="pct"/>
                  <w:gridSpan w:val="2"/>
                  <w:tcBorders>
                    <w:top w:val="single" w:sz="6" w:space="0" w:color="auto"/>
                    <w:bottom w:val="single" w:sz="6" w:space="0" w:color="auto"/>
                  </w:tcBorders>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簽名</w:t>
                  </w:r>
                </w:p>
              </w:tc>
              <w:tc>
                <w:tcPr>
                  <w:tcW w:w="1162" w:type="pct"/>
                  <w:tcBorders>
                    <w:top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服務單位</w:t>
                  </w:r>
                </w:p>
              </w:tc>
              <w:tc>
                <w:tcPr>
                  <w:tcW w:w="1614" w:type="pct"/>
                  <w:gridSpan w:val="2"/>
                  <w:tcBorders>
                    <w:top w:val="single" w:sz="6" w:space="0" w:color="auto"/>
                    <w:bottom w:val="single" w:sz="6" w:space="0" w:color="auto"/>
                  </w:tcBorders>
                </w:tcPr>
                <w:p w:rsidR="00CD20EC" w:rsidRPr="00F84BA3" w:rsidRDefault="00CD20EC" w:rsidP="00FF77FF">
                  <w:pPr>
                    <w:spacing w:line="180" w:lineRule="atLeast"/>
                    <w:rPr>
                      <w:rFonts w:ascii="標楷體" w:eastAsia="標楷體" w:hAnsi="標楷體"/>
                    </w:rPr>
                  </w:pPr>
                </w:p>
              </w:tc>
              <w:tc>
                <w:tcPr>
                  <w:tcW w:w="804" w:type="pct"/>
                  <w:gridSpan w:val="2"/>
                  <w:tcBorders>
                    <w:top w:val="single" w:sz="6" w:space="0" w:color="auto"/>
                    <w:bottom w:val="single" w:sz="6" w:space="0" w:color="auto"/>
                  </w:tcBorders>
                </w:tcPr>
                <w:p w:rsidR="00CD20EC" w:rsidRPr="002B1797" w:rsidRDefault="00CD20EC" w:rsidP="00FF77FF">
                  <w:pPr>
                    <w:spacing w:line="180" w:lineRule="atLeast"/>
                    <w:jc w:val="distribute"/>
                    <w:rPr>
                      <w:rFonts w:ascii="標楷體" w:eastAsia="標楷體" w:hAnsi="標楷體"/>
                      <w:u w:val="single"/>
                    </w:rPr>
                  </w:pPr>
                  <w:r w:rsidRPr="002B1797">
                    <w:rPr>
                      <w:rFonts w:ascii="標楷體" w:eastAsia="標楷體" w:hAnsi="標楷體"/>
                      <w:u w:val="single"/>
                    </w:rPr>
                    <w:t>身分證統一編號</w:t>
                  </w:r>
                </w:p>
              </w:tc>
              <w:tc>
                <w:tcPr>
                  <w:tcW w:w="1162" w:type="pct"/>
                  <w:tcBorders>
                    <w:top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tcPr>
                <w:p w:rsidR="00CD20EC" w:rsidRPr="002B1797" w:rsidRDefault="00CD20EC" w:rsidP="00FF77FF">
                  <w:pPr>
                    <w:spacing w:line="180" w:lineRule="atLeast"/>
                    <w:jc w:val="distribute"/>
                    <w:rPr>
                      <w:rFonts w:ascii="標楷體" w:eastAsia="標楷體" w:hAnsi="標楷體"/>
                      <w:u w:val="single"/>
                    </w:rPr>
                  </w:pPr>
                  <w:r w:rsidRPr="002B1797">
                    <w:rPr>
                      <w:rFonts w:ascii="標楷體" w:eastAsia="標楷體" w:hAnsi="標楷體"/>
                      <w:u w:val="single"/>
                    </w:rPr>
                    <w:t>居所</w:t>
                  </w:r>
                </w:p>
              </w:tc>
              <w:tc>
                <w:tcPr>
                  <w:tcW w:w="1614" w:type="pct"/>
                  <w:gridSpan w:val="2"/>
                  <w:tcBorders>
                    <w:top w:val="single" w:sz="6" w:space="0" w:color="auto"/>
                    <w:bottom w:val="single" w:sz="6" w:space="0" w:color="auto"/>
                  </w:tcBorders>
                </w:tcPr>
                <w:p w:rsidR="00CD20EC" w:rsidRPr="002B1797" w:rsidRDefault="00CD20EC" w:rsidP="00FF77FF">
                  <w:pPr>
                    <w:spacing w:line="180" w:lineRule="atLeast"/>
                    <w:rPr>
                      <w:rFonts w:ascii="標楷體" w:eastAsia="標楷體" w:hAnsi="標楷體"/>
                      <w:u w:val="single"/>
                    </w:rPr>
                  </w:pPr>
                </w:p>
              </w:tc>
              <w:tc>
                <w:tcPr>
                  <w:tcW w:w="804" w:type="pct"/>
                  <w:gridSpan w:val="2"/>
                  <w:tcBorders>
                    <w:top w:val="single" w:sz="6" w:space="0" w:color="auto"/>
                    <w:bottom w:val="single" w:sz="6" w:space="0" w:color="auto"/>
                  </w:tcBorders>
                </w:tcPr>
                <w:p w:rsidR="00CD20EC" w:rsidRPr="002B1797" w:rsidRDefault="00CD20EC" w:rsidP="00FF77FF">
                  <w:pPr>
                    <w:spacing w:line="180" w:lineRule="atLeast"/>
                    <w:jc w:val="distribute"/>
                    <w:rPr>
                      <w:rFonts w:ascii="標楷體" w:eastAsia="標楷體" w:hAnsi="標楷體"/>
                      <w:u w:val="single"/>
                    </w:rPr>
                  </w:pPr>
                  <w:r w:rsidRPr="002B1797">
                    <w:rPr>
                      <w:rFonts w:ascii="標楷體" w:eastAsia="標楷體" w:hAnsi="標楷體"/>
                      <w:u w:val="single"/>
                    </w:rPr>
                    <w:t>電話</w:t>
                  </w:r>
                </w:p>
              </w:tc>
              <w:tc>
                <w:tcPr>
                  <w:tcW w:w="1162" w:type="pct"/>
                  <w:tcBorders>
                    <w:top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相關學歷</w:t>
                  </w:r>
                </w:p>
              </w:tc>
              <w:tc>
                <w:tcPr>
                  <w:tcW w:w="3580" w:type="pct"/>
                  <w:gridSpan w:val="5"/>
                  <w:tcBorders>
                    <w:top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726"/>
              </w:trPr>
              <w:tc>
                <w:tcPr>
                  <w:tcW w:w="392" w:type="pct"/>
                  <w:vMerge/>
                  <w:tcBorders>
                    <w:top w:val="single" w:sz="6" w:space="0" w:color="auto"/>
                    <w:left w:val="single" w:sz="6" w:space="0" w:color="auto"/>
                    <w:bottom w:val="single" w:sz="6" w:space="0" w:color="auto"/>
                  </w:tcBorders>
                  <w:vAlign w:val="center"/>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vAlign w:val="center"/>
                </w:tcPr>
                <w:p w:rsidR="00CD20EC" w:rsidRPr="00F84BA3" w:rsidRDefault="00CD20EC" w:rsidP="00FF77FF">
                  <w:pPr>
                    <w:spacing w:before="120" w:line="180" w:lineRule="atLeast"/>
                    <w:jc w:val="distribute"/>
                    <w:rPr>
                      <w:rFonts w:ascii="標楷體" w:eastAsia="標楷體" w:hAnsi="標楷體"/>
                    </w:rPr>
                  </w:pPr>
                  <w:r w:rsidRPr="00F84BA3">
                    <w:rPr>
                      <w:rFonts w:ascii="標楷體" w:eastAsia="標楷體" w:hAnsi="標楷體"/>
                    </w:rPr>
                    <w:t>相關實務經歷與證照</w:t>
                  </w:r>
                </w:p>
              </w:tc>
              <w:tc>
                <w:tcPr>
                  <w:tcW w:w="3580" w:type="pct"/>
                  <w:gridSpan w:val="5"/>
                  <w:tcBorders>
                    <w:top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F84BA3" w:rsidRDefault="00CD20EC" w:rsidP="00FF77FF">
                  <w:pPr>
                    <w:pStyle w:val="af4"/>
                    <w:spacing w:line="120" w:lineRule="atLeast"/>
                    <w:ind w:left="0" w:right="0"/>
                    <w:rPr>
                      <w:rFonts w:ascii="標楷體" w:eastAsia="標楷體" w:hAnsi="標楷體"/>
                      <w:szCs w:val="24"/>
                    </w:rPr>
                  </w:pPr>
                  <w:r w:rsidRPr="00F84BA3">
                    <w:rPr>
                      <w:rFonts w:ascii="標楷體" w:eastAsia="標楷體" w:hAnsi="標楷體"/>
                      <w:szCs w:val="24"/>
                    </w:rPr>
                    <w:t>廢棄物</w:t>
                  </w:r>
                </w:p>
              </w:tc>
              <w:tc>
                <w:tcPr>
                  <w:tcW w:w="1028" w:type="pct"/>
                  <w:tcBorders>
                    <w:top w:val="single" w:sz="6" w:space="0" w:color="auto"/>
                    <w:left w:val="nil"/>
                    <w:bottom w:val="single" w:sz="6" w:space="0" w:color="auto"/>
                  </w:tcBorders>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姓名</w:t>
                  </w:r>
                </w:p>
              </w:tc>
              <w:tc>
                <w:tcPr>
                  <w:tcW w:w="1614" w:type="pct"/>
                  <w:gridSpan w:val="2"/>
                  <w:tcBorders>
                    <w:top w:val="single" w:sz="6" w:space="0" w:color="auto"/>
                    <w:bottom w:val="single" w:sz="6" w:space="0" w:color="auto"/>
                  </w:tcBorders>
                </w:tcPr>
                <w:p w:rsidR="00CD20EC" w:rsidRPr="00F84BA3" w:rsidRDefault="00CD20EC" w:rsidP="00FF77FF">
                  <w:pPr>
                    <w:spacing w:line="180" w:lineRule="atLeast"/>
                    <w:rPr>
                      <w:rFonts w:ascii="標楷體" w:eastAsia="標楷體" w:hAnsi="標楷體"/>
                    </w:rPr>
                  </w:pPr>
                </w:p>
              </w:tc>
              <w:tc>
                <w:tcPr>
                  <w:tcW w:w="804" w:type="pct"/>
                  <w:gridSpan w:val="2"/>
                  <w:tcBorders>
                    <w:top w:val="single" w:sz="6" w:space="0" w:color="auto"/>
                    <w:bottom w:val="single" w:sz="6" w:space="0" w:color="auto"/>
                  </w:tcBorders>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簽名</w:t>
                  </w:r>
                </w:p>
              </w:tc>
              <w:tc>
                <w:tcPr>
                  <w:tcW w:w="1162" w:type="pct"/>
                  <w:tcBorders>
                    <w:top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tcBorders>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服務單位</w:t>
                  </w:r>
                </w:p>
              </w:tc>
              <w:tc>
                <w:tcPr>
                  <w:tcW w:w="1614" w:type="pct"/>
                  <w:gridSpan w:val="2"/>
                  <w:tcBorders>
                    <w:top w:val="single" w:sz="6" w:space="0" w:color="auto"/>
                    <w:bottom w:val="single" w:sz="6" w:space="0" w:color="auto"/>
                  </w:tcBorders>
                </w:tcPr>
                <w:p w:rsidR="00CD20EC" w:rsidRPr="00F84BA3" w:rsidRDefault="00CD20EC" w:rsidP="00FF77FF">
                  <w:pPr>
                    <w:spacing w:line="180" w:lineRule="atLeast"/>
                    <w:rPr>
                      <w:rFonts w:ascii="標楷體" w:eastAsia="標楷體" w:hAnsi="標楷體"/>
                    </w:rPr>
                  </w:pPr>
                </w:p>
              </w:tc>
              <w:tc>
                <w:tcPr>
                  <w:tcW w:w="804" w:type="pct"/>
                  <w:gridSpan w:val="2"/>
                  <w:tcBorders>
                    <w:top w:val="single" w:sz="6" w:space="0" w:color="auto"/>
                    <w:bottom w:val="single" w:sz="6" w:space="0" w:color="auto"/>
                  </w:tcBorders>
                </w:tcPr>
                <w:p w:rsidR="00CD20EC" w:rsidRPr="002B1797" w:rsidRDefault="00CD20EC" w:rsidP="00FF77FF">
                  <w:pPr>
                    <w:spacing w:line="180" w:lineRule="atLeast"/>
                    <w:jc w:val="distribute"/>
                    <w:rPr>
                      <w:rFonts w:ascii="標楷體" w:eastAsia="標楷體" w:hAnsi="標楷體"/>
                      <w:u w:val="single"/>
                    </w:rPr>
                  </w:pPr>
                  <w:r w:rsidRPr="002B1797">
                    <w:rPr>
                      <w:rFonts w:ascii="標楷體" w:eastAsia="標楷體" w:hAnsi="標楷體"/>
                      <w:u w:val="single"/>
                    </w:rPr>
                    <w:t>身分證統一編號</w:t>
                  </w:r>
                </w:p>
              </w:tc>
              <w:tc>
                <w:tcPr>
                  <w:tcW w:w="1162" w:type="pct"/>
                  <w:tcBorders>
                    <w:top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tcBorders>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tcPr>
                <w:p w:rsidR="00CD20EC" w:rsidRPr="002B1797" w:rsidRDefault="00CD20EC" w:rsidP="00FF77FF">
                  <w:pPr>
                    <w:spacing w:line="180" w:lineRule="atLeast"/>
                    <w:jc w:val="distribute"/>
                    <w:rPr>
                      <w:rFonts w:ascii="標楷體" w:eastAsia="標楷體" w:hAnsi="標楷體"/>
                      <w:u w:val="single"/>
                    </w:rPr>
                  </w:pPr>
                  <w:r w:rsidRPr="002B1797">
                    <w:rPr>
                      <w:rFonts w:ascii="標楷體" w:eastAsia="標楷體" w:hAnsi="標楷體"/>
                      <w:u w:val="single"/>
                    </w:rPr>
                    <w:t>居所</w:t>
                  </w:r>
                </w:p>
              </w:tc>
              <w:tc>
                <w:tcPr>
                  <w:tcW w:w="1614" w:type="pct"/>
                  <w:gridSpan w:val="2"/>
                  <w:tcBorders>
                    <w:top w:val="single" w:sz="6" w:space="0" w:color="auto"/>
                    <w:bottom w:val="single" w:sz="6" w:space="0" w:color="auto"/>
                  </w:tcBorders>
                </w:tcPr>
                <w:p w:rsidR="00CD20EC" w:rsidRPr="00F84BA3" w:rsidRDefault="00CD20EC" w:rsidP="00FF77FF">
                  <w:pPr>
                    <w:spacing w:line="180" w:lineRule="atLeast"/>
                    <w:rPr>
                      <w:rFonts w:ascii="標楷體" w:eastAsia="標楷體" w:hAnsi="標楷體"/>
                    </w:rPr>
                  </w:pPr>
                </w:p>
              </w:tc>
              <w:tc>
                <w:tcPr>
                  <w:tcW w:w="804" w:type="pct"/>
                  <w:gridSpan w:val="2"/>
                  <w:tcBorders>
                    <w:top w:val="single" w:sz="6" w:space="0" w:color="auto"/>
                    <w:bottom w:val="single" w:sz="6" w:space="0" w:color="auto"/>
                  </w:tcBorders>
                </w:tcPr>
                <w:p w:rsidR="00CD20EC" w:rsidRPr="002B1797" w:rsidRDefault="00CD20EC" w:rsidP="00FF77FF">
                  <w:pPr>
                    <w:spacing w:line="180" w:lineRule="atLeast"/>
                    <w:jc w:val="distribute"/>
                    <w:rPr>
                      <w:rFonts w:ascii="標楷體" w:eastAsia="標楷體" w:hAnsi="標楷體"/>
                      <w:u w:val="single"/>
                    </w:rPr>
                  </w:pPr>
                  <w:r w:rsidRPr="002B1797">
                    <w:rPr>
                      <w:rFonts w:ascii="標楷體" w:eastAsia="標楷體" w:hAnsi="標楷體"/>
                      <w:u w:val="single"/>
                    </w:rPr>
                    <w:t>電話</w:t>
                  </w:r>
                </w:p>
              </w:tc>
              <w:tc>
                <w:tcPr>
                  <w:tcW w:w="1162" w:type="pct"/>
                  <w:tcBorders>
                    <w:top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tcBorders>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相關學歷</w:t>
                  </w:r>
                </w:p>
              </w:tc>
              <w:tc>
                <w:tcPr>
                  <w:tcW w:w="3580" w:type="pct"/>
                  <w:gridSpan w:val="5"/>
                  <w:tcBorders>
                    <w:top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728"/>
              </w:trPr>
              <w:tc>
                <w:tcPr>
                  <w:tcW w:w="392" w:type="pct"/>
                  <w:vMerge/>
                  <w:tcBorders>
                    <w:top w:val="single" w:sz="6" w:space="0" w:color="auto"/>
                    <w:left w:val="single" w:sz="6" w:space="0" w:color="auto"/>
                    <w:bottom w:val="single" w:sz="6" w:space="0" w:color="auto"/>
                  </w:tcBorders>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相關實務經歷與證照</w:t>
                  </w:r>
                </w:p>
              </w:tc>
              <w:tc>
                <w:tcPr>
                  <w:tcW w:w="3580" w:type="pct"/>
                  <w:gridSpan w:val="5"/>
                  <w:tcBorders>
                    <w:top w:val="single" w:sz="6" w:space="0" w:color="auto"/>
                    <w:bottom w:val="single" w:sz="6" w:space="0" w:color="auto"/>
                    <w:right w:val="single" w:sz="6" w:space="0" w:color="auto"/>
                  </w:tcBorders>
                </w:tcPr>
                <w:p w:rsidR="00CD20EC" w:rsidRPr="00F84BA3" w:rsidRDefault="00CD20EC" w:rsidP="00FF77FF">
                  <w:pPr>
                    <w:spacing w:line="180" w:lineRule="atLeast"/>
                    <w:rPr>
                      <w:rFonts w:ascii="標楷體" w:eastAsia="標楷體" w:hAnsi="標楷體"/>
                    </w:rPr>
                  </w:pPr>
                </w:p>
              </w:tc>
            </w:tr>
            <w:tr w:rsidR="00CD20EC" w:rsidRPr="00F84BA3"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F84BA3" w:rsidRDefault="00CD20EC" w:rsidP="00FF77FF">
                  <w:pPr>
                    <w:pStyle w:val="af4"/>
                    <w:spacing w:line="180" w:lineRule="atLeast"/>
                    <w:ind w:left="0" w:right="0"/>
                    <w:rPr>
                      <w:rFonts w:ascii="標楷體" w:eastAsia="標楷體" w:hAnsi="標楷體"/>
                      <w:szCs w:val="24"/>
                    </w:rPr>
                  </w:pPr>
                  <w:r w:rsidRPr="00F84BA3">
                    <w:rPr>
                      <w:rFonts w:ascii="標楷體" w:eastAsia="標楷體" w:hAnsi="標楷體"/>
                      <w:szCs w:val="24"/>
                    </w:rPr>
                    <w:t>交通運輸</w:t>
                  </w:r>
                </w:p>
              </w:tc>
              <w:tc>
                <w:tcPr>
                  <w:tcW w:w="1028" w:type="pct"/>
                  <w:tcBorders>
                    <w:top w:val="single" w:sz="6" w:space="0" w:color="auto"/>
                    <w:left w:val="nil"/>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姓名</w:t>
                  </w:r>
                </w:p>
              </w:tc>
              <w:tc>
                <w:tcPr>
                  <w:tcW w:w="1577" w:type="pct"/>
                  <w:tcBorders>
                    <w:top w:val="single" w:sz="6" w:space="0" w:color="auto"/>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c>
                <w:tcPr>
                  <w:tcW w:w="824" w:type="pct"/>
                  <w:gridSpan w:val="2"/>
                  <w:tcBorders>
                    <w:top w:val="single" w:sz="6" w:space="0" w:color="auto"/>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簽名</w:t>
                  </w:r>
                </w:p>
              </w:tc>
              <w:tc>
                <w:tcPr>
                  <w:tcW w:w="1179" w:type="pct"/>
                  <w:gridSpan w:val="2"/>
                  <w:tcBorders>
                    <w:top w:val="single" w:sz="6" w:space="0" w:color="auto"/>
                    <w:bottom w:val="single" w:sz="6" w:space="0" w:color="auto"/>
                    <w:right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服務單位</w:t>
                  </w:r>
                </w:p>
              </w:tc>
              <w:tc>
                <w:tcPr>
                  <w:tcW w:w="1577" w:type="pct"/>
                  <w:tcBorders>
                    <w:top w:val="single" w:sz="6" w:space="0" w:color="auto"/>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c>
                <w:tcPr>
                  <w:tcW w:w="824" w:type="pct"/>
                  <w:gridSpan w:val="2"/>
                  <w:tcBorders>
                    <w:top w:val="single" w:sz="6" w:space="0" w:color="auto"/>
                    <w:bottom w:val="single" w:sz="6" w:space="0" w:color="auto"/>
                  </w:tcBorders>
                  <w:vAlign w:val="center"/>
                </w:tcPr>
                <w:p w:rsidR="00CD20EC" w:rsidRPr="002B1797" w:rsidRDefault="00CD20EC" w:rsidP="00FF77FF">
                  <w:pPr>
                    <w:spacing w:line="180" w:lineRule="atLeast"/>
                    <w:jc w:val="distribute"/>
                    <w:rPr>
                      <w:rFonts w:ascii="標楷體" w:eastAsia="標楷體" w:hAnsi="標楷體"/>
                      <w:u w:val="single"/>
                    </w:rPr>
                  </w:pPr>
                  <w:r w:rsidRPr="002B1797">
                    <w:rPr>
                      <w:rFonts w:ascii="標楷體" w:eastAsia="標楷體" w:hAnsi="標楷體"/>
                      <w:u w:val="single"/>
                    </w:rPr>
                    <w:t>身分證統一編號</w:t>
                  </w:r>
                </w:p>
              </w:tc>
              <w:tc>
                <w:tcPr>
                  <w:tcW w:w="1179" w:type="pct"/>
                  <w:gridSpan w:val="2"/>
                  <w:tcBorders>
                    <w:top w:val="single" w:sz="6" w:space="0" w:color="auto"/>
                    <w:bottom w:val="single" w:sz="6" w:space="0" w:color="auto"/>
                    <w:right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vAlign w:val="center"/>
                </w:tcPr>
                <w:p w:rsidR="00CD20EC" w:rsidRPr="002B1797" w:rsidRDefault="00CD20EC" w:rsidP="00FF77FF">
                  <w:pPr>
                    <w:spacing w:line="180" w:lineRule="atLeast"/>
                    <w:jc w:val="distribute"/>
                    <w:rPr>
                      <w:rFonts w:ascii="標楷體" w:eastAsia="標楷體" w:hAnsi="標楷體"/>
                      <w:u w:val="single"/>
                    </w:rPr>
                  </w:pPr>
                  <w:r w:rsidRPr="002B1797">
                    <w:rPr>
                      <w:rFonts w:ascii="標楷體" w:eastAsia="標楷體" w:hAnsi="標楷體"/>
                      <w:u w:val="single"/>
                    </w:rPr>
                    <w:t>居所</w:t>
                  </w:r>
                </w:p>
              </w:tc>
              <w:tc>
                <w:tcPr>
                  <w:tcW w:w="1577" w:type="pct"/>
                  <w:tcBorders>
                    <w:top w:val="single" w:sz="6" w:space="0" w:color="auto"/>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c>
                <w:tcPr>
                  <w:tcW w:w="824" w:type="pct"/>
                  <w:gridSpan w:val="2"/>
                  <w:tcBorders>
                    <w:top w:val="single" w:sz="6" w:space="0" w:color="auto"/>
                    <w:bottom w:val="single" w:sz="6" w:space="0" w:color="auto"/>
                  </w:tcBorders>
                  <w:vAlign w:val="center"/>
                </w:tcPr>
                <w:p w:rsidR="00CD20EC" w:rsidRPr="002B1797" w:rsidRDefault="00CD20EC" w:rsidP="00FF77FF">
                  <w:pPr>
                    <w:spacing w:line="180" w:lineRule="atLeast"/>
                    <w:jc w:val="distribute"/>
                    <w:rPr>
                      <w:rFonts w:ascii="標楷體" w:eastAsia="標楷體" w:hAnsi="標楷體"/>
                      <w:u w:val="single"/>
                    </w:rPr>
                  </w:pPr>
                  <w:r w:rsidRPr="002B1797">
                    <w:rPr>
                      <w:rFonts w:ascii="標楷體" w:eastAsia="標楷體" w:hAnsi="標楷體"/>
                      <w:u w:val="single"/>
                    </w:rPr>
                    <w:t>電話</w:t>
                  </w:r>
                </w:p>
              </w:tc>
              <w:tc>
                <w:tcPr>
                  <w:tcW w:w="1179" w:type="pct"/>
                  <w:gridSpan w:val="2"/>
                  <w:tcBorders>
                    <w:top w:val="single" w:sz="6" w:space="0" w:color="auto"/>
                    <w:bottom w:val="single" w:sz="6" w:space="0" w:color="auto"/>
                    <w:right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相關學歷</w:t>
                  </w:r>
                </w:p>
              </w:tc>
              <w:tc>
                <w:tcPr>
                  <w:tcW w:w="3580" w:type="pct"/>
                  <w:gridSpan w:val="5"/>
                  <w:tcBorders>
                    <w:top w:val="single" w:sz="6" w:space="0" w:color="auto"/>
                    <w:bottom w:val="single" w:sz="6" w:space="0" w:color="auto"/>
                    <w:right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r>
            <w:tr w:rsidR="00CD20EC" w:rsidRPr="00F84BA3" w:rsidTr="0003645B">
              <w:trPr>
                <w:cantSplit/>
                <w:trHeight w:val="726"/>
              </w:trPr>
              <w:tc>
                <w:tcPr>
                  <w:tcW w:w="392" w:type="pct"/>
                  <w:vMerge/>
                  <w:tcBorders>
                    <w:top w:val="single" w:sz="6" w:space="0" w:color="auto"/>
                    <w:left w:val="single" w:sz="6" w:space="0" w:color="auto"/>
                    <w:bottom w:val="single" w:sz="6" w:space="0" w:color="auto"/>
                  </w:tcBorders>
                  <w:vAlign w:val="center"/>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相關實務經歷與證照</w:t>
                  </w:r>
                </w:p>
              </w:tc>
              <w:tc>
                <w:tcPr>
                  <w:tcW w:w="3580" w:type="pct"/>
                  <w:gridSpan w:val="5"/>
                  <w:tcBorders>
                    <w:top w:val="single" w:sz="6" w:space="0" w:color="auto"/>
                    <w:bottom w:val="single" w:sz="6" w:space="0" w:color="auto"/>
                    <w:right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r>
            <w:tr w:rsidR="00CD20EC" w:rsidRPr="00F84BA3"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F84BA3" w:rsidRDefault="00CD20EC" w:rsidP="00FF77FF">
                  <w:pPr>
                    <w:pStyle w:val="af4"/>
                    <w:spacing w:line="0" w:lineRule="atLeast"/>
                    <w:ind w:left="0" w:right="0"/>
                    <w:rPr>
                      <w:rFonts w:ascii="標楷體" w:eastAsia="標楷體" w:hAnsi="標楷體"/>
                      <w:szCs w:val="24"/>
                    </w:rPr>
                  </w:pPr>
                  <w:r w:rsidRPr="00F84BA3">
                    <w:rPr>
                      <w:rFonts w:ascii="標楷體" w:eastAsia="標楷體" w:hAnsi="標楷體"/>
                      <w:szCs w:val="24"/>
                    </w:rPr>
                    <w:t>景</w:t>
                  </w:r>
                  <w:r w:rsidRPr="00F84BA3">
                    <w:rPr>
                      <w:rFonts w:ascii="標楷體" w:eastAsia="標楷體" w:hAnsi="標楷體" w:hint="eastAsia"/>
                      <w:szCs w:val="24"/>
                    </w:rPr>
                    <w:t xml:space="preserve">    </w:t>
                  </w:r>
                  <w:r w:rsidRPr="00F84BA3">
                    <w:rPr>
                      <w:rFonts w:ascii="標楷體" w:eastAsia="標楷體" w:hAnsi="標楷體"/>
                      <w:szCs w:val="24"/>
                    </w:rPr>
                    <w:t>觀</w:t>
                  </w:r>
                </w:p>
              </w:tc>
              <w:tc>
                <w:tcPr>
                  <w:tcW w:w="1028" w:type="pct"/>
                  <w:tcBorders>
                    <w:top w:val="single" w:sz="6" w:space="0" w:color="auto"/>
                    <w:left w:val="nil"/>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姓名</w:t>
                  </w:r>
                </w:p>
              </w:tc>
              <w:tc>
                <w:tcPr>
                  <w:tcW w:w="1614" w:type="pct"/>
                  <w:gridSpan w:val="2"/>
                  <w:tcBorders>
                    <w:top w:val="single" w:sz="6" w:space="0" w:color="auto"/>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c>
                <w:tcPr>
                  <w:tcW w:w="804" w:type="pct"/>
                  <w:gridSpan w:val="2"/>
                  <w:tcBorders>
                    <w:top w:val="single" w:sz="6" w:space="0" w:color="auto"/>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簽名</w:t>
                  </w:r>
                </w:p>
              </w:tc>
              <w:tc>
                <w:tcPr>
                  <w:tcW w:w="1162" w:type="pct"/>
                  <w:tcBorders>
                    <w:top w:val="single" w:sz="6" w:space="0" w:color="auto"/>
                    <w:bottom w:val="single" w:sz="6" w:space="0" w:color="auto"/>
                    <w:right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服務單位</w:t>
                  </w:r>
                </w:p>
              </w:tc>
              <w:tc>
                <w:tcPr>
                  <w:tcW w:w="1614" w:type="pct"/>
                  <w:gridSpan w:val="2"/>
                  <w:tcBorders>
                    <w:top w:val="single" w:sz="6" w:space="0" w:color="auto"/>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c>
                <w:tcPr>
                  <w:tcW w:w="804" w:type="pct"/>
                  <w:gridSpan w:val="2"/>
                  <w:tcBorders>
                    <w:top w:val="single" w:sz="6" w:space="0" w:color="auto"/>
                    <w:bottom w:val="single" w:sz="6" w:space="0" w:color="auto"/>
                  </w:tcBorders>
                  <w:vAlign w:val="center"/>
                </w:tcPr>
                <w:p w:rsidR="00CD20EC" w:rsidRPr="002B1797" w:rsidRDefault="00CD20EC" w:rsidP="00FF77FF">
                  <w:pPr>
                    <w:spacing w:line="180" w:lineRule="atLeast"/>
                    <w:jc w:val="distribute"/>
                    <w:rPr>
                      <w:rFonts w:ascii="標楷體" w:eastAsia="標楷體" w:hAnsi="標楷體"/>
                      <w:u w:val="single"/>
                    </w:rPr>
                  </w:pPr>
                  <w:r w:rsidRPr="002B1797">
                    <w:rPr>
                      <w:rFonts w:ascii="標楷體" w:eastAsia="標楷體" w:hAnsi="標楷體"/>
                      <w:u w:val="single"/>
                    </w:rPr>
                    <w:t>身分證統一編號</w:t>
                  </w:r>
                </w:p>
              </w:tc>
              <w:tc>
                <w:tcPr>
                  <w:tcW w:w="1162" w:type="pct"/>
                  <w:tcBorders>
                    <w:top w:val="single" w:sz="6" w:space="0" w:color="auto"/>
                    <w:bottom w:val="single" w:sz="6" w:space="0" w:color="auto"/>
                    <w:right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vAlign w:val="center"/>
                </w:tcPr>
                <w:p w:rsidR="00CD20EC" w:rsidRPr="002B1797" w:rsidRDefault="00CD20EC" w:rsidP="00FF77FF">
                  <w:pPr>
                    <w:spacing w:line="180" w:lineRule="atLeast"/>
                    <w:jc w:val="distribute"/>
                    <w:rPr>
                      <w:rFonts w:ascii="標楷體" w:eastAsia="標楷體" w:hAnsi="標楷體"/>
                      <w:u w:val="single"/>
                    </w:rPr>
                  </w:pPr>
                  <w:r w:rsidRPr="002B1797">
                    <w:rPr>
                      <w:rFonts w:ascii="標楷體" w:eastAsia="標楷體" w:hAnsi="標楷體"/>
                      <w:u w:val="single"/>
                    </w:rPr>
                    <w:t>居所</w:t>
                  </w:r>
                </w:p>
              </w:tc>
              <w:tc>
                <w:tcPr>
                  <w:tcW w:w="1614" w:type="pct"/>
                  <w:gridSpan w:val="2"/>
                  <w:tcBorders>
                    <w:top w:val="single" w:sz="6" w:space="0" w:color="auto"/>
                    <w:bottom w:val="single" w:sz="6" w:space="0" w:color="auto"/>
                  </w:tcBorders>
                  <w:vAlign w:val="center"/>
                </w:tcPr>
                <w:p w:rsidR="00CD20EC" w:rsidRPr="002B1797" w:rsidRDefault="00CD20EC" w:rsidP="00FF77FF">
                  <w:pPr>
                    <w:spacing w:line="180" w:lineRule="atLeast"/>
                    <w:jc w:val="distribute"/>
                    <w:rPr>
                      <w:rFonts w:ascii="標楷體" w:eastAsia="標楷體" w:hAnsi="標楷體"/>
                      <w:u w:val="single"/>
                    </w:rPr>
                  </w:pPr>
                </w:p>
              </w:tc>
              <w:tc>
                <w:tcPr>
                  <w:tcW w:w="804" w:type="pct"/>
                  <w:gridSpan w:val="2"/>
                  <w:tcBorders>
                    <w:top w:val="single" w:sz="6" w:space="0" w:color="auto"/>
                    <w:bottom w:val="single" w:sz="6" w:space="0" w:color="auto"/>
                  </w:tcBorders>
                  <w:vAlign w:val="center"/>
                </w:tcPr>
                <w:p w:rsidR="00CD20EC" w:rsidRPr="002B1797" w:rsidRDefault="00CD20EC" w:rsidP="00FF77FF">
                  <w:pPr>
                    <w:spacing w:line="180" w:lineRule="atLeast"/>
                    <w:jc w:val="distribute"/>
                    <w:rPr>
                      <w:rFonts w:ascii="標楷體" w:eastAsia="標楷體" w:hAnsi="標楷體"/>
                      <w:u w:val="single"/>
                    </w:rPr>
                  </w:pPr>
                  <w:r w:rsidRPr="002B1797">
                    <w:rPr>
                      <w:rFonts w:ascii="標楷體" w:eastAsia="標楷體" w:hAnsi="標楷體"/>
                      <w:u w:val="single"/>
                    </w:rPr>
                    <w:t>電話</w:t>
                  </w:r>
                </w:p>
              </w:tc>
              <w:tc>
                <w:tcPr>
                  <w:tcW w:w="1162" w:type="pct"/>
                  <w:tcBorders>
                    <w:top w:val="single" w:sz="6" w:space="0" w:color="auto"/>
                    <w:bottom w:val="single" w:sz="6" w:space="0" w:color="auto"/>
                    <w:right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相關學歷</w:t>
                  </w:r>
                </w:p>
              </w:tc>
              <w:tc>
                <w:tcPr>
                  <w:tcW w:w="3580" w:type="pct"/>
                  <w:gridSpan w:val="5"/>
                  <w:tcBorders>
                    <w:top w:val="single" w:sz="6" w:space="0" w:color="auto"/>
                    <w:bottom w:val="single" w:sz="6" w:space="0" w:color="auto"/>
                    <w:right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r>
            <w:tr w:rsidR="00CD20EC" w:rsidRPr="00F84BA3" w:rsidTr="0003645B">
              <w:trPr>
                <w:cantSplit/>
                <w:trHeight w:val="726"/>
              </w:trPr>
              <w:tc>
                <w:tcPr>
                  <w:tcW w:w="392" w:type="pct"/>
                  <w:vMerge/>
                  <w:tcBorders>
                    <w:top w:val="single" w:sz="6" w:space="0" w:color="auto"/>
                    <w:left w:val="single" w:sz="6" w:space="0" w:color="auto"/>
                    <w:bottom w:val="single" w:sz="6" w:space="0" w:color="auto"/>
                  </w:tcBorders>
                  <w:vAlign w:val="center"/>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vAlign w:val="center"/>
                </w:tcPr>
                <w:p w:rsidR="00CD20EC" w:rsidRPr="00F84BA3" w:rsidRDefault="00CD20EC" w:rsidP="00FF77FF">
                  <w:pPr>
                    <w:spacing w:before="120" w:line="180" w:lineRule="atLeast"/>
                    <w:jc w:val="distribute"/>
                    <w:rPr>
                      <w:rFonts w:ascii="標楷體" w:eastAsia="標楷體" w:hAnsi="標楷體"/>
                    </w:rPr>
                  </w:pPr>
                  <w:r w:rsidRPr="00F84BA3">
                    <w:rPr>
                      <w:rFonts w:ascii="標楷體" w:eastAsia="標楷體" w:hAnsi="標楷體"/>
                    </w:rPr>
                    <w:t>相關實務經歷與證照</w:t>
                  </w:r>
                </w:p>
              </w:tc>
              <w:tc>
                <w:tcPr>
                  <w:tcW w:w="3580" w:type="pct"/>
                  <w:gridSpan w:val="5"/>
                  <w:tcBorders>
                    <w:top w:val="single" w:sz="6" w:space="0" w:color="auto"/>
                    <w:bottom w:val="single" w:sz="6" w:space="0" w:color="auto"/>
                    <w:right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r>
            <w:tr w:rsidR="00CD20EC" w:rsidRPr="00F84BA3"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F84BA3" w:rsidRDefault="00CD20EC" w:rsidP="00FF77FF">
                  <w:pPr>
                    <w:pStyle w:val="af4"/>
                    <w:spacing w:line="120" w:lineRule="atLeast"/>
                    <w:ind w:left="0" w:right="0"/>
                    <w:rPr>
                      <w:rFonts w:ascii="標楷體" w:eastAsia="標楷體" w:hAnsi="標楷體"/>
                      <w:szCs w:val="24"/>
                    </w:rPr>
                  </w:pPr>
                  <w:r w:rsidRPr="00F84BA3">
                    <w:rPr>
                      <w:rFonts w:ascii="標楷體" w:eastAsia="標楷體" w:hAnsi="標楷體"/>
                      <w:szCs w:val="24"/>
                    </w:rPr>
                    <w:t>土地使用</w:t>
                  </w:r>
                </w:p>
              </w:tc>
              <w:tc>
                <w:tcPr>
                  <w:tcW w:w="1028" w:type="pct"/>
                  <w:tcBorders>
                    <w:top w:val="single" w:sz="6" w:space="0" w:color="auto"/>
                    <w:left w:val="nil"/>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姓名</w:t>
                  </w:r>
                </w:p>
              </w:tc>
              <w:tc>
                <w:tcPr>
                  <w:tcW w:w="1614" w:type="pct"/>
                  <w:gridSpan w:val="2"/>
                  <w:tcBorders>
                    <w:top w:val="single" w:sz="6" w:space="0" w:color="auto"/>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c>
                <w:tcPr>
                  <w:tcW w:w="804" w:type="pct"/>
                  <w:gridSpan w:val="2"/>
                  <w:tcBorders>
                    <w:top w:val="single" w:sz="6" w:space="0" w:color="auto"/>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簽名</w:t>
                  </w:r>
                </w:p>
              </w:tc>
              <w:tc>
                <w:tcPr>
                  <w:tcW w:w="1162" w:type="pct"/>
                  <w:tcBorders>
                    <w:top w:val="single" w:sz="6" w:space="0" w:color="auto"/>
                    <w:bottom w:val="single" w:sz="6" w:space="0" w:color="auto"/>
                    <w:right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tcBorders>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服務單位</w:t>
                  </w:r>
                </w:p>
              </w:tc>
              <w:tc>
                <w:tcPr>
                  <w:tcW w:w="1614" w:type="pct"/>
                  <w:gridSpan w:val="2"/>
                  <w:tcBorders>
                    <w:top w:val="single" w:sz="6" w:space="0" w:color="auto"/>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c>
                <w:tcPr>
                  <w:tcW w:w="804" w:type="pct"/>
                  <w:gridSpan w:val="2"/>
                  <w:tcBorders>
                    <w:top w:val="single" w:sz="6" w:space="0" w:color="auto"/>
                    <w:bottom w:val="single" w:sz="6" w:space="0" w:color="auto"/>
                  </w:tcBorders>
                  <w:vAlign w:val="center"/>
                </w:tcPr>
                <w:p w:rsidR="00CD20EC" w:rsidRPr="002B1797" w:rsidRDefault="00CD20EC" w:rsidP="00FF77FF">
                  <w:pPr>
                    <w:spacing w:line="180" w:lineRule="atLeast"/>
                    <w:jc w:val="distribute"/>
                    <w:rPr>
                      <w:rFonts w:ascii="標楷體" w:eastAsia="標楷體" w:hAnsi="標楷體"/>
                      <w:u w:val="single"/>
                    </w:rPr>
                  </w:pPr>
                  <w:r w:rsidRPr="002B1797">
                    <w:rPr>
                      <w:rFonts w:ascii="標楷體" w:eastAsia="標楷體" w:hAnsi="標楷體"/>
                      <w:u w:val="single"/>
                    </w:rPr>
                    <w:t>身分證統一編號</w:t>
                  </w:r>
                </w:p>
              </w:tc>
              <w:tc>
                <w:tcPr>
                  <w:tcW w:w="1162" w:type="pct"/>
                  <w:tcBorders>
                    <w:top w:val="single" w:sz="6" w:space="0" w:color="auto"/>
                    <w:bottom w:val="single" w:sz="6" w:space="0" w:color="auto"/>
                    <w:right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tcBorders>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vAlign w:val="center"/>
                </w:tcPr>
                <w:p w:rsidR="00CD20EC" w:rsidRPr="002B1797" w:rsidRDefault="00CD20EC" w:rsidP="00FF77FF">
                  <w:pPr>
                    <w:spacing w:line="180" w:lineRule="atLeast"/>
                    <w:jc w:val="distribute"/>
                    <w:rPr>
                      <w:rFonts w:ascii="標楷體" w:eastAsia="標楷體" w:hAnsi="標楷體"/>
                      <w:u w:val="single"/>
                    </w:rPr>
                  </w:pPr>
                  <w:r w:rsidRPr="002B1797">
                    <w:rPr>
                      <w:rFonts w:ascii="標楷體" w:eastAsia="標楷體" w:hAnsi="標楷體"/>
                      <w:u w:val="single"/>
                    </w:rPr>
                    <w:t>居所</w:t>
                  </w:r>
                </w:p>
              </w:tc>
              <w:tc>
                <w:tcPr>
                  <w:tcW w:w="1614" w:type="pct"/>
                  <w:gridSpan w:val="2"/>
                  <w:tcBorders>
                    <w:top w:val="single" w:sz="6" w:space="0" w:color="auto"/>
                    <w:bottom w:val="single" w:sz="6" w:space="0" w:color="auto"/>
                  </w:tcBorders>
                  <w:vAlign w:val="center"/>
                </w:tcPr>
                <w:p w:rsidR="00CD20EC" w:rsidRPr="002B1797" w:rsidRDefault="00CD20EC" w:rsidP="00FF77FF">
                  <w:pPr>
                    <w:spacing w:line="180" w:lineRule="atLeast"/>
                    <w:jc w:val="distribute"/>
                    <w:rPr>
                      <w:rFonts w:ascii="標楷體" w:eastAsia="標楷體" w:hAnsi="標楷體"/>
                      <w:u w:val="single"/>
                    </w:rPr>
                  </w:pPr>
                </w:p>
              </w:tc>
              <w:tc>
                <w:tcPr>
                  <w:tcW w:w="804" w:type="pct"/>
                  <w:gridSpan w:val="2"/>
                  <w:tcBorders>
                    <w:top w:val="single" w:sz="6" w:space="0" w:color="auto"/>
                    <w:bottom w:val="single" w:sz="6" w:space="0" w:color="auto"/>
                  </w:tcBorders>
                  <w:vAlign w:val="center"/>
                </w:tcPr>
                <w:p w:rsidR="00CD20EC" w:rsidRPr="002B1797" w:rsidRDefault="00CD20EC" w:rsidP="00FF77FF">
                  <w:pPr>
                    <w:spacing w:line="180" w:lineRule="atLeast"/>
                    <w:jc w:val="distribute"/>
                    <w:rPr>
                      <w:rFonts w:ascii="標楷體" w:eastAsia="標楷體" w:hAnsi="標楷體"/>
                      <w:u w:val="single"/>
                    </w:rPr>
                  </w:pPr>
                  <w:r w:rsidRPr="002B1797">
                    <w:rPr>
                      <w:rFonts w:ascii="標楷體" w:eastAsia="標楷體" w:hAnsi="標楷體"/>
                      <w:u w:val="single"/>
                    </w:rPr>
                    <w:t>電話</w:t>
                  </w:r>
                </w:p>
              </w:tc>
              <w:tc>
                <w:tcPr>
                  <w:tcW w:w="1162" w:type="pct"/>
                  <w:tcBorders>
                    <w:top w:val="single" w:sz="6" w:space="0" w:color="auto"/>
                    <w:bottom w:val="single" w:sz="6" w:space="0" w:color="auto"/>
                    <w:right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tcBorders>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相關學歷</w:t>
                  </w:r>
                </w:p>
              </w:tc>
              <w:tc>
                <w:tcPr>
                  <w:tcW w:w="3580" w:type="pct"/>
                  <w:gridSpan w:val="5"/>
                  <w:tcBorders>
                    <w:top w:val="single" w:sz="6" w:space="0" w:color="auto"/>
                    <w:bottom w:val="single" w:sz="6" w:space="0" w:color="auto"/>
                    <w:right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r>
            <w:tr w:rsidR="00CD20EC" w:rsidRPr="00F84BA3" w:rsidTr="0003645B">
              <w:trPr>
                <w:cantSplit/>
                <w:trHeight w:val="726"/>
              </w:trPr>
              <w:tc>
                <w:tcPr>
                  <w:tcW w:w="392" w:type="pct"/>
                  <w:vMerge/>
                  <w:tcBorders>
                    <w:top w:val="single" w:sz="6" w:space="0" w:color="auto"/>
                    <w:left w:val="single" w:sz="6" w:space="0" w:color="auto"/>
                    <w:bottom w:val="single" w:sz="6" w:space="0" w:color="auto"/>
                  </w:tcBorders>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相關實務經歷與證照</w:t>
                  </w:r>
                </w:p>
              </w:tc>
              <w:tc>
                <w:tcPr>
                  <w:tcW w:w="3580" w:type="pct"/>
                  <w:gridSpan w:val="5"/>
                  <w:tcBorders>
                    <w:top w:val="single" w:sz="6" w:space="0" w:color="auto"/>
                    <w:bottom w:val="single" w:sz="6" w:space="0" w:color="auto"/>
                    <w:right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r>
            <w:tr w:rsidR="00CD20EC" w:rsidRPr="00F84BA3"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F84BA3" w:rsidRDefault="00CD20EC" w:rsidP="00FF77FF">
                  <w:pPr>
                    <w:pStyle w:val="af4"/>
                    <w:spacing w:line="180" w:lineRule="atLeast"/>
                    <w:ind w:left="0" w:right="0"/>
                    <w:rPr>
                      <w:rFonts w:ascii="標楷體" w:eastAsia="標楷體" w:hAnsi="標楷體"/>
                      <w:szCs w:val="24"/>
                    </w:rPr>
                  </w:pPr>
                  <w:r w:rsidRPr="00F84BA3">
                    <w:rPr>
                      <w:rFonts w:ascii="標楷體" w:eastAsia="標楷體" w:hAnsi="標楷體"/>
                      <w:szCs w:val="24"/>
                    </w:rPr>
                    <w:t>海</w:t>
                  </w:r>
                  <w:r w:rsidRPr="00F84BA3">
                    <w:rPr>
                      <w:rFonts w:ascii="標楷體" w:eastAsia="標楷體" w:hAnsi="標楷體" w:hint="eastAsia"/>
                      <w:szCs w:val="24"/>
                    </w:rPr>
                    <w:t xml:space="preserve">    </w:t>
                  </w:r>
                  <w:proofErr w:type="gramStart"/>
                  <w:r w:rsidRPr="00F84BA3">
                    <w:rPr>
                      <w:rFonts w:ascii="標楷體" w:eastAsia="標楷體" w:hAnsi="標楷體"/>
                      <w:szCs w:val="24"/>
                    </w:rPr>
                    <w:t>象</w:t>
                  </w:r>
                  <w:proofErr w:type="gramEnd"/>
                </w:p>
              </w:tc>
              <w:tc>
                <w:tcPr>
                  <w:tcW w:w="1028" w:type="pct"/>
                  <w:tcBorders>
                    <w:top w:val="single" w:sz="6" w:space="0" w:color="auto"/>
                    <w:left w:val="nil"/>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姓名</w:t>
                  </w:r>
                </w:p>
              </w:tc>
              <w:tc>
                <w:tcPr>
                  <w:tcW w:w="1577" w:type="pct"/>
                  <w:tcBorders>
                    <w:top w:val="single" w:sz="6" w:space="0" w:color="auto"/>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c>
                <w:tcPr>
                  <w:tcW w:w="824" w:type="pct"/>
                  <w:gridSpan w:val="2"/>
                  <w:tcBorders>
                    <w:top w:val="single" w:sz="6" w:space="0" w:color="auto"/>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簽名</w:t>
                  </w:r>
                </w:p>
              </w:tc>
              <w:tc>
                <w:tcPr>
                  <w:tcW w:w="1179" w:type="pct"/>
                  <w:gridSpan w:val="2"/>
                  <w:tcBorders>
                    <w:top w:val="single" w:sz="6" w:space="0" w:color="auto"/>
                    <w:bottom w:val="single" w:sz="6" w:space="0" w:color="auto"/>
                    <w:right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服務單位</w:t>
                  </w:r>
                </w:p>
              </w:tc>
              <w:tc>
                <w:tcPr>
                  <w:tcW w:w="1577" w:type="pct"/>
                  <w:tcBorders>
                    <w:top w:val="single" w:sz="6" w:space="0" w:color="auto"/>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c>
                <w:tcPr>
                  <w:tcW w:w="824" w:type="pct"/>
                  <w:gridSpan w:val="2"/>
                  <w:tcBorders>
                    <w:top w:val="single" w:sz="6" w:space="0" w:color="auto"/>
                    <w:bottom w:val="single" w:sz="6" w:space="0" w:color="auto"/>
                  </w:tcBorders>
                  <w:vAlign w:val="center"/>
                </w:tcPr>
                <w:p w:rsidR="00CD20EC" w:rsidRPr="002B1797" w:rsidRDefault="00CD20EC" w:rsidP="00FF77FF">
                  <w:pPr>
                    <w:spacing w:line="180" w:lineRule="atLeast"/>
                    <w:jc w:val="distribute"/>
                    <w:rPr>
                      <w:rFonts w:ascii="標楷體" w:eastAsia="標楷體" w:hAnsi="標楷體"/>
                      <w:u w:val="single"/>
                    </w:rPr>
                  </w:pPr>
                  <w:r w:rsidRPr="002B1797">
                    <w:rPr>
                      <w:rFonts w:ascii="標楷體" w:eastAsia="標楷體" w:hAnsi="標楷體"/>
                      <w:u w:val="single"/>
                    </w:rPr>
                    <w:t>身分證統一編號</w:t>
                  </w:r>
                </w:p>
              </w:tc>
              <w:tc>
                <w:tcPr>
                  <w:tcW w:w="1179" w:type="pct"/>
                  <w:gridSpan w:val="2"/>
                  <w:tcBorders>
                    <w:top w:val="single" w:sz="6" w:space="0" w:color="auto"/>
                    <w:bottom w:val="single" w:sz="6" w:space="0" w:color="auto"/>
                    <w:right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vAlign w:val="center"/>
                </w:tcPr>
                <w:p w:rsidR="00CD20EC" w:rsidRPr="002B1797" w:rsidRDefault="00CD20EC" w:rsidP="00FF77FF">
                  <w:pPr>
                    <w:spacing w:line="180" w:lineRule="atLeast"/>
                    <w:jc w:val="distribute"/>
                    <w:rPr>
                      <w:rFonts w:ascii="標楷體" w:eastAsia="標楷體" w:hAnsi="標楷體"/>
                      <w:u w:val="single"/>
                    </w:rPr>
                  </w:pPr>
                  <w:r w:rsidRPr="002B1797">
                    <w:rPr>
                      <w:rFonts w:ascii="標楷體" w:eastAsia="標楷體" w:hAnsi="標楷體"/>
                      <w:u w:val="single"/>
                    </w:rPr>
                    <w:t>居所</w:t>
                  </w:r>
                </w:p>
              </w:tc>
              <w:tc>
                <w:tcPr>
                  <w:tcW w:w="1577" w:type="pct"/>
                  <w:tcBorders>
                    <w:top w:val="single" w:sz="6" w:space="0" w:color="auto"/>
                    <w:bottom w:val="single" w:sz="6" w:space="0" w:color="auto"/>
                  </w:tcBorders>
                  <w:vAlign w:val="center"/>
                </w:tcPr>
                <w:p w:rsidR="00CD20EC" w:rsidRPr="002B1797" w:rsidRDefault="00CD20EC" w:rsidP="00FF77FF">
                  <w:pPr>
                    <w:spacing w:line="180" w:lineRule="atLeast"/>
                    <w:jc w:val="distribute"/>
                    <w:rPr>
                      <w:rFonts w:ascii="標楷體" w:eastAsia="標楷體" w:hAnsi="標楷體"/>
                      <w:u w:val="single"/>
                    </w:rPr>
                  </w:pPr>
                </w:p>
              </w:tc>
              <w:tc>
                <w:tcPr>
                  <w:tcW w:w="824" w:type="pct"/>
                  <w:gridSpan w:val="2"/>
                  <w:tcBorders>
                    <w:top w:val="single" w:sz="6" w:space="0" w:color="auto"/>
                    <w:bottom w:val="single" w:sz="6" w:space="0" w:color="auto"/>
                  </w:tcBorders>
                  <w:vAlign w:val="center"/>
                </w:tcPr>
                <w:p w:rsidR="00CD20EC" w:rsidRPr="002B1797" w:rsidRDefault="00CD20EC" w:rsidP="00FF77FF">
                  <w:pPr>
                    <w:spacing w:line="180" w:lineRule="atLeast"/>
                    <w:jc w:val="distribute"/>
                    <w:rPr>
                      <w:rFonts w:ascii="標楷體" w:eastAsia="標楷體" w:hAnsi="標楷體"/>
                      <w:u w:val="single"/>
                    </w:rPr>
                  </w:pPr>
                  <w:r w:rsidRPr="002B1797">
                    <w:rPr>
                      <w:rFonts w:ascii="標楷體" w:eastAsia="標楷體" w:hAnsi="標楷體"/>
                      <w:u w:val="single"/>
                    </w:rPr>
                    <w:t>電話</w:t>
                  </w:r>
                </w:p>
              </w:tc>
              <w:tc>
                <w:tcPr>
                  <w:tcW w:w="1179" w:type="pct"/>
                  <w:gridSpan w:val="2"/>
                  <w:tcBorders>
                    <w:top w:val="single" w:sz="6" w:space="0" w:color="auto"/>
                    <w:bottom w:val="single" w:sz="6" w:space="0" w:color="auto"/>
                    <w:right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相關學歷</w:t>
                  </w:r>
                </w:p>
              </w:tc>
              <w:tc>
                <w:tcPr>
                  <w:tcW w:w="3580" w:type="pct"/>
                  <w:gridSpan w:val="5"/>
                  <w:tcBorders>
                    <w:top w:val="single" w:sz="6" w:space="0" w:color="auto"/>
                    <w:bottom w:val="single" w:sz="6" w:space="0" w:color="auto"/>
                    <w:right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r>
            <w:tr w:rsidR="00CD20EC" w:rsidRPr="00F84BA3" w:rsidTr="0003645B">
              <w:trPr>
                <w:cantSplit/>
                <w:trHeight w:val="726"/>
              </w:trPr>
              <w:tc>
                <w:tcPr>
                  <w:tcW w:w="392" w:type="pct"/>
                  <w:vMerge/>
                  <w:tcBorders>
                    <w:top w:val="single" w:sz="6" w:space="0" w:color="auto"/>
                    <w:left w:val="single" w:sz="6" w:space="0" w:color="auto"/>
                    <w:bottom w:val="single" w:sz="6" w:space="0" w:color="auto"/>
                  </w:tcBorders>
                  <w:vAlign w:val="center"/>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相關實務經歷與證照</w:t>
                  </w:r>
                </w:p>
              </w:tc>
              <w:tc>
                <w:tcPr>
                  <w:tcW w:w="3580" w:type="pct"/>
                  <w:gridSpan w:val="5"/>
                  <w:tcBorders>
                    <w:top w:val="single" w:sz="6" w:space="0" w:color="auto"/>
                    <w:bottom w:val="single" w:sz="6" w:space="0" w:color="auto"/>
                    <w:right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r>
            <w:tr w:rsidR="00CD20EC" w:rsidRPr="00F84BA3"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F84BA3" w:rsidRDefault="00CD20EC" w:rsidP="00FF77FF">
                  <w:pPr>
                    <w:pStyle w:val="af4"/>
                    <w:spacing w:line="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姓名</w:t>
                  </w:r>
                </w:p>
              </w:tc>
              <w:tc>
                <w:tcPr>
                  <w:tcW w:w="1614" w:type="pct"/>
                  <w:gridSpan w:val="2"/>
                  <w:tcBorders>
                    <w:top w:val="single" w:sz="6" w:space="0" w:color="auto"/>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c>
                <w:tcPr>
                  <w:tcW w:w="804" w:type="pct"/>
                  <w:gridSpan w:val="2"/>
                  <w:tcBorders>
                    <w:top w:val="single" w:sz="6" w:space="0" w:color="auto"/>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簽名</w:t>
                  </w:r>
                </w:p>
              </w:tc>
              <w:tc>
                <w:tcPr>
                  <w:tcW w:w="1162" w:type="pct"/>
                  <w:tcBorders>
                    <w:top w:val="single" w:sz="6" w:space="0" w:color="auto"/>
                    <w:bottom w:val="single" w:sz="6" w:space="0" w:color="auto"/>
                    <w:right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服務單位</w:t>
                  </w:r>
                </w:p>
              </w:tc>
              <w:tc>
                <w:tcPr>
                  <w:tcW w:w="1614" w:type="pct"/>
                  <w:gridSpan w:val="2"/>
                  <w:tcBorders>
                    <w:top w:val="single" w:sz="6" w:space="0" w:color="auto"/>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c>
                <w:tcPr>
                  <w:tcW w:w="804" w:type="pct"/>
                  <w:gridSpan w:val="2"/>
                  <w:tcBorders>
                    <w:top w:val="single" w:sz="6" w:space="0" w:color="auto"/>
                    <w:bottom w:val="single" w:sz="6" w:space="0" w:color="auto"/>
                  </w:tcBorders>
                  <w:vAlign w:val="center"/>
                </w:tcPr>
                <w:p w:rsidR="00CD20EC" w:rsidRPr="002B1797" w:rsidRDefault="00CD20EC" w:rsidP="00FF77FF">
                  <w:pPr>
                    <w:spacing w:line="180" w:lineRule="atLeast"/>
                    <w:jc w:val="distribute"/>
                    <w:rPr>
                      <w:rFonts w:ascii="標楷體" w:eastAsia="標楷體" w:hAnsi="標楷體"/>
                      <w:u w:val="single"/>
                    </w:rPr>
                  </w:pPr>
                  <w:r w:rsidRPr="002B1797">
                    <w:rPr>
                      <w:rFonts w:ascii="標楷體" w:eastAsia="標楷體" w:hAnsi="標楷體"/>
                      <w:u w:val="single"/>
                    </w:rPr>
                    <w:t>身分證統一編號</w:t>
                  </w:r>
                </w:p>
              </w:tc>
              <w:tc>
                <w:tcPr>
                  <w:tcW w:w="1162" w:type="pct"/>
                  <w:tcBorders>
                    <w:top w:val="single" w:sz="6" w:space="0" w:color="auto"/>
                    <w:bottom w:val="single" w:sz="6" w:space="0" w:color="auto"/>
                    <w:right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vAlign w:val="center"/>
                </w:tcPr>
                <w:p w:rsidR="00CD20EC" w:rsidRPr="002B1797" w:rsidRDefault="00CD20EC" w:rsidP="00FF77FF">
                  <w:pPr>
                    <w:spacing w:line="180" w:lineRule="atLeast"/>
                    <w:jc w:val="distribute"/>
                    <w:rPr>
                      <w:rFonts w:ascii="標楷體" w:eastAsia="標楷體" w:hAnsi="標楷體"/>
                      <w:u w:val="single"/>
                    </w:rPr>
                  </w:pPr>
                  <w:r w:rsidRPr="002B1797">
                    <w:rPr>
                      <w:rFonts w:ascii="標楷體" w:eastAsia="標楷體" w:hAnsi="標楷體"/>
                      <w:u w:val="single"/>
                    </w:rPr>
                    <w:t>居所</w:t>
                  </w:r>
                </w:p>
              </w:tc>
              <w:tc>
                <w:tcPr>
                  <w:tcW w:w="1614" w:type="pct"/>
                  <w:gridSpan w:val="2"/>
                  <w:tcBorders>
                    <w:top w:val="single" w:sz="6" w:space="0" w:color="auto"/>
                    <w:bottom w:val="single" w:sz="6" w:space="0" w:color="auto"/>
                  </w:tcBorders>
                  <w:vAlign w:val="center"/>
                </w:tcPr>
                <w:p w:rsidR="00CD20EC" w:rsidRPr="002B1797" w:rsidRDefault="00CD20EC" w:rsidP="00FF77FF">
                  <w:pPr>
                    <w:spacing w:line="180" w:lineRule="atLeast"/>
                    <w:jc w:val="distribute"/>
                    <w:rPr>
                      <w:rFonts w:ascii="標楷體" w:eastAsia="標楷體" w:hAnsi="標楷體"/>
                      <w:u w:val="single"/>
                    </w:rPr>
                  </w:pPr>
                </w:p>
              </w:tc>
              <w:tc>
                <w:tcPr>
                  <w:tcW w:w="804" w:type="pct"/>
                  <w:gridSpan w:val="2"/>
                  <w:tcBorders>
                    <w:top w:val="single" w:sz="6" w:space="0" w:color="auto"/>
                    <w:bottom w:val="single" w:sz="6" w:space="0" w:color="auto"/>
                  </w:tcBorders>
                  <w:vAlign w:val="center"/>
                </w:tcPr>
                <w:p w:rsidR="00CD20EC" w:rsidRPr="002B1797" w:rsidRDefault="00CD20EC" w:rsidP="00FF77FF">
                  <w:pPr>
                    <w:spacing w:line="180" w:lineRule="atLeast"/>
                    <w:jc w:val="distribute"/>
                    <w:rPr>
                      <w:rFonts w:ascii="標楷體" w:eastAsia="標楷體" w:hAnsi="標楷體"/>
                      <w:u w:val="single"/>
                    </w:rPr>
                  </w:pPr>
                  <w:r w:rsidRPr="002B1797">
                    <w:rPr>
                      <w:rFonts w:ascii="標楷體" w:eastAsia="標楷體" w:hAnsi="標楷體"/>
                      <w:u w:val="single"/>
                    </w:rPr>
                    <w:t>電話</w:t>
                  </w:r>
                </w:p>
              </w:tc>
              <w:tc>
                <w:tcPr>
                  <w:tcW w:w="1162" w:type="pct"/>
                  <w:tcBorders>
                    <w:top w:val="single" w:sz="6" w:space="0" w:color="auto"/>
                    <w:bottom w:val="single" w:sz="6" w:space="0" w:color="auto"/>
                    <w:right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相關學歷</w:t>
                  </w:r>
                </w:p>
              </w:tc>
              <w:tc>
                <w:tcPr>
                  <w:tcW w:w="3580" w:type="pct"/>
                  <w:gridSpan w:val="5"/>
                  <w:tcBorders>
                    <w:top w:val="single" w:sz="6" w:space="0" w:color="auto"/>
                    <w:bottom w:val="single" w:sz="6" w:space="0" w:color="auto"/>
                    <w:right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r>
            <w:tr w:rsidR="00CD20EC" w:rsidRPr="00F84BA3" w:rsidTr="0003645B">
              <w:trPr>
                <w:cantSplit/>
                <w:trHeight w:val="726"/>
              </w:trPr>
              <w:tc>
                <w:tcPr>
                  <w:tcW w:w="392" w:type="pct"/>
                  <w:vMerge/>
                  <w:tcBorders>
                    <w:top w:val="single" w:sz="6" w:space="0" w:color="auto"/>
                    <w:left w:val="single" w:sz="6" w:space="0" w:color="auto"/>
                    <w:bottom w:val="single" w:sz="6" w:space="0" w:color="auto"/>
                  </w:tcBorders>
                  <w:vAlign w:val="center"/>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vAlign w:val="center"/>
                </w:tcPr>
                <w:p w:rsidR="00CD20EC" w:rsidRPr="00F84BA3" w:rsidRDefault="00CD20EC" w:rsidP="00FF77FF">
                  <w:pPr>
                    <w:spacing w:before="120" w:line="180" w:lineRule="atLeast"/>
                    <w:jc w:val="distribute"/>
                    <w:rPr>
                      <w:rFonts w:ascii="標楷體" w:eastAsia="標楷體" w:hAnsi="標楷體"/>
                    </w:rPr>
                  </w:pPr>
                  <w:r w:rsidRPr="00F84BA3">
                    <w:rPr>
                      <w:rFonts w:ascii="標楷體" w:eastAsia="標楷體" w:hAnsi="標楷體"/>
                    </w:rPr>
                    <w:t>相關實務經歷與證照</w:t>
                  </w:r>
                </w:p>
              </w:tc>
              <w:tc>
                <w:tcPr>
                  <w:tcW w:w="3580" w:type="pct"/>
                  <w:gridSpan w:val="5"/>
                  <w:tcBorders>
                    <w:top w:val="single" w:sz="6" w:space="0" w:color="auto"/>
                    <w:bottom w:val="single" w:sz="6" w:space="0" w:color="auto"/>
                    <w:right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r>
            <w:tr w:rsidR="00CD20EC" w:rsidRPr="00F84BA3"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F84BA3" w:rsidRDefault="00CD20EC" w:rsidP="00FF77FF">
                  <w:pPr>
                    <w:pStyle w:val="af4"/>
                    <w:spacing w:line="12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姓名</w:t>
                  </w:r>
                </w:p>
              </w:tc>
              <w:tc>
                <w:tcPr>
                  <w:tcW w:w="1614" w:type="pct"/>
                  <w:gridSpan w:val="2"/>
                  <w:tcBorders>
                    <w:top w:val="single" w:sz="6" w:space="0" w:color="auto"/>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c>
                <w:tcPr>
                  <w:tcW w:w="804" w:type="pct"/>
                  <w:gridSpan w:val="2"/>
                  <w:tcBorders>
                    <w:top w:val="single" w:sz="6" w:space="0" w:color="auto"/>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簽名</w:t>
                  </w:r>
                </w:p>
              </w:tc>
              <w:tc>
                <w:tcPr>
                  <w:tcW w:w="1162" w:type="pct"/>
                  <w:tcBorders>
                    <w:top w:val="single" w:sz="6" w:space="0" w:color="auto"/>
                    <w:bottom w:val="single" w:sz="6" w:space="0" w:color="auto"/>
                    <w:right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tcBorders>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服務單位</w:t>
                  </w:r>
                </w:p>
              </w:tc>
              <w:tc>
                <w:tcPr>
                  <w:tcW w:w="1614" w:type="pct"/>
                  <w:gridSpan w:val="2"/>
                  <w:tcBorders>
                    <w:top w:val="single" w:sz="6" w:space="0" w:color="auto"/>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c>
                <w:tcPr>
                  <w:tcW w:w="804" w:type="pct"/>
                  <w:gridSpan w:val="2"/>
                  <w:tcBorders>
                    <w:top w:val="single" w:sz="6" w:space="0" w:color="auto"/>
                    <w:bottom w:val="single" w:sz="6" w:space="0" w:color="auto"/>
                  </w:tcBorders>
                  <w:vAlign w:val="center"/>
                </w:tcPr>
                <w:p w:rsidR="00CD20EC" w:rsidRPr="002B1797" w:rsidRDefault="00CD20EC" w:rsidP="00FF77FF">
                  <w:pPr>
                    <w:spacing w:line="180" w:lineRule="atLeast"/>
                    <w:jc w:val="distribute"/>
                    <w:rPr>
                      <w:rFonts w:ascii="標楷體" w:eastAsia="標楷體" w:hAnsi="標楷體"/>
                      <w:u w:val="single"/>
                    </w:rPr>
                  </w:pPr>
                  <w:r w:rsidRPr="002B1797">
                    <w:rPr>
                      <w:rFonts w:ascii="標楷體" w:eastAsia="標楷體" w:hAnsi="標楷體"/>
                      <w:u w:val="single"/>
                    </w:rPr>
                    <w:t>身分證統一編號</w:t>
                  </w:r>
                </w:p>
              </w:tc>
              <w:tc>
                <w:tcPr>
                  <w:tcW w:w="1162" w:type="pct"/>
                  <w:tcBorders>
                    <w:top w:val="single" w:sz="6" w:space="0" w:color="auto"/>
                    <w:bottom w:val="single" w:sz="6" w:space="0" w:color="auto"/>
                    <w:right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tcBorders>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vAlign w:val="center"/>
                </w:tcPr>
                <w:p w:rsidR="00CD20EC" w:rsidRPr="002B1797" w:rsidRDefault="00CD20EC" w:rsidP="00FF77FF">
                  <w:pPr>
                    <w:spacing w:line="180" w:lineRule="atLeast"/>
                    <w:jc w:val="distribute"/>
                    <w:rPr>
                      <w:rFonts w:ascii="標楷體" w:eastAsia="標楷體" w:hAnsi="標楷體"/>
                      <w:u w:val="single"/>
                    </w:rPr>
                  </w:pPr>
                  <w:r w:rsidRPr="002B1797">
                    <w:rPr>
                      <w:rFonts w:ascii="標楷體" w:eastAsia="標楷體" w:hAnsi="標楷體"/>
                      <w:u w:val="single"/>
                    </w:rPr>
                    <w:t>居所</w:t>
                  </w:r>
                </w:p>
              </w:tc>
              <w:tc>
                <w:tcPr>
                  <w:tcW w:w="1614" w:type="pct"/>
                  <w:gridSpan w:val="2"/>
                  <w:tcBorders>
                    <w:top w:val="single" w:sz="6" w:space="0" w:color="auto"/>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c>
                <w:tcPr>
                  <w:tcW w:w="804" w:type="pct"/>
                  <w:gridSpan w:val="2"/>
                  <w:tcBorders>
                    <w:top w:val="single" w:sz="6" w:space="0" w:color="auto"/>
                    <w:bottom w:val="single" w:sz="6" w:space="0" w:color="auto"/>
                  </w:tcBorders>
                  <w:vAlign w:val="center"/>
                </w:tcPr>
                <w:p w:rsidR="00CD20EC" w:rsidRPr="002B1797" w:rsidRDefault="00CD20EC" w:rsidP="00FF77FF">
                  <w:pPr>
                    <w:spacing w:line="180" w:lineRule="atLeast"/>
                    <w:jc w:val="distribute"/>
                    <w:rPr>
                      <w:rFonts w:ascii="標楷體" w:eastAsia="標楷體" w:hAnsi="標楷體"/>
                      <w:u w:val="single"/>
                    </w:rPr>
                  </w:pPr>
                  <w:r w:rsidRPr="002B1797">
                    <w:rPr>
                      <w:rFonts w:ascii="標楷體" w:eastAsia="標楷體" w:hAnsi="標楷體"/>
                      <w:u w:val="single"/>
                    </w:rPr>
                    <w:t>電話</w:t>
                  </w:r>
                </w:p>
              </w:tc>
              <w:tc>
                <w:tcPr>
                  <w:tcW w:w="1162" w:type="pct"/>
                  <w:tcBorders>
                    <w:top w:val="single" w:sz="6" w:space="0" w:color="auto"/>
                    <w:bottom w:val="single" w:sz="6" w:space="0" w:color="auto"/>
                    <w:right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r>
            <w:tr w:rsidR="00CD20EC" w:rsidRPr="00F84BA3" w:rsidTr="0003645B">
              <w:trPr>
                <w:cantSplit/>
                <w:trHeight w:val="220"/>
              </w:trPr>
              <w:tc>
                <w:tcPr>
                  <w:tcW w:w="392" w:type="pct"/>
                  <w:vMerge/>
                  <w:tcBorders>
                    <w:top w:val="single" w:sz="6" w:space="0" w:color="auto"/>
                    <w:left w:val="single" w:sz="6" w:space="0" w:color="auto"/>
                    <w:bottom w:val="single" w:sz="6" w:space="0" w:color="auto"/>
                  </w:tcBorders>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相關學歷</w:t>
                  </w:r>
                </w:p>
              </w:tc>
              <w:tc>
                <w:tcPr>
                  <w:tcW w:w="3580" w:type="pct"/>
                  <w:gridSpan w:val="5"/>
                  <w:tcBorders>
                    <w:top w:val="single" w:sz="6" w:space="0" w:color="auto"/>
                    <w:bottom w:val="single" w:sz="6" w:space="0" w:color="auto"/>
                    <w:right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r>
            <w:tr w:rsidR="00CD20EC" w:rsidRPr="00F84BA3" w:rsidTr="0003645B">
              <w:trPr>
                <w:cantSplit/>
                <w:trHeight w:val="726"/>
              </w:trPr>
              <w:tc>
                <w:tcPr>
                  <w:tcW w:w="392" w:type="pct"/>
                  <w:vMerge/>
                  <w:tcBorders>
                    <w:top w:val="single" w:sz="6" w:space="0" w:color="auto"/>
                    <w:left w:val="single" w:sz="6" w:space="0" w:color="auto"/>
                    <w:bottom w:val="single" w:sz="6" w:space="0" w:color="auto"/>
                  </w:tcBorders>
                </w:tcPr>
                <w:p w:rsidR="00CD20EC" w:rsidRPr="00F84BA3" w:rsidRDefault="00CD20EC" w:rsidP="00FF77FF">
                  <w:pPr>
                    <w:pStyle w:val="af4"/>
                    <w:spacing w:line="180" w:lineRule="atLeast"/>
                    <w:ind w:left="0" w:right="0"/>
                    <w:rPr>
                      <w:rFonts w:ascii="標楷體" w:eastAsia="標楷體" w:hAnsi="標楷體"/>
                      <w:szCs w:val="24"/>
                    </w:rPr>
                  </w:pPr>
                </w:p>
              </w:tc>
              <w:tc>
                <w:tcPr>
                  <w:tcW w:w="1028" w:type="pct"/>
                  <w:tcBorders>
                    <w:top w:val="single" w:sz="6" w:space="0" w:color="auto"/>
                    <w:left w:val="nil"/>
                    <w:bottom w:val="single" w:sz="6" w:space="0" w:color="auto"/>
                  </w:tcBorders>
                  <w:vAlign w:val="center"/>
                </w:tcPr>
                <w:p w:rsidR="00CD20EC" w:rsidRPr="00F84BA3" w:rsidRDefault="00CD20EC" w:rsidP="00FF77FF">
                  <w:pPr>
                    <w:spacing w:line="180" w:lineRule="atLeast"/>
                    <w:jc w:val="distribute"/>
                    <w:rPr>
                      <w:rFonts w:ascii="標楷體" w:eastAsia="標楷體" w:hAnsi="標楷體"/>
                    </w:rPr>
                  </w:pPr>
                  <w:r w:rsidRPr="00F84BA3">
                    <w:rPr>
                      <w:rFonts w:ascii="標楷體" w:eastAsia="標楷體" w:hAnsi="標楷體"/>
                    </w:rPr>
                    <w:t>相關實務經歷與證照</w:t>
                  </w:r>
                </w:p>
              </w:tc>
              <w:tc>
                <w:tcPr>
                  <w:tcW w:w="3580" w:type="pct"/>
                  <w:gridSpan w:val="5"/>
                  <w:tcBorders>
                    <w:top w:val="single" w:sz="6" w:space="0" w:color="auto"/>
                    <w:bottom w:val="single" w:sz="6" w:space="0" w:color="auto"/>
                    <w:right w:val="single" w:sz="6" w:space="0" w:color="auto"/>
                  </w:tcBorders>
                  <w:vAlign w:val="center"/>
                </w:tcPr>
                <w:p w:rsidR="00CD20EC" w:rsidRPr="00F84BA3" w:rsidRDefault="00CD20EC" w:rsidP="00FF77FF">
                  <w:pPr>
                    <w:spacing w:line="180" w:lineRule="atLeast"/>
                    <w:jc w:val="distribute"/>
                    <w:rPr>
                      <w:rFonts w:ascii="標楷體" w:eastAsia="標楷體" w:hAnsi="標楷體"/>
                    </w:rPr>
                  </w:pPr>
                </w:p>
              </w:tc>
            </w:tr>
          </w:tbl>
          <w:p w:rsidR="00A870A4" w:rsidRPr="00A870A4" w:rsidRDefault="00A870A4" w:rsidP="00A870A4">
            <w:pPr>
              <w:pStyle w:val="a4"/>
              <w:ind w:left="185" w:hangingChars="77" w:hanging="185"/>
              <w:jc w:val="both"/>
              <w:rPr>
                <w:bCs/>
                <w:sz w:val="24"/>
              </w:rPr>
            </w:pPr>
            <w:proofErr w:type="gramStart"/>
            <w:r w:rsidRPr="00A870A4">
              <w:rPr>
                <w:rFonts w:hint="eastAsia"/>
                <w:bCs/>
                <w:sz w:val="24"/>
              </w:rPr>
              <w:t>註</w:t>
            </w:r>
            <w:proofErr w:type="gramEnd"/>
            <w:r w:rsidRPr="00A870A4">
              <w:rPr>
                <w:rFonts w:hint="eastAsia"/>
                <w:bCs/>
                <w:sz w:val="24"/>
              </w:rPr>
              <w:t>：</w:t>
            </w:r>
          </w:p>
          <w:p w:rsidR="00A870A4" w:rsidRPr="00A870A4" w:rsidRDefault="00A870A4" w:rsidP="00A870A4">
            <w:pPr>
              <w:pStyle w:val="a4"/>
              <w:ind w:left="185" w:hangingChars="77" w:hanging="185"/>
              <w:jc w:val="both"/>
              <w:rPr>
                <w:bCs/>
                <w:sz w:val="24"/>
              </w:rPr>
            </w:pPr>
            <w:r w:rsidRPr="00A870A4">
              <w:rPr>
                <w:rFonts w:hint="eastAsia"/>
                <w:bCs/>
                <w:sz w:val="24"/>
              </w:rPr>
              <w:t>1.</w:t>
            </w:r>
            <w:r w:rsidRPr="00A870A4">
              <w:rPr>
                <w:rFonts w:hint="eastAsia"/>
                <w:bCs/>
                <w:sz w:val="24"/>
              </w:rPr>
              <w:t>撰寫者應符合開發行為環境影響評估作業準則第二條之</w:t>
            </w:r>
            <w:proofErr w:type="gramStart"/>
            <w:r w:rsidRPr="00A870A4">
              <w:rPr>
                <w:rFonts w:hint="eastAsia"/>
                <w:bCs/>
                <w:sz w:val="24"/>
              </w:rPr>
              <w:t>一</w:t>
            </w:r>
            <w:proofErr w:type="gramEnd"/>
            <w:r w:rsidRPr="00A870A4">
              <w:rPr>
                <w:rFonts w:hint="eastAsia"/>
                <w:bCs/>
                <w:sz w:val="24"/>
              </w:rPr>
              <w:t>之要件，並檢附相關證明文件影印本；如具專業技師資格或有相關證照，應於相關經歷欄中註明證照文號。</w:t>
            </w:r>
          </w:p>
          <w:p w:rsidR="00A870A4" w:rsidRPr="00A870A4" w:rsidRDefault="00A870A4" w:rsidP="00A870A4">
            <w:pPr>
              <w:pStyle w:val="a4"/>
              <w:ind w:left="185" w:hangingChars="77" w:hanging="185"/>
              <w:jc w:val="both"/>
              <w:rPr>
                <w:bCs/>
                <w:sz w:val="24"/>
              </w:rPr>
            </w:pPr>
            <w:r w:rsidRPr="00A870A4">
              <w:rPr>
                <w:rFonts w:hint="eastAsia"/>
                <w:bCs/>
                <w:sz w:val="24"/>
              </w:rPr>
              <w:t>2.</w:t>
            </w:r>
            <w:r w:rsidRPr="00A870A4">
              <w:rPr>
                <w:rFonts w:hint="eastAsia"/>
                <w:bCs/>
                <w:sz w:val="24"/>
              </w:rPr>
              <w:t>撰寫者應承擔環境影響評估法第二十條之法律責任。</w:t>
            </w:r>
          </w:p>
          <w:p w:rsidR="00A870A4" w:rsidRPr="00A870A4" w:rsidRDefault="00A870A4" w:rsidP="00A870A4">
            <w:pPr>
              <w:pStyle w:val="a4"/>
              <w:ind w:left="185" w:hangingChars="77" w:hanging="185"/>
              <w:jc w:val="both"/>
              <w:rPr>
                <w:bCs/>
                <w:sz w:val="24"/>
              </w:rPr>
            </w:pPr>
            <w:r w:rsidRPr="00A870A4">
              <w:rPr>
                <w:rFonts w:hint="eastAsia"/>
                <w:bCs/>
                <w:sz w:val="24"/>
              </w:rPr>
              <w:t>3.</w:t>
            </w:r>
            <w:r w:rsidRPr="00A870A4">
              <w:rPr>
                <w:rFonts w:hint="eastAsia"/>
                <w:bCs/>
                <w:sz w:val="24"/>
              </w:rPr>
              <w:t>撰寫者</w:t>
            </w:r>
            <w:proofErr w:type="gramStart"/>
            <w:r w:rsidRPr="00A870A4">
              <w:rPr>
                <w:rFonts w:hint="eastAsia"/>
                <w:bCs/>
                <w:sz w:val="24"/>
              </w:rPr>
              <w:t>與外業實際</w:t>
            </w:r>
            <w:proofErr w:type="gramEnd"/>
            <w:r w:rsidRPr="00A870A4">
              <w:rPr>
                <w:rFonts w:hint="eastAsia"/>
                <w:bCs/>
                <w:sz w:val="24"/>
              </w:rPr>
              <w:t>調查者為非同一人者應分別簽名；</w:t>
            </w:r>
            <w:proofErr w:type="gramStart"/>
            <w:r w:rsidRPr="00A870A4">
              <w:rPr>
                <w:rFonts w:hint="eastAsia"/>
                <w:bCs/>
                <w:sz w:val="24"/>
              </w:rPr>
              <w:t>外業實際</w:t>
            </w:r>
            <w:proofErr w:type="gramEnd"/>
            <w:r w:rsidRPr="00A870A4">
              <w:rPr>
                <w:rFonts w:hint="eastAsia"/>
                <w:bCs/>
                <w:sz w:val="24"/>
              </w:rPr>
              <w:t>調查者為環境代檢驗機構團體者，應加</w:t>
            </w:r>
            <w:proofErr w:type="gramStart"/>
            <w:r w:rsidRPr="00A870A4">
              <w:rPr>
                <w:rFonts w:hint="eastAsia"/>
                <w:bCs/>
                <w:sz w:val="24"/>
              </w:rPr>
              <w:t>註</w:t>
            </w:r>
            <w:proofErr w:type="gramEnd"/>
            <w:r w:rsidRPr="00A870A4">
              <w:rPr>
                <w:rFonts w:hint="eastAsia"/>
                <w:bCs/>
                <w:sz w:val="24"/>
              </w:rPr>
              <w:t>團體名稱、代表人、機構許可文件、檢測類別許可文件；</w:t>
            </w:r>
            <w:proofErr w:type="gramStart"/>
            <w:r w:rsidRPr="00A870A4">
              <w:rPr>
                <w:rFonts w:hint="eastAsia"/>
                <w:bCs/>
                <w:sz w:val="24"/>
              </w:rPr>
              <w:t>如外委學術</w:t>
            </w:r>
            <w:proofErr w:type="gramEnd"/>
            <w:r w:rsidRPr="00A870A4">
              <w:rPr>
                <w:rFonts w:hint="eastAsia"/>
                <w:bCs/>
                <w:sz w:val="24"/>
              </w:rPr>
              <w:t>機關、教授、研究員或非商業性團體者，應在現況調查一節中註明。</w:t>
            </w:r>
          </w:p>
          <w:p w:rsidR="00A870A4" w:rsidRPr="00A870A4" w:rsidRDefault="00A870A4" w:rsidP="00A870A4">
            <w:pPr>
              <w:pStyle w:val="a4"/>
              <w:ind w:left="185" w:hangingChars="77" w:hanging="185"/>
              <w:jc w:val="both"/>
              <w:rPr>
                <w:bCs/>
                <w:sz w:val="24"/>
              </w:rPr>
            </w:pPr>
            <w:r w:rsidRPr="00A870A4">
              <w:rPr>
                <w:rFonts w:hint="eastAsia"/>
                <w:bCs/>
                <w:sz w:val="24"/>
              </w:rPr>
              <w:t>4.</w:t>
            </w:r>
            <w:r w:rsidRPr="00A870A4">
              <w:rPr>
                <w:rFonts w:hint="eastAsia"/>
                <w:bCs/>
                <w:sz w:val="24"/>
              </w:rPr>
              <w:t>撰寫者為受委託承辦環境影響評估之技師、建築師事務所或諮詢服務研究團體之職員者，該受委託承辦機構應在附表二之</w:t>
            </w:r>
            <w:proofErr w:type="gramStart"/>
            <w:r w:rsidRPr="00A870A4">
              <w:rPr>
                <w:rFonts w:hint="eastAsia"/>
                <w:bCs/>
                <w:sz w:val="24"/>
              </w:rPr>
              <w:t>一</w:t>
            </w:r>
            <w:proofErr w:type="gramEnd"/>
            <w:r w:rsidRPr="00A870A4">
              <w:rPr>
                <w:rFonts w:hint="eastAsia"/>
                <w:bCs/>
                <w:sz w:val="24"/>
              </w:rPr>
              <w:t>受委託機構欄內簽章，並承擔相關之法律責任。</w:t>
            </w:r>
          </w:p>
          <w:p w:rsidR="00A870A4" w:rsidRPr="00A870A4" w:rsidRDefault="00A870A4" w:rsidP="0089372C">
            <w:pPr>
              <w:pStyle w:val="a4"/>
              <w:ind w:left="204" w:hangingChars="85" w:hanging="204"/>
              <w:jc w:val="both"/>
              <w:rPr>
                <w:bCs/>
                <w:sz w:val="24"/>
              </w:rPr>
            </w:pPr>
            <w:r w:rsidRPr="00A870A4">
              <w:rPr>
                <w:rFonts w:hint="eastAsia"/>
                <w:bCs/>
                <w:sz w:val="24"/>
              </w:rPr>
              <w:t>5.</w:t>
            </w:r>
            <w:r w:rsidRPr="00A870A4">
              <w:rPr>
                <w:rFonts w:hint="eastAsia"/>
                <w:bCs/>
                <w:sz w:val="24"/>
              </w:rPr>
              <w:t>開發單位主辦環境影響評估業務之部門或經辦人，請填附表二之</w:t>
            </w:r>
            <w:proofErr w:type="gramStart"/>
            <w:r w:rsidRPr="00A870A4">
              <w:rPr>
                <w:rFonts w:hint="eastAsia"/>
                <w:bCs/>
                <w:sz w:val="24"/>
              </w:rPr>
              <w:t>一</w:t>
            </w:r>
            <w:proofErr w:type="gramEnd"/>
            <w:r w:rsidRPr="00A870A4">
              <w:rPr>
                <w:rFonts w:hint="eastAsia"/>
                <w:bCs/>
                <w:sz w:val="24"/>
              </w:rPr>
              <w:t>。</w:t>
            </w:r>
          </w:p>
          <w:p w:rsidR="0075519E" w:rsidRPr="0075519E" w:rsidRDefault="00A870A4" w:rsidP="0089372C">
            <w:pPr>
              <w:pStyle w:val="a4"/>
              <w:ind w:left="204" w:hangingChars="85" w:hanging="204"/>
              <w:jc w:val="both"/>
              <w:rPr>
                <w:bCs/>
                <w:sz w:val="24"/>
              </w:rPr>
            </w:pPr>
            <w:r w:rsidRPr="00A870A4">
              <w:rPr>
                <w:rFonts w:hint="eastAsia"/>
                <w:bCs/>
                <w:sz w:val="24"/>
              </w:rPr>
              <w:t>6.</w:t>
            </w:r>
            <w:r w:rsidRPr="00A870A4">
              <w:rPr>
                <w:rFonts w:hint="eastAsia"/>
                <w:bCs/>
                <w:sz w:val="24"/>
              </w:rPr>
              <w:t>本表格若不敷使用，請</w:t>
            </w:r>
            <w:proofErr w:type="gramStart"/>
            <w:r w:rsidRPr="00A870A4">
              <w:rPr>
                <w:rFonts w:hint="eastAsia"/>
                <w:bCs/>
                <w:sz w:val="24"/>
              </w:rPr>
              <w:t>自行加頁</w:t>
            </w:r>
            <w:proofErr w:type="gramEnd"/>
            <w:r w:rsidRPr="00A870A4">
              <w:rPr>
                <w:rFonts w:hint="eastAsia"/>
                <w:bCs/>
                <w:sz w:val="24"/>
              </w:rPr>
              <w:t>。</w:t>
            </w:r>
          </w:p>
        </w:tc>
        <w:tc>
          <w:tcPr>
            <w:tcW w:w="2891" w:type="dxa"/>
          </w:tcPr>
          <w:p w:rsidR="0075519E" w:rsidRPr="00F171F9" w:rsidRDefault="008F18D6" w:rsidP="00310935">
            <w:pPr>
              <w:pStyle w:val="a4"/>
              <w:rPr>
                <w:bCs/>
                <w:sz w:val="24"/>
              </w:rPr>
            </w:pPr>
            <w:r>
              <w:rPr>
                <w:rFonts w:hint="eastAsia"/>
                <w:bCs/>
                <w:sz w:val="24"/>
              </w:rPr>
              <w:lastRenderedPageBreak/>
              <w:t>配合</w:t>
            </w:r>
            <w:r w:rsidR="00310935">
              <w:rPr>
                <w:rFonts w:hint="eastAsia"/>
                <w:bCs/>
                <w:sz w:val="24"/>
              </w:rPr>
              <w:t>一百零一</w:t>
            </w:r>
            <w:r>
              <w:rPr>
                <w:rFonts w:hint="eastAsia"/>
                <w:bCs/>
                <w:sz w:val="24"/>
              </w:rPr>
              <w:t>年</w:t>
            </w:r>
            <w:r w:rsidR="00310935">
              <w:rPr>
                <w:rFonts w:hint="eastAsia"/>
                <w:bCs/>
                <w:sz w:val="24"/>
              </w:rPr>
              <w:t>十</w:t>
            </w:r>
            <w:r>
              <w:rPr>
                <w:rFonts w:hint="eastAsia"/>
                <w:bCs/>
                <w:sz w:val="24"/>
              </w:rPr>
              <w:t>月</w:t>
            </w:r>
            <w:r w:rsidR="00310935">
              <w:rPr>
                <w:rFonts w:hint="eastAsia"/>
                <w:bCs/>
                <w:sz w:val="24"/>
              </w:rPr>
              <w:t>一</w:t>
            </w:r>
            <w:r>
              <w:rPr>
                <w:rFonts w:hint="eastAsia"/>
                <w:bCs/>
                <w:sz w:val="24"/>
              </w:rPr>
              <w:t>日施行之個人資料保護法，刪除</w:t>
            </w:r>
            <w:r w:rsidRPr="008F18D6">
              <w:rPr>
                <w:rFonts w:hint="eastAsia"/>
                <w:bCs/>
                <w:sz w:val="24"/>
              </w:rPr>
              <w:t>身分證統一編號</w:t>
            </w:r>
            <w:r>
              <w:rPr>
                <w:rFonts w:hint="eastAsia"/>
                <w:bCs/>
                <w:sz w:val="24"/>
              </w:rPr>
              <w:t>、</w:t>
            </w:r>
            <w:r w:rsidRPr="008F18D6">
              <w:rPr>
                <w:rFonts w:hint="eastAsia"/>
                <w:bCs/>
                <w:sz w:val="24"/>
              </w:rPr>
              <w:t>居所</w:t>
            </w:r>
            <w:r>
              <w:rPr>
                <w:rFonts w:hint="eastAsia"/>
                <w:bCs/>
                <w:sz w:val="24"/>
              </w:rPr>
              <w:t>及</w:t>
            </w:r>
            <w:r w:rsidRPr="008F18D6">
              <w:rPr>
                <w:rFonts w:hint="eastAsia"/>
                <w:bCs/>
                <w:sz w:val="24"/>
              </w:rPr>
              <w:t>電話</w:t>
            </w:r>
            <w:r>
              <w:rPr>
                <w:rFonts w:hint="eastAsia"/>
                <w:bCs/>
                <w:sz w:val="24"/>
              </w:rPr>
              <w:t>三項非必要之個人資料。</w:t>
            </w:r>
          </w:p>
        </w:tc>
      </w:tr>
    </w:tbl>
    <w:p w:rsidR="00A37A7B" w:rsidRPr="00A37A7B" w:rsidRDefault="00A37A7B" w:rsidP="00094547">
      <w:pPr>
        <w:widowControl/>
        <w:rPr>
          <w:rFonts w:eastAsia="標楷體"/>
          <w:sz w:val="20"/>
        </w:rPr>
      </w:pPr>
    </w:p>
    <w:p w:rsidR="00A37A7B" w:rsidRDefault="00A37A7B" w:rsidP="00094547">
      <w:pPr>
        <w:widowControl/>
        <w:rPr>
          <w:rFonts w:eastAsia="標楷體"/>
          <w:sz w:val="20"/>
        </w:rPr>
      </w:pPr>
    </w:p>
    <w:p w:rsidR="000914B2" w:rsidRDefault="000914B2" w:rsidP="00094547">
      <w:pPr>
        <w:widowControl/>
        <w:rPr>
          <w:rFonts w:eastAsia="標楷體"/>
          <w:sz w:val="20"/>
        </w:rPr>
      </w:pPr>
    </w:p>
    <w:p w:rsidR="00FB37BE" w:rsidRPr="00996627" w:rsidRDefault="009633F0" w:rsidP="00FB37BE">
      <w:pPr>
        <w:ind w:leftChars="-300" w:left="-120" w:hangingChars="300" w:hanging="600"/>
        <w:jc w:val="center"/>
        <w:rPr>
          <w:rFonts w:ascii="標楷體" w:eastAsia="標楷體" w:hAnsi="標楷體"/>
          <w:sz w:val="40"/>
          <w:szCs w:val="40"/>
        </w:rPr>
      </w:pPr>
      <w:r>
        <w:rPr>
          <w:rFonts w:eastAsia="標楷體"/>
          <w:sz w:val="20"/>
        </w:rPr>
        <w:br w:type="page"/>
      </w:r>
      <w:r w:rsidR="00FB37BE" w:rsidRPr="00996627">
        <w:rPr>
          <w:rFonts w:ascii="標楷體" w:eastAsia="標楷體" w:hAnsi="標楷體"/>
          <w:b/>
          <w:sz w:val="40"/>
          <w:szCs w:val="40"/>
        </w:rPr>
        <w:lastRenderedPageBreak/>
        <w:t>第六條附件</w:t>
      </w:r>
      <w:proofErr w:type="gramStart"/>
      <w:r w:rsidR="00FB37BE" w:rsidRPr="00996627">
        <w:rPr>
          <w:rFonts w:ascii="標楷體" w:eastAsia="標楷體" w:hAnsi="標楷體"/>
          <w:b/>
          <w:sz w:val="40"/>
          <w:szCs w:val="40"/>
        </w:rPr>
        <w:t>三</w:t>
      </w:r>
      <w:proofErr w:type="gramEnd"/>
      <w:r w:rsidR="00FB37BE" w:rsidRPr="00996627">
        <w:rPr>
          <w:rFonts w:ascii="標楷體" w:eastAsia="標楷體" w:hAnsi="標楷體"/>
          <w:b/>
          <w:sz w:val="40"/>
          <w:szCs w:val="40"/>
        </w:rPr>
        <w:t>附表六修正對照表</w:t>
      </w:r>
    </w:p>
    <w:tbl>
      <w:tblPr>
        <w:tblW w:w="1092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66"/>
        <w:gridCol w:w="4899"/>
        <w:gridCol w:w="1261"/>
      </w:tblGrid>
      <w:tr w:rsidR="00FB37BE" w:rsidRPr="009222FB" w:rsidTr="00107512">
        <w:tc>
          <w:tcPr>
            <w:tcW w:w="4766" w:type="dxa"/>
          </w:tcPr>
          <w:p w:rsidR="00FB37BE" w:rsidRPr="009222FB" w:rsidRDefault="00FB37BE" w:rsidP="00FF77FF">
            <w:pPr>
              <w:jc w:val="center"/>
              <w:rPr>
                <w:rFonts w:eastAsia="標楷體"/>
              </w:rPr>
            </w:pPr>
            <w:r w:rsidRPr="009222FB">
              <w:rPr>
                <w:rFonts w:eastAsia="標楷體"/>
              </w:rPr>
              <w:t>修正規定</w:t>
            </w:r>
          </w:p>
        </w:tc>
        <w:tc>
          <w:tcPr>
            <w:tcW w:w="4899" w:type="dxa"/>
          </w:tcPr>
          <w:p w:rsidR="00FB37BE" w:rsidRPr="009222FB" w:rsidRDefault="00FB37BE" w:rsidP="00FF77FF">
            <w:pPr>
              <w:jc w:val="center"/>
              <w:rPr>
                <w:rFonts w:eastAsia="標楷體"/>
              </w:rPr>
            </w:pPr>
            <w:r w:rsidRPr="009222FB">
              <w:rPr>
                <w:rFonts w:eastAsia="標楷體"/>
              </w:rPr>
              <w:t>現行規定</w:t>
            </w:r>
          </w:p>
        </w:tc>
        <w:tc>
          <w:tcPr>
            <w:tcW w:w="1261" w:type="dxa"/>
          </w:tcPr>
          <w:p w:rsidR="00FB37BE" w:rsidRPr="009222FB" w:rsidRDefault="00FB37BE" w:rsidP="00FF77FF">
            <w:pPr>
              <w:jc w:val="center"/>
              <w:rPr>
                <w:rFonts w:eastAsia="標楷體"/>
              </w:rPr>
            </w:pPr>
            <w:r w:rsidRPr="009222FB">
              <w:rPr>
                <w:rFonts w:eastAsia="標楷體"/>
              </w:rPr>
              <w:t>說明</w:t>
            </w:r>
          </w:p>
        </w:tc>
      </w:tr>
      <w:tr w:rsidR="00FB37BE" w:rsidRPr="009222FB" w:rsidTr="00107512">
        <w:tblPrEx>
          <w:tblCellMar>
            <w:left w:w="28" w:type="dxa"/>
            <w:right w:w="28" w:type="dxa"/>
          </w:tblCellMar>
          <w:tblLook w:val="0000"/>
        </w:tblPrEx>
        <w:trPr>
          <w:trHeight w:val="2255"/>
        </w:trPr>
        <w:tc>
          <w:tcPr>
            <w:tcW w:w="4766" w:type="dxa"/>
          </w:tcPr>
          <w:p w:rsidR="00FB37BE" w:rsidRPr="009E0FCB" w:rsidRDefault="00FB37BE" w:rsidP="003A2DE5">
            <w:pPr>
              <w:widowControl/>
              <w:jc w:val="both"/>
              <w:rPr>
                <w:rFonts w:eastAsia="標楷體"/>
                <w:sz w:val="20"/>
              </w:rPr>
            </w:pPr>
            <w:r w:rsidRPr="009E0FCB">
              <w:rPr>
                <w:rFonts w:eastAsia="標楷體" w:hint="eastAsia"/>
                <w:sz w:val="20"/>
              </w:rPr>
              <w:t>附表六</w:t>
            </w:r>
            <w:r w:rsidRPr="009E0FCB">
              <w:rPr>
                <w:rFonts w:eastAsia="標楷體" w:hint="eastAsia"/>
                <w:sz w:val="20"/>
              </w:rPr>
              <w:t xml:space="preserve">  </w:t>
            </w:r>
            <w:r w:rsidRPr="009E0FCB">
              <w:rPr>
                <w:rFonts w:eastAsia="標楷體" w:hint="eastAsia"/>
                <w:sz w:val="20"/>
              </w:rPr>
              <w:t>開發行為環境品質現況調查表</w:t>
            </w:r>
          </w:p>
          <w:tbl>
            <w:tblPr>
              <w:tblW w:w="4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25"/>
              <w:gridCol w:w="320"/>
              <w:gridCol w:w="1038"/>
              <w:gridCol w:w="924"/>
              <w:gridCol w:w="1085"/>
              <w:gridCol w:w="868"/>
              <w:gridCol w:w="231"/>
            </w:tblGrid>
            <w:tr w:rsidR="0017566A" w:rsidRPr="00373B43" w:rsidTr="00126387">
              <w:trPr>
                <w:trHeight w:val="525"/>
              </w:trPr>
              <w:tc>
                <w:tcPr>
                  <w:tcW w:w="545" w:type="dxa"/>
                  <w:gridSpan w:val="2"/>
                  <w:tcBorders>
                    <w:top w:val="single" w:sz="4" w:space="0" w:color="auto"/>
                    <w:left w:val="single" w:sz="4" w:space="0" w:color="auto"/>
                    <w:bottom w:val="single" w:sz="4" w:space="0" w:color="auto"/>
                    <w:right w:val="single" w:sz="4" w:space="0" w:color="auto"/>
                  </w:tcBorders>
                  <w:vAlign w:val="center"/>
                </w:tcPr>
                <w:p w:rsidR="0017566A" w:rsidRPr="00373B43" w:rsidRDefault="0017566A" w:rsidP="00C3446A">
                  <w:pPr>
                    <w:snapToGrid w:val="0"/>
                    <w:jc w:val="both"/>
                    <w:rPr>
                      <w:rFonts w:eastAsia="標楷體"/>
                      <w:sz w:val="20"/>
                      <w:szCs w:val="20"/>
                    </w:rPr>
                  </w:pPr>
                  <w:r w:rsidRPr="00373B43">
                    <w:rPr>
                      <w:rFonts w:eastAsia="標楷體"/>
                      <w:sz w:val="20"/>
                      <w:szCs w:val="20"/>
                    </w:rPr>
                    <w:t>類別</w:t>
                  </w:r>
                </w:p>
              </w:tc>
              <w:tc>
                <w:tcPr>
                  <w:tcW w:w="1038" w:type="dxa"/>
                  <w:tcBorders>
                    <w:top w:val="single" w:sz="4" w:space="0" w:color="auto"/>
                    <w:left w:val="single" w:sz="4" w:space="0" w:color="auto"/>
                    <w:bottom w:val="single" w:sz="4" w:space="0" w:color="auto"/>
                    <w:right w:val="single" w:sz="4" w:space="0" w:color="auto"/>
                  </w:tcBorders>
                  <w:vAlign w:val="center"/>
                </w:tcPr>
                <w:p w:rsidR="0017566A" w:rsidRPr="00373B43" w:rsidRDefault="0017566A" w:rsidP="00C3446A">
                  <w:pPr>
                    <w:snapToGrid w:val="0"/>
                    <w:jc w:val="both"/>
                    <w:rPr>
                      <w:rFonts w:eastAsia="標楷體"/>
                      <w:sz w:val="20"/>
                      <w:szCs w:val="20"/>
                    </w:rPr>
                  </w:pPr>
                  <w:r w:rsidRPr="00373B43">
                    <w:rPr>
                      <w:rFonts w:eastAsia="標楷體"/>
                      <w:sz w:val="20"/>
                      <w:szCs w:val="20"/>
                    </w:rPr>
                    <w:t>調查項目</w:t>
                  </w:r>
                </w:p>
              </w:tc>
              <w:tc>
                <w:tcPr>
                  <w:tcW w:w="924" w:type="dxa"/>
                  <w:tcBorders>
                    <w:top w:val="single" w:sz="4" w:space="0" w:color="auto"/>
                    <w:left w:val="single" w:sz="4" w:space="0" w:color="auto"/>
                    <w:bottom w:val="single" w:sz="4" w:space="0" w:color="auto"/>
                    <w:right w:val="single" w:sz="4" w:space="0" w:color="auto"/>
                  </w:tcBorders>
                  <w:vAlign w:val="center"/>
                </w:tcPr>
                <w:p w:rsidR="0017566A" w:rsidRPr="00373B43" w:rsidRDefault="0017566A" w:rsidP="00C3446A">
                  <w:pPr>
                    <w:snapToGrid w:val="0"/>
                    <w:jc w:val="both"/>
                    <w:rPr>
                      <w:rFonts w:eastAsia="標楷體"/>
                      <w:sz w:val="20"/>
                      <w:szCs w:val="20"/>
                    </w:rPr>
                  </w:pPr>
                  <w:r w:rsidRPr="00373B43">
                    <w:rPr>
                      <w:rFonts w:eastAsia="標楷體"/>
                      <w:sz w:val="20"/>
                      <w:szCs w:val="20"/>
                    </w:rPr>
                    <w:t>調查方法</w:t>
                  </w:r>
                </w:p>
              </w:tc>
              <w:tc>
                <w:tcPr>
                  <w:tcW w:w="1085" w:type="dxa"/>
                  <w:tcBorders>
                    <w:top w:val="single" w:sz="4" w:space="0" w:color="auto"/>
                    <w:left w:val="single" w:sz="4" w:space="0" w:color="auto"/>
                    <w:bottom w:val="single" w:sz="4" w:space="0" w:color="auto"/>
                    <w:right w:val="single" w:sz="4" w:space="0" w:color="auto"/>
                  </w:tcBorders>
                  <w:vAlign w:val="center"/>
                </w:tcPr>
                <w:p w:rsidR="0017566A" w:rsidRPr="00373B43" w:rsidRDefault="0017566A" w:rsidP="00C3446A">
                  <w:pPr>
                    <w:snapToGrid w:val="0"/>
                    <w:jc w:val="both"/>
                    <w:rPr>
                      <w:rFonts w:eastAsia="標楷體"/>
                      <w:sz w:val="20"/>
                      <w:szCs w:val="20"/>
                    </w:rPr>
                  </w:pPr>
                  <w:r w:rsidRPr="00373B43">
                    <w:rPr>
                      <w:rFonts w:eastAsia="標楷體"/>
                      <w:sz w:val="20"/>
                      <w:szCs w:val="20"/>
                    </w:rPr>
                    <w:t>調查地點（應以可反應目的之圖表示之，並含測點座標）</w:t>
                  </w:r>
                </w:p>
              </w:tc>
              <w:tc>
                <w:tcPr>
                  <w:tcW w:w="868" w:type="dxa"/>
                  <w:tcBorders>
                    <w:top w:val="single" w:sz="4" w:space="0" w:color="auto"/>
                    <w:left w:val="single" w:sz="4" w:space="0" w:color="auto"/>
                    <w:bottom w:val="single" w:sz="4" w:space="0" w:color="auto"/>
                    <w:right w:val="single" w:sz="4" w:space="0" w:color="auto"/>
                  </w:tcBorders>
                  <w:vAlign w:val="center"/>
                </w:tcPr>
                <w:p w:rsidR="0017566A" w:rsidRPr="00373B43" w:rsidRDefault="0017566A" w:rsidP="00C3446A">
                  <w:pPr>
                    <w:snapToGrid w:val="0"/>
                    <w:jc w:val="both"/>
                    <w:rPr>
                      <w:rFonts w:eastAsia="標楷體"/>
                      <w:sz w:val="20"/>
                      <w:szCs w:val="20"/>
                    </w:rPr>
                  </w:pPr>
                  <w:r w:rsidRPr="00373B43">
                    <w:rPr>
                      <w:rFonts w:eastAsia="標楷體"/>
                      <w:sz w:val="20"/>
                      <w:szCs w:val="20"/>
                    </w:rPr>
                    <w:t>調查時間</w:t>
                  </w:r>
                  <w:r w:rsidRPr="00373B43">
                    <w:rPr>
                      <w:rFonts w:eastAsia="標楷體"/>
                      <w:sz w:val="20"/>
                      <w:szCs w:val="20"/>
                    </w:rPr>
                    <w:t>/</w:t>
                  </w:r>
                  <w:r w:rsidRPr="00373B43">
                    <w:rPr>
                      <w:rFonts w:eastAsia="標楷體"/>
                      <w:sz w:val="20"/>
                      <w:szCs w:val="20"/>
                    </w:rPr>
                    <w:t>頻率</w:t>
                  </w:r>
                </w:p>
              </w:tc>
              <w:tc>
                <w:tcPr>
                  <w:tcW w:w="231" w:type="dxa"/>
                  <w:tcBorders>
                    <w:top w:val="single" w:sz="4" w:space="0" w:color="auto"/>
                    <w:left w:val="single" w:sz="4" w:space="0" w:color="auto"/>
                    <w:bottom w:val="single" w:sz="4" w:space="0" w:color="auto"/>
                    <w:right w:val="single" w:sz="4" w:space="0" w:color="auto"/>
                  </w:tcBorders>
                  <w:vAlign w:val="center"/>
                </w:tcPr>
                <w:p w:rsidR="0017566A" w:rsidRPr="00373B43" w:rsidRDefault="0017566A" w:rsidP="00C3446A">
                  <w:pPr>
                    <w:snapToGrid w:val="0"/>
                    <w:jc w:val="both"/>
                    <w:rPr>
                      <w:rFonts w:eastAsia="標楷體"/>
                      <w:sz w:val="20"/>
                      <w:szCs w:val="20"/>
                    </w:rPr>
                  </w:pPr>
                  <w:r w:rsidRPr="00373B43">
                    <w:rPr>
                      <w:rFonts w:eastAsia="標楷體"/>
                      <w:sz w:val="20"/>
                      <w:szCs w:val="20"/>
                    </w:rPr>
                    <w:t>備註</w:t>
                  </w:r>
                </w:p>
              </w:tc>
            </w:tr>
            <w:tr w:rsidR="0017566A" w:rsidRPr="00373B43" w:rsidTr="00126387">
              <w:trPr>
                <w:trHeight w:val="4140"/>
              </w:trPr>
              <w:tc>
                <w:tcPr>
                  <w:tcW w:w="225" w:type="dxa"/>
                  <w:vMerge w:val="restart"/>
                  <w:tcBorders>
                    <w:top w:val="single" w:sz="4" w:space="0" w:color="auto"/>
                    <w:left w:val="single" w:sz="4" w:space="0" w:color="auto"/>
                    <w:right w:val="single" w:sz="4" w:space="0" w:color="auto"/>
                  </w:tcBorders>
                  <w:vAlign w:val="center"/>
                </w:tcPr>
                <w:p w:rsidR="0017566A" w:rsidRPr="00373B43" w:rsidRDefault="0017566A" w:rsidP="00C3446A">
                  <w:pPr>
                    <w:jc w:val="both"/>
                    <w:rPr>
                      <w:rFonts w:eastAsia="標楷體"/>
                      <w:sz w:val="20"/>
                    </w:rPr>
                  </w:pPr>
                  <w:r w:rsidRPr="00373B43">
                    <w:rPr>
                      <w:rFonts w:eastAsia="標楷體"/>
                      <w:sz w:val="20"/>
                    </w:rPr>
                    <w:t>物</w:t>
                  </w:r>
                </w:p>
                <w:p w:rsidR="0017566A" w:rsidRPr="00373B43" w:rsidRDefault="0017566A" w:rsidP="00C3446A">
                  <w:pPr>
                    <w:jc w:val="both"/>
                    <w:rPr>
                      <w:rFonts w:eastAsia="標楷體"/>
                      <w:sz w:val="20"/>
                    </w:rPr>
                  </w:pPr>
                  <w:r w:rsidRPr="00373B43">
                    <w:rPr>
                      <w:rFonts w:eastAsia="標楷體"/>
                      <w:sz w:val="20"/>
                    </w:rPr>
                    <w:t>理</w:t>
                  </w:r>
                </w:p>
                <w:p w:rsidR="0017566A" w:rsidRPr="00373B43" w:rsidRDefault="0017566A" w:rsidP="00C3446A">
                  <w:pPr>
                    <w:jc w:val="both"/>
                    <w:rPr>
                      <w:rFonts w:eastAsia="標楷體"/>
                      <w:sz w:val="20"/>
                    </w:rPr>
                  </w:pPr>
                  <w:r w:rsidRPr="00373B43">
                    <w:rPr>
                      <w:rFonts w:eastAsia="標楷體"/>
                      <w:sz w:val="20"/>
                    </w:rPr>
                    <w:t>及</w:t>
                  </w:r>
                </w:p>
                <w:p w:rsidR="0017566A" w:rsidRPr="00373B43" w:rsidRDefault="0017566A" w:rsidP="00C3446A">
                  <w:pPr>
                    <w:jc w:val="both"/>
                    <w:rPr>
                      <w:rFonts w:eastAsia="標楷體"/>
                      <w:sz w:val="20"/>
                    </w:rPr>
                  </w:pPr>
                  <w:r w:rsidRPr="00373B43">
                    <w:rPr>
                      <w:rFonts w:eastAsia="標楷體"/>
                      <w:sz w:val="20"/>
                    </w:rPr>
                    <w:t>化</w:t>
                  </w:r>
                </w:p>
                <w:p w:rsidR="0017566A" w:rsidRPr="00373B43" w:rsidRDefault="0017566A" w:rsidP="00C3446A">
                  <w:pPr>
                    <w:jc w:val="both"/>
                    <w:rPr>
                      <w:rFonts w:eastAsia="標楷體"/>
                      <w:sz w:val="20"/>
                    </w:rPr>
                  </w:pPr>
                  <w:r w:rsidRPr="00373B43">
                    <w:rPr>
                      <w:rFonts w:eastAsia="標楷體"/>
                      <w:sz w:val="20"/>
                    </w:rPr>
                    <w:t>學</w:t>
                  </w:r>
                </w:p>
              </w:tc>
              <w:tc>
                <w:tcPr>
                  <w:tcW w:w="320" w:type="dxa"/>
                  <w:tcBorders>
                    <w:top w:val="single" w:sz="4" w:space="0" w:color="auto"/>
                    <w:left w:val="single" w:sz="4" w:space="0" w:color="auto"/>
                    <w:bottom w:val="single" w:sz="4" w:space="0" w:color="auto"/>
                    <w:right w:val="single" w:sz="4" w:space="0" w:color="auto"/>
                  </w:tcBorders>
                  <w:vAlign w:val="center"/>
                </w:tcPr>
                <w:p w:rsidR="0017566A" w:rsidRPr="00373B43" w:rsidRDefault="0017566A" w:rsidP="00C3446A">
                  <w:pPr>
                    <w:widowControl/>
                    <w:jc w:val="both"/>
                    <w:rPr>
                      <w:rFonts w:eastAsia="標楷體"/>
                      <w:sz w:val="20"/>
                    </w:rPr>
                  </w:pPr>
                  <w:r w:rsidRPr="00373B43">
                    <w:rPr>
                      <w:rFonts w:eastAsia="標楷體"/>
                      <w:sz w:val="20"/>
                    </w:rPr>
                    <w:t>氣</w:t>
                  </w:r>
                </w:p>
                <w:p w:rsidR="0017566A" w:rsidRPr="00373B43" w:rsidRDefault="0017566A" w:rsidP="00C3446A">
                  <w:pPr>
                    <w:widowControl/>
                    <w:jc w:val="both"/>
                    <w:rPr>
                      <w:rFonts w:eastAsia="標楷體"/>
                      <w:sz w:val="20"/>
                    </w:rPr>
                  </w:pPr>
                  <w:proofErr w:type="gramStart"/>
                  <w:r w:rsidRPr="00373B43">
                    <w:rPr>
                      <w:rFonts w:eastAsia="標楷體"/>
                      <w:sz w:val="20"/>
                    </w:rPr>
                    <w:t>象</w:t>
                  </w:r>
                  <w:proofErr w:type="gramEnd"/>
                </w:p>
                <w:p w:rsidR="0017566A" w:rsidRPr="00373B43" w:rsidRDefault="0017566A" w:rsidP="00C3446A">
                  <w:pPr>
                    <w:jc w:val="both"/>
                    <w:rPr>
                      <w:rFonts w:eastAsia="標楷體"/>
                      <w:sz w:val="20"/>
                    </w:rPr>
                  </w:pPr>
                </w:p>
              </w:tc>
              <w:tc>
                <w:tcPr>
                  <w:tcW w:w="1038" w:type="dxa"/>
                  <w:tcBorders>
                    <w:top w:val="single" w:sz="4" w:space="0" w:color="auto"/>
                    <w:left w:val="single" w:sz="4" w:space="0" w:color="auto"/>
                    <w:bottom w:val="single" w:sz="4" w:space="0" w:color="auto"/>
                    <w:right w:val="single" w:sz="4" w:space="0" w:color="auto"/>
                  </w:tcBorders>
                </w:tcPr>
                <w:p w:rsidR="0017566A" w:rsidRPr="00373B43" w:rsidRDefault="0017566A" w:rsidP="00310935">
                  <w:pPr>
                    <w:pStyle w:val="1"/>
                    <w:spacing w:beforeLines="30" w:line="320" w:lineRule="exact"/>
                    <w:ind w:left="114" w:right="0" w:hangingChars="57" w:hanging="114"/>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區域氣候。</w:t>
                  </w:r>
                </w:p>
                <w:p w:rsidR="0017566A" w:rsidRPr="00373B43" w:rsidRDefault="0017566A" w:rsidP="00C3446A">
                  <w:pPr>
                    <w:pStyle w:val="1"/>
                    <w:adjustRightInd/>
                    <w:spacing w:line="320" w:lineRule="exact"/>
                    <w:ind w:left="114" w:right="0" w:hangingChars="57" w:hanging="114"/>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地面：降水量、降水日數、氣溫、相對濕度、風向、風速、颱風、蒸發量、氣壓、日照時間、</w:t>
                  </w:r>
                  <w:proofErr w:type="gramStart"/>
                  <w:r w:rsidRPr="00373B43">
                    <w:rPr>
                      <w:rFonts w:ascii="Times New Roman" w:eastAsia="標楷體" w:hAnsi="Times New Roman"/>
                      <w:sz w:val="20"/>
                    </w:rPr>
                    <w:t>日射量</w:t>
                  </w:r>
                  <w:proofErr w:type="gramEnd"/>
                  <w:r w:rsidRPr="00373B43">
                    <w:rPr>
                      <w:rFonts w:ascii="Times New Roman" w:eastAsia="標楷體" w:hAnsi="Times New Roman"/>
                      <w:sz w:val="20"/>
                    </w:rPr>
                    <w:t>、全天空輻射量、</w:t>
                  </w:r>
                  <w:proofErr w:type="gramStart"/>
                  <w:r w:rsidRPr="00373B43">
                    <w:rPr>
                      <w:rFonts w:ascii="Times New Roman" w:eastAsia="標楷體" w:hAnsi="Times New Roman"/>
                      <w:sz w:val="20"/>
                    </w:rPr>
                    <w:t>雲量</w:t>
                  </w:r>
                  <w:proofErr w:type="gramEnd"/>
                  <w:r w:rsidRPr="00373B43">
                    <w:rPr>
                      <w:rFonts w:ascii="Times New Roman" w:eastAsia="標楷體" w:hAnsi="Times New Roman"/>
                      <w:sz w:val="20"/>
                    </w:rPr>
                    <w:t>。</w:t>
                  </w:r>
                </w:p>
                <w:p w:rsidR="0017566A" w:rsidRPr="00373B43" w:rsidRDefault="0017566A" w:rsidP="00C3446A">
                  <w:pPr>
                    <w:pStyle w:val="1"/>
                    <w:adjustRightInd/>
                    <w:spacing w:line="320" w:lineRule="exact"/>
                    <w:ind w:left="114" w:right="0" w:hangingChars="57" w:hanging="114"/>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高空</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限焚化廠</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資源回收廠</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興建及其他涉及高煙囪設施之開發行為</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風向、風速、氣溫垂直分布、混合層高度。</w:t>
                  </w:r>
                </w:p>
              </w:tc>
              <w:tc>
                <w:tcPr>
                  <w:tcW w:w="924" w:type="dxa"/>
                  <w:tcBorders>
                    <w:top w:val="single" w:sz="4" w:space="0" w:color="auto"/>
                    <w:left w:val="single" w:sz="4" w:space="0" w:color="auto"/>
                    <w:bottom w:val="single" w:sz="4" w:space="0" w:color="auto"/>
                    <w:right w:val="single" w:sz="4" w:space="0" w:color="auto"/>
                  </w:tcBorders>
                </w:tcPr>
                <w:p w:rsidR="0017566A" w:rsidRPr="00373B43" w:rsidRDefault="0017566A" w:rsidP="00310935">
                  <w:pPr>
                    <w:pStyle w:val="1"/>
                    <w:spacing w:beforeLines="30" w:line="320" w:lineRule="exact"/>
                    <w:ind w:left="0" w:right="0" w:firstLine="0"/>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既有資料蒐集（半徑二十公里內之氣象水文觀測站資料）。</w:t>
                  </w:r>
                </w:p>
                <w:p w:rsidR="0017566A" w:rsidRPr="00373B43" w:rsidRDefault="0017566A" w:rsidP="00C3446A">
                  <w:pPr>
                    <w:pStyle w:val="1"/>
                    <w:spacing w:line="320" w:lineRule="exact"/>
                    <w:ind w:left="0" w:right="0" w:firstLine="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現地調查</w:t>
                  </w:r>
                  <w:proofErr w:type="gramStart"/>
                  <w:r w:rsidRPr="00373B43">
                    <w:rPr>
                      <w:rFonts w:ascii="Times New Roman" w:eastAsia="標楷體" w:hAnsi="Times New Roman"/>
                      <w:sz w:val="20"/>
                    </w:rPr>
                    <w:t>﹕</w:t>
                  </w:r>
                  <w:proofErr w:type="gramEnd"/>
                </w:p>
                <w:p w:rsidR="0017566A" w:rsidRDefault="0017566A" w:rsidP="00C3446A">
                  <w:pPr>
                    <w:pStyle w:val="10"/>
                    <w:spacing w:line="320" w:lineRule="exact"/>
                    <w:ind w:leftChars="-11" w:left="248" w:hangingChars="137" w:hanging="274"/>
                    <w:rPr>
                      <w:rFonts w:ascii="Times New Roman" w:eastAsia="標楷體"/>
                      <w:sz w:val="20"/>
                    </w:rPr>
                  </w:pPr>
                  <w:r w:rsidRPr="00373B43">
                    <w:rPr>
                      <w:rFonts w:ascii="Times New Roman" w:eastAsia="標楷體"/>
                      <w:sz w:val="20"/>
                    </w:rPr>
                    <w:t>(1)</w:t>
                  </w:r>
                  <w:r w:rsidRPr="00373B43">
                    <w:rPr>
                      <w:rFonts w:ascii="Times New Roman" w:eastAsia="標楷體"/>
                      <w:sz w:val="20"/>
                    </w:rPr>
                    <w:t>左列地面氣象</w:t>
                  </w:r>
                  <w:proofErr w:type="gramStart"/>
                  <w:r w:rsidRPr="00373B43">
                    <w:rPr>
                      <w:rFonts w:ascii="Times New Roman" w:eastAsia="標楷體"/>
                      <w:sz w:val="20"/>
                    </w:rPr>
                    <w:t>項目均為連續</w:t>
                  </w:r>
                  <w:proofErr w:type="gramEnd"/>
                  <w:r w:rsidRPr="00373B43">
                    <w:rPr>
                      <w:rFonts w:ascii="Times New Roman" w:eastAsia="標楷體"/>
                      <w:sz w:val="20"/>
                    </w:rPr>
                    <w:t>測定（風向應以十六方位作頻率統計）。</w:t>
                  </w:r>
                </w:p>
                <w:p w:rsidR="0017566A" w:rsidRPr="00373B43" w:rsidRDefault="0017566A" w:rsidP="00C3446A">
                  <w:pPr>
                    <w:pStyle w:val="10"/>
                    <w:spacing w:line="320" w:lineRule="exact"/>
                    <w:ind w:leftChars="-11" w:left="248" w:hangingChars="137" w:hanging="274"/>
                    <w:rPr>
                      <w:rFonts w:eastAsia="標楷體"/>
                      <w:sz w:val="20"/>
                    </w:rPr>
                  </w:pPr>
                  <w:r w:rsidRPr="00373B43">
                    <w:rPr>
                      <w:rFonts w:eastAsia="標楷體"/>
                      <w:sz w:val="20"/>
                    </w:rPr>
                    <w:t>(2)</w:t>
                  </w:r>
                  <w:r w:rsidRPr="00373B43">
                    <w:rPr>
                      <w:rFonts w:eastAsia="標楷體"/>
                      <w:sz w:val="20"/>
                    </w:rPr>
                    <w:t>左列高空氣象項目</w:t>
                  </w:r>
                  <w:proofErr w:type="gramStart"/>
                  <w:r w:rsidRPr="00373B43">
                    <w:rPr>
                      <w:rFonts w:eastAsia="標楷體"/>
                      <w:sz w:val="20"/>
                    </w:rPr>
                    <w:t>﹕</w:t>
                  </w:r>
                  <w:proofErr w:type="gramEnd"/>
                  <w:r w:rsidRPr="00373B43">
                    <w:rPr>
                      <w:rFonts w:eastAsia="標楷體"/>
                      <w:sz w:val="20"/>
                    </w:rPr>
                    <w:t>高空氣球（</w:t>
                  </w:r>
                  <w:r w:rsidRPr="00373B43">
                    <w:rPr>
                      <w:rFonts w:eastAsia="標楷體"/>
                      <w:sz w:val="20"/>
                    </w:rPr>
                    <w:t>Pibal</w:t>
                  </w:r>
                  <w:r w:rsidRPr="00373B43">
                    <w:rPr>
                      <w:rFonts w:eastAsia="標楷體"/>
                      <w:sz w:val="20"/>
                    </w:rPr>
                    <w:t>）觀測、</w:t>
                  </w:r>
                  <w:proofErr w:type="gramStart"/>
                  <w:r w:rsidRPr="00373B43">
                    <w:rPr>
                      <w:rFonts w:eastAsia="標楷體"/>
                      <w:sz w:val="20"/>
                    </w:rPr>
                    <w:t>繫</w:t>
                  </w:r>
                  <w:proofErr w:type="gramEnd"/>
                  <w:r w:rsidRPr="00373B43">
                    <w:rPr>
                      <w:rFonts w:eastAsia="標楷體"/>
                      <w:sz w:val="20"/>
                    </w:rPr>
                    <w:t>留氣球觀測、遙測儀器觀測。</w:t>
                  </w:r>
                </w:p>
              </w:tc>
              <w:tc>
                <w:tcPr>
                  <w:tcW w:w="1085" w:type="dxa"/>
                  <w:tcBorders>
                    <w:top w:val="single" w:sz="4" w:space="0" w:color="auto"/>
                    <w:left w:val="single" w:sz="4" w:space="0" w:color="auto"/>
                    <w:bottom w:val="single" w:sz="4" w:space="0" w:color="auto"/>
                    <w:right w:val="single" w:sz="4" w:space="0" w:color="auto"/>
                  </w:tcBorders>
                </w:tcPr>
                <w:p w:rsidR="0017566A" w:rsidRPr="00373B43" w:rsidRDefault="0017566A" w:rsidP="00310935">
                  <w:pPr>
                    <w:pStyle w:val="1"/>
                    <w:spacing w:beforeLines="30" w:line="320" w:lineRule="exact"/>
                    <w:ind w:left="184" w:right="21" w:hangingChars="92" w:hanging="184"/>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場址一處（地面）﹕風向、風速（於地上十公尺處調查）、氣溫、濕度、日射量、輻射量（於地上</w:t>
                  </w:r>
                  <w:r w:rsidRPr="00373B43">
                    <w:rPr>
                      <w:rFonts w:ascii="Times New Roman" w:eastAsia="標楷體" w:hAnsi="Times New Roman"/>
                      <w:sz w:val="20"/>
                    </w:rPr>
                    <w:t>1.5</w:t>
                  </w:r>
                  <w:r w:rsidRPr="00373B43">
                    <w:rPr>
                      <w:rFonts w:ascii="Times New Roman" w:eastAsia="標楷體" w:hAnsi="Times New Roman"/>
                      <w:sz w:val="20"/>
                    </w:rPr>
                    <w:t>公尺處調查）。</w:t>
                  </w:r>
                </w:p>
                <w:p w:rsidR="0017566A" w:rsidRPr="00373B43" w:rsidRDefault="0017566A" w:rsidP="00C3446A">
                  <w:pPr>
                    <w:pStyle w:val="1"/>
                    <w:spacing w:line="320" w:lineRule="exact"/>
                    <w:ind w:left="184" w:right="21" w:hangingChars="92" w:hanging="184"/>
                    <w:rPr>
                      <w:rFonts w:eastAsia="標楷體"/>
                      <w:sz w:val="20"/>
                    </w:rPr>
                  </w:pPr>
                  <w:r w:rsidRPr="00373B43">
                    <w:rPr>
                      <w:rFonts w:ascii="Times New Roman" w:eastAsia="標楷體" w:hAnsi="Times New Roman"/>
                      <w:sz w:val="20"/>
                    </w:rPr>
                    <w:t>2.</w:t>
                  </w:r>
                  <w:r w:rsidRPr="00373B43">
                    <w:rPr>
                      <w:rFonts w:ascii="Times New Roman" w:eastAsia="標楷體" w:hAnsi="Times New Roman"/>
                      <w:sz w:val="20"/>
                    </w:rPr>
                    <w:t>場址一處（高空）﹕</w:t>
                  </w:r>
                  <w:r w:rsidRPr="00373B43">
                    <w:rPr>
                      <w:rFonts w:eastAsia="標楷體"/>
                      <w:sz w:val="20"/>
                    </w:rPr>
                    <w:t>Pibal</w:t>
                  </w:r>
                  <w:r w:rsidRPr="00373B43">
                    <w:rPr>
                      <w:rFonts w:eastAsia="標楷體"/>
                      <w:sz w:val="20"/>
                    </w:rPr>
                    <w:t>高至</w:t>
                  </w:r>
                  <w:r w:rsidRPr="00373B43">
                    <w:rPr>
                      <w:rFonts w:eastAsia="標楷體"/>
                      <w:sz w:val="20"/>
                    </w:rPr>
                    <w:t>1000</w:t>
                  </w:r>
                  <w:r w:rsidRPr="00373B43">
                    <w:rPr>
                      <w:rFonts w:eastAsia="標楷體"/>
                      <w:sz w:val="20"/>
                    </w:rPr>
                    <w:t>公尺（每</w:t>
                  </w:r>
                  <w:r w:rsidRPr="00373B43">
                    <w:rPr>
                      <w:rFonts w:eastAsia="標楷體"/>
                      <w:sz w:val="20"/>
                    </w:rPr>
                    <w:t>50</w:t>
                  </w:r>
                  <w:r w:rsidRPr="00373B43">
                    <w:rPr>
                      <w:rFonts w:eastAsia="標楷體"/>
                      <w:sz w:val="20"/>
                    </w:rPr>
                    <w:t>公尺記錄一次），繫留氣球高至</w:t>
                  </w:r>
                  <w:r w:rsidRPr="00373B43">
                    <w:rPr>
                      <w:rFonts w:eastAsia="標楷體"/>
                      <w:sz w:val="20"/>
                    </w:rPr>
                    <w:t>500</w:t>
                  </w:r>
                  <w:r w:rsidRPr="00373B43">
                    <w:rPr>
                      <w:rFonts w:eastAsia="標楷體"/>
                      <w:sz w:val="20"/>
                    </w:rPr>
                    <w:t>公尺（每</w:t>
                  </w:r>
                  <w:r w:rsidRPr="00373B43">
                    <w:rPr>
                      <w:rFonts w:eastAsia="標楷體"/>
                      <w:sz w:val="20"/>
                    </w:rPr>
                    <w:t>50</w:t>
                  </w:r>
                  <w:r w:rsidRPr="00373B43">
                    <w:rPr>
                      <w:rFonts w:eastAsia="標楷體"/>
                      <w:sz w:val="20"/>
                    </w:rPr>
                    <w:t>公尺記錄一次）。</w:t>
                  </w:r>
                </w:p>
                <w:p w:rsidR="0017566A" w:rsidRPr="00373B43" w:rsidRDefault="0017566A" w:rsidP="00C3446A">
                  <w:pPr>
                    <w:jc w:val="both"/>
                    <w:rPr>
                      <w:rFonts w:eastAsia="標楷體"/>
                      <w:sz w:val="20"/>
                      <w:szCs w:val="20"/>
                    </w:rPr>
                  </w:pPr>
                </w:p>
              </w:tc>
              <w:tc>
                <w:tcPr>
                  <w:tcW w:w="868" w:type="dxa"/>
                  <w:tcBorders>
                    <w:top w:val="single" w:sz="4" w:space="0" w:color="auto"/>
                    <w:left w:val="single" w:sz="4" w:space="0" w:color="auto"/>
                    <w:bottom w:val="single" w:sz="4" w:space="0" w:color="auto"/>
                    <w:right w:val="single" w:sz="4" w:space="0" w:color="auto"/>
                  </w:tcBorders>
                </w:tcPr>
                <w:p w:rsidR="0017566A" w:rsidRPr="00373B43" w:rsidRDefault="0017566A" w:rsidP="00310935">
                  <w:pPr>
                    <w:pStyle w:val="1"/>
                    <w:spacing w:beforeLines="30" w:line="320" w:lineRule="exact"/>
                    <w:ind w:left="160" w:right="21" w:hangingChars="80" w:hanging="160"/>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應取得開發區鄰近範圍氣候條件相似之氣象水文站，最近十年之月、年平均值及極端值。但年最大降雨量或年最大小時雨量需取得最少三十年資料。</w:t>
                  </w:r>
                </w:p>
                <w:p w:rsidR="0017566A" w:rsidRPr="00373B43" w:rsidRDefault="0017566A" w:rsidP="00C3446A">
                  <w:pPr>
                    <w:pStyle w:val="1"/>
                    <w:spacing w:line="320" w:lineRule="exact"/>
                    <w:ind w:left="160" w:right="21" w:hangingChars="80" w:hanging="16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若無法取得具代表性測站資料，則應進行</w:t>
                  </w:r>
                  <w:proofErr w:type="gramStart"/>
                  <w:r w:rsidRPr="00373B43">
                    <w:rPr>
                      <w:rFonts w:ascii="Times New Roman" w:eastAsia="標楷體" w:hAnsi="Times New Roman"/>
                      <w:sz w:val="20"/>
                    </w:rPr>
                    <w:t>左列現地</w:t>
                  </w:r>
                  <w:proofErr w:type="gramEnd"/>
                  <w:r w:rsidRPr="00373B43">
                    <w:rPr>
                      <w:rFonts w:ascii="Times New Roman" w:eastAsia="標楷體" w:hAnsi="Times New Roman"/>
                      <w:sz w:val="20"/>
                    </w:rPr>
                    <w:t>調查，其中地面氣象項目應觀測一年。</w:t>
                  </w:r>
                </w:p>
                <w:p w:rsidR="0017566A" w:rsidRPr="00373B43" w:rsidRDefault="0017566A" w:rsidP="00C3446A">
                  <w:pPr>
                    <w:widowControl/>
                    <w:ind w:left="160" w:right="21" w:hangingChars="80" w:hanging="160"/>
                    <w:jc w:val="both"/>
                    <w:rPr>
                      <w:rFonts w:eastAsia="標楷體"/>
                      <w:sz w:val="20"/>
                      <w:szCs w:val="20"/>
                    </w:rPr>
                  </w:pPr>
                  <w:r w:rsidRPr="00373B43">
                    <w:rPr>
                      <w:rFonts w:eastAsia="標楷體"/>
                      <w:sz w:val="20"/>
                      <w:szCs w:val="20"/>
                    </w:rPr>
                    <w:t>3.</w:t>
                  </w:r>
                  <w:r w:rsidRPr="00373B43">
                    <w:rPr>
                      <w:rFonts w:eastAsia="標楷體"/>
                      <w:sz w:val="20"/>
                      <w:szCs w:val="20"/>
                    </w:rPr>
                    <w:t>高空氣</w:t>
                  </w:r>
                  <w:r w:rsidRPr="00373B43">
                    <w:rPr>
                      <w:rFonts w:eastAsia="標楷體"/>
                      <w:sz w:val="20"/>
                      <w:szCs w:val="20"/>
                    </w:rPr>
                    <w:lastRenderedPageBreak/>
                    <w:t>象項目應於</w:t>
                  </w:r>
                  <w:r w:rsidR="00C3446A" w:rsidRPr="00C3446A">
                    <w:rPr>
                      <w:rFonts w:eastAsia="標楷體" w:hint="eastAsia"/>
                      <w:sz w:val="20"/>
                      <w:szCs w:val="20"/>
                      <w:u w:val="single"/>
                    </w:rPr>
                    <w:t>二</w:t>
                  </w:r>
                  <w:r w:rsidRPr="00373B43">
                    <w:rPr>
                      <w:rFonts w:eastAsia="標楷體"/>
                      <w:sz w:val="20"/>
                      <w:szCs w:val="20"/>
                    </w:rPr>
                    <w:t>年內依季節性差異觀測，每次觀測</w:t>
                  </w:r>
                  <w:proofErr w:type="gramStart"/>
                  <w:r w:rsidRPr="00373B43">
                    <w:rPr>
                      <w:rFonts w:eastAsia="標楷體"/>
                      <w:sz w:val="20"/>
                      <w:szCs w:val="20"/>
                    </w:rPr>
                    <w:t>一週</w:t>
                  </w:r>
                  <w:proofErr w:type="gramEnd"/>
                  <w:r w:rsidRPr="00373B43">
                    <w:rPr>
                      <w:rFonts w:eastAsia="標楷體"/>
                      <w:sz w:val="20"/>
                      <w:szCs w:val="20"/>
                    </w:rPr>
                    <w:t>（每日上、下午各一次）。</w:t>
                  </w:r>
                </w:p>
              </w:tc>
              <w:tc>
                <w:tcPr>
                  <w:tcW w:w="231" w:type="dxa"/>
                  <w:tcBorders>
                    <w:top w:val="single" w:sz="4" w:space="0" w:color="auto"/>
                    <w:left w:val="single" w:sz="4" w:space="0" w:color="auto"/>
                    <w:bottom w:val="single" w:sz="4" w:space="0" w:color="auto"/>
                    <w:right w:val="single" w:sz="4" w:space="0" w:color="auto"/>
                  </w:tcBorders>
                </w:tcPr>
                <w:p w:rsidR="0017566A" w:rsidRPr="00373B43" w:rsidRDefault="0017566A" w:rsidP="00C3446A">
                  <w:pPr>
                    <w:widowControl/>
                    <w:jc w:val="both"/>
                    <w:rPr>
                      <w:rFonts w:eastAsia="標楷體"/>
                      <w:sz w:val="20"/>
                      <w:szCs w:val="20"/>
                    </w:rPr>
                  </w:pPr>
                </w:p>
              </w:tc>
            </w:tr>
            <w:tr w:rsidR="0017566A" w:rsidRPr="00373B43" w:rsidTr="00126387">
              <w:trPr>
                <w:trHeight w:val="980"/>
              </w:trPr>
              <w:tc>
                <w:tcPr>
                  <w:tcW w:w="225" w:type="dxa"/>
                  <w:vMerge/>
                  <w:tcBorders>
                    <w:left w:val="single" w:sz="4" w:space="0" w:color="auto"/>
                    <w:right w:val="single" w:sz="4" w:space="0" w:color="auto"/>
                  </w:tcBorders>
                  <w:vAlign w:val="center"/>
                </w:tcPr>
                <w:p w:rsidR="0017566A" w:rsidRPr="00373B43" w:rsidRDefault="0017566A" w:rsidP="00C3446A">
                  <w:pPr>
                    <w:jc w:val="both"/>
                    <w:rPr>
                      <w:rFonts w:eastAsia="標楷體"/>
                      <w:sz w:val="20"/>
                    </w:rPr>
                  </w:pPr>
                </w:p>
              </w:tc>
              <w:tc>
                <w:tcPr>
                  <w:tcW w:w="320" w:type="dxa"/>
                  <w:tcBorders>
                    <w:top w:val="single" w:sz="4" w:space="0" w:color="auto"/>
                    <w:left w:val="single" w:sz="4" w:space="0" w:color="auto"/>
                    <w:bottom w:val="single" w:sz="4" w:space="0" w:color="auto"/>
                    <w:right w:val="single" w:sz="4" w:space="0" w:color="auto"/>
                  </w:tcBorders>
                  <w:vAlign w:val="center"/>
                </w:tcPr>
                <w:p w:rsidR="0017566A" w:rsidRPr="00373B43" w:rsidRDefault="0017566A" w:rsidP="00C3446A">
                  <w:pPr>
                    <w:widowControl/>
                    <w:jc w:val="both"/>
                    <w:rPr>
                      <w:rFonts w:eastAsia="標楷體"/>
                      <w:sz w:val="20"/>
                    </w:rPr>
                  </w:pPr>
                  <w:r w:rsidRPr="00373B43">
                    <w:rPr>
                      <w:rFonts w:eastAsia="標楷體"/>
                      <w:sz w:val="20"/>
                    </w:rPr>
                    <w:t>空</w:t>
                  </w:r>
                </w:p>
                <w:p w:rsidR="0017566A" w:rsidRPr="00373B43" w:rsidRDefault="0017566A" w:rsidP="00C3446A">
                  <w:pPr>
                    <w:widowControl/>
                    <w:jc w:val="both"/>
                    <w:rPr>
                      <w:rFonts w:eastAsia="標楷體"/>
                      <w:sz w:val="20"/>
                    </w:rPr>
                  </w:pPr>
                  <w:r w:rsidRPr="00373B43">
                    <w:rPr>
                      <w:rFonts w:eastAsia="標楷體"/>
                      <w:sz w:val="20"/>
                    </w:rPr>
                    <w:t>氣</w:t>
                  </w:r>
                </w:p>
                <w:p w:rsidR="0017566A" w:rsidRPr="00373B43" w:rsidRDefault="0017566A" w:rsidP="00C3446A">
                  <w:pPr>
                    <w:widowControl/>
                    <w:jc w:val="both"/>
                    <w:rPr>
                      <w:rFonts w:eastAsia="標楷體"/>
                      <w:sz w:val="20"/>
                    </w:rPr>
                  </w:pPr>
                  <w:r w:rsidRPr="00373B43">
                    <w:rPr>
                      <w:rFonts w:eastAsia="標楷體"/>
                      <w:sz w:val="20"/>
                    </w:rPr>
                    <w:t>品</w:t>
                  </w:r>
                </w:p>
                <w:p w:rsidR="0017566A" w:rsidRPr="00373B43" w:rsidRDefault="0017566A" w:rsidP="00C3446A">
                  <w:pPr>
                    <w:widowControl/>
                    <w:jc w:val="both"/>
                    <w:rPr>
                      <w:rFonts w:eastAsia="標楷體"/>
                      <w:sz w:val="20"/>
                    </w:rPr>
                  </w:pPr>
                  <w:r w:rsidRPr="00373B43">
                    <w:rPr>
                      <w:rFonts w:eastAsia="標楷體"/>
                      <w:sz w:val="20"/>
                    </w:rPr>
                    <w:t>質</w:t>
                  </w:r>
                </w:p>
                <w:p w:rsidR="0017566A" w:rsidRPr="00373B43" w:rsidRDefault="0017566A" w:rsidP="00C3446A">
                  <w:pPr>
                    <w:widowControl/>
                    <w:jc w:val="both"/>
                    <w:rPr>
                      <w:rFonts w:eastAsia="標楷體"/>
                      <w:sz w:val="20"/>
                    </w:rPr>
                  </w:pPr>
                </w:p>
              </w:tc>
              <w:tc>
                <w:tcPr>
                  <w:tcW w:w="1038" w:type="dxa"/>
                  <w:tcBorders>
                    <w:top w:val="single" w:sz="4" w:space="0" w:color="auto"/>
                    <w:left w:val="single" w:sz="4" w:space="0" w:color="auto"/>
                    <w:bottom w:val="single" w:sz="4" w:space="0" w:color="auto"/>
                    <w:right w:val="single" w:sz="4" w:space="0" w:color="auto"/>
                  </w:tcBorders>
                </w:tcPr>
                <w:p w:rsidR="0017566A" w:rsidRPr="00373B43" w:rsidRDefault="0017566A" w:rsidP="00310935">
                  <w:pPr>
                    <w:pStyle w:val="1"/>
                    <w:spacing w:beforeLines="30" w:line="320" w:lineRule="exact"/>
                    <w:ind w:leftChars="-4" w:left="114" w:right="0" w:hangingChars="62" w:hanging="124"/>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空氣品質</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粒狀污染物</w:t>
                  </w:r>
                  <w:r w:rsidRPr="00373B43">
                    <w:rPr>
                      <w:rFonts w:ascii="Times New Roman" w:eastAsia="標楷體" w:hAnsi="Times New Roman"/>
                      <w:sz w:val="20"/>
                    </w:rPr>
                    <w:t>(</w:t>
                  </w:r>
                  <w:r w:rsidRPr="00373B43">
                    <w:rPr>
                      <w:rFonts w:ascii="Times New Roman" w:eastAsia="標楷體" w:hAnsi="Times New Roman"/>
                      <w:sz w:val="20"/>
                    </w:rPr>
                    <w:t>粒徑小於等於</w:t>
                  </w:r>
                  <w:r w:rsidRPr="00373B43">
                    <w:rPr>
                      <w:rFonts w:ascii="Times New Roman" w:eastAsia="標楷體" w:hAnsi="Times New Roman" w:hint="eastAsia"/>
                      <w:sz w:val="20"/>
                    </w:rPr>
                    <w:t>2.5</w:t>
                  </w:r>
                  <w:r w:rsidRPr="00373B43">
                    <w:rPr>
                      <w:rFonts w:ascii="Times New Roman" w:eastAsia="標楷體" w:hAnsi="Times New Roman"/>
                      <w:sz w:val="20"/>
                    </w:rPr>
                    <w:t>微米之</w:t>
                  </w:r>
                  <w:r w:rsidRPr="00373B43">
                    <w:rPr>
                      <w:rFonts w:ascii="Times New Roman" w:eastAsia="標楷體" w:hAnsi="Times New Roman" w:hint="eastAsia"/>
                      <w:sz w:val="20"/>
                    </w:rPr>
                    <w:t>細</w:t>
                  </w:r>
                  <w:r w:rsidRPr="00373B43">
                    <w:rPr>
                      <w:rFonts w:ascii="Times New Roman" w:eastAsia="標楷體" w:hAnsi="Times New Roman"/>
                      <w:sz w:val="20"/>
                    </w:rPr>
                    <w:t>懸浮微粒</w:t>
                  </w:r>
                  <w:r w:rsidRPr="00373B43">
                    <w:rPr>
                      <w:rFonts w:ascii="Times New Roman" w:eastAsia="標楷體" w:hAnsi="Times New Roman" w:hint="eastAsia"/>
                      <w:sz w:val="20"/>
                    </w:rPr>
                    <w:t>，</w:t>
                  </w:r>
                  <w:r w:rsidRPr="00373B43">
                    <w:rPr>
                      <w:rFonts w:ascii="Times New Roman" w:eastAsia="標楷體" w:hAnsi="Times New Roman"/>
                      <w:sz w:val="20"/>
                    </w:rPr>
                    <w:t>粒徑小於等於</w:t>
                  </w:r>
                  <w:r w:rsidRPr="00373B43">
                    <w:rPr>
                      <w:rFonts w:ascii="Times New Roman" w:eastAsia="標楷體" w:hAnsi="Times New Roman"/>
                      <w:sz w:val="20"/>
                    </w:rPr>
                    <w:t>10</w:t>
                  </w:r>
                  <w:r w:rsidRPr="00373B43">
                    <w:rPr>
                      <w:rFonts w:ascii="Times New Roman" w:eastAsia="標楷體" w:hAnsi="Times New Roman"/>
                      <w:sz w:val="20"/>
                    </w:rPr>
                    <w:t>微米之懸浮微粒</w:t>
                  </w:r>
                  <w:r w:rsidRPr="00373B43">
                    <w:rPr>
                      <w:rFonts w:ascii="Times New Roman" w:eastAsia="標楷體" w:hAnsi="Times New Roman" w:hint="eastAsia"/>
                      <w:sz w:val="20"/>
                    </w:rPr>
                    <w:t>、</w:t>
                  </w:r>
                  <w:r w:rsidRPr="00373B43">
                    <w:rPr>
                      <w:rFonts w:ascii="Times New Roman" w:eastAsia="標楷體" w:hAnsi="Times New Roman"/>
                      <w:sz w:val="20"/>
                    </w:rPr>
                    <w:t>總懸浮微粒</w:t>
                  </w:r>
                  <w:r w:rsidRPr="00373B43">
                    <w:rPr>
                      <w:rFonts w:ascii="Times New Roman" w:eastAsia="標楷體" w:hAnsi="Times New Roman"/>
                      <w:sz w:val="20"/>
                    </w:rPr>
                    <w:t>)</w:t>
                  </w:r>
                  <w:r w:rsidRPr="00373B43">
                    <w:rPr>
                      <w:rFonts w:ascii="Times New Roman" w:eastAsia="標楷體" w:hAnsi="Times New Roman"/>
                      <w:sz w:val="20"/>
                    </w:rPr>
                    <w:t>、二氧化硫、氮氧化物</w:t>
                  </w:r>
                  <w:r w:rsidRPr="00373B43">
                    <w:rPr>
                      <w:rFonts w:ascii="Times New Roman" w:eastAsia="標楷體" w:hAnsi="Times New Roman"/>
                      <w:sz w:val="20"/>
                    </w:rPr>
                    <w:t>(</w:t>
                  </w:r>
                  <w:proofErr w:type="gramStart"/>
                  <w:r w:rsidRPr="00373B43">
                    <w:rPr>
                      <w:rFonts w:ascii="Times New Roman" w:eastAsia="標楷體" w:hAnsi="Times New Roman"/>
                      <w:sz w:val="20"/>
                    </w:rPr>
                    <w:t>一</w:t>
                  </w:r>
                  <w:proofErr w:type="gramEnd"/>
                  <w:r w:rsidRPr="00373B43">
                    <w:rPr>
                      <w:rFonts w:ascii="Times New Roman" w:eastAsia="標楷體" w:hAnsi="Times New Roman"/>
                      <w:sz w:val="20"/>
                    </w:rPr>
                    <w:t>氧化氮</w:t>
                  </w:r>
                  <w:r w:rsidRPr="00373B43">
                    <w:rPr>
                      <w:rFonts w:ascii="Times New Roman" w:eastAsia="標楷體" w:hAnsi="Times New Roman" w:hint="eastAsia"/>
                      <w:sz w:val="20"/>
                    </w:rPr>
                    <w:t>、</w:t>
                  </w:r>
                  <w:r w:rsidRPr="00373B43">
                    <w:rPr>
                      <w:rFonts w:ascii="Times New Roman" w:eastAsia="標楷體" w:hAnsi="Times New Roman"/>
                      <w:sz w:val="20"/>
                    </w:rPr>
                    <w:t>二氧化氮</w:t>
                  </w:r>
                  <w:r w:rsidRPr="00373B43">
                    <w:rPr>
                      <w:rFonts w:ascii="Times New Roman" w:eastAsia="標楷體" w:hAnsi="Times New Roman"/>
                      <w:sz w:val="20"/>
                    </w:rPr>
                    <w:t>)</w:t>
                  </w:r>
                  <w:r w:rsidRPr="00373B43">
                    <w:rPr>
                      <w:rFonts w:ascii="Times New Roman" w:eastAsia="標楷體" w:hAnsi="Times New Roman"/>
                      <w:sz w:val="20"/>
                    </w:rPr>
                    <w:t>、一氧化碳、臭氧、鉛、落塵量，其他污染物應視需要測定，包括碳氫化合物、揮發性有機物、氯化氫、氟化氫、</w:t>
                  </w:r>
                  <w:proofErr w:type="gramStart"/>
                  <w:r w:rsidRPr="00373B43">
                    <w:rPr>
                      <w:rFonts w:ascii="Times New Roman" w:eastAsia="標楷體" w:hAnsi="Times New Roman"/>
                      <w:sz w:val="20"/>
                    </w:rPr>
                    <w:t>石綿</w:t>
                  </w:r>
                  <w:proofErr w:type="gramEnd"/>
                  <w:r w:rsidRPr="00373B43">
                    <w:rPr>
                      <w:rFonts w:ascii="Times New Roman" w:eastAsia="標楷體" w:hAnsi="Times New Roman"/>
                      <w:sz w:val="20"/>
                    </w:rPr>
                    <w:t>、重金屬、戴奧辛（焚化</w:t>
                  </w:r>
                  <w:r w:rsidRPr="00373B43">
                    <w:rPr>
                      <w:rFonts w:ascii="Times New Roman" w:eastAsia="標楷體" w:hAnsi="Times New Roman"/>
                      <w:sz w:val="20"/>
                    </w:rPr>
                    <w:lastRenderedPageBreak/>
                    <w:t>廠興建）等。</w:t>
                  </w:r>
                </w:p>
                <w:p w:rsidR="0017566A" w:rsidRPr="00373B43" w:rsidRDefault="0017566A" w:rsidP="00310935">
                  <w:pPr>
                    <w:pStyle w:val="1"/>
                    <w:spacing w:beforeLines="30" w:line="320" w:lineRule="exact"/>
                    <w:ind w:leftChars="19" w:left="114" w:right="0" w:hangingChars="34" w:hanging="68"/>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現有污染源（包括固定及移動污染源）。</w:t>
                  </w:r>
                </w:p>
                <w:p w:rsidR="0017566A" w:rsidRPr="00373B43" w:rsidRDefault="0017566A" w:rsidP="00310935">
                  <w:pPr>
                    <w:pStyle w:val="1"/>
                    <w:spacing w:beforeLines="30" w:line="320" w:lineRule="exact"/>
                    <w:ind w:leftChars="-4" w:left="114" w:right="0" w:hangingChars="62" w:hanging="124"/>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相關法規。</w:t>
                  </w:r>
                </w:p>
              </w:tc>
              <w:tc>
                <w:tcPr>
                  <w:tcW w:w="924" w:type="dxa"/>
                  <w:tcBorders>
                    <w:top w:val="single" w:sz="4" w:space="0" w:color="auto"/>
                    <w:left w:val="single" w:sz="4" w:space="0" w:color="auto"/>
                    <w:bottom w:val="single" w:sz="4" w:space="0" w:color="auto"/>
                    <w:right w:val="single" w:sz="4" w:space="0" w:color="auto"/>
                  </w:tcBorders>
                </w:tcPr>
                <w:p w:rsidR="0017566A" w:rsidRPr="00373B43" w:rsidRDefault="0017566A" w:rsidP="00310935">
                  <w:pPr>
                    <w:pStyle w:val="1"/>
                    <w:spacing w:beforeLines="30" w:line="320" w:lineRule="exact"/>
                    <w:ind w:left="204" w:right="19" w:hangingChars="102" w:hanging="204"/>
                    <w:rPr>
                      <w:rFonts w:ascii="Times New Roman" w:eastAsia="標楷體" w:hAnsi="Times New Roman"/>
                      <w:sz w:val="20"/>
                    </w:rPr>
                  </w:pPr>
                  <w:r w:rsidRPr="00373B43">
                    <w:rPr>
                      <w:rFonts w:ascii="Times New Roman" w:eastAsia="標楷體" w:hAnsi="Times New Roman"/>
                      <w:sz w:val="20"/>
                    </w:rPr>
                    <w:lastRenderedPageBreak/>
                    <w:t>1.</w:t>
                  </w:r>
                  <w:r w:rsidRPr="00373B43">
                    <w:rPr>
                      <w:rFonts w:ascii="Times New Roman" w:eastAsia="標楷體" w:hAnsi="Times New Roman"/>
                      <w:sz w:val="20"/>
                    </w:rPr>
                    <w:t>既有資料蒐集。</w:t>
                  </w:r>
                </w:p>
                <w:p w:rsidR="0017566A" w:rsidRPr="00373B43" w:rsidRDefault="0017566A" w:rsidP="00310935">
                  <w:pPr>
                    <w:pStyle w:val="1"/>
                    <w:spacing w:beforeLines="30" w:line="320" w:lineRule="exact"/>
                    <w:ind w:left="0" w:right="33" w:firstLine="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現地調查：</w:t>
                  </w:r>
                </w:p>
                <w:p w:rsidR="0017566A" w:rsidRPr="00373B43" w:rsidRDefault="0017566A" w:rsidP="00310935">
                  <w:pPr>
                    <w:pStyle w:val="1"/>
                    <w:spacing w:beforeLines="30"/>
                    <w:ind w:left="255" w:right="11"/>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二氧化硫、氮氧化物、一氧化碳、碳氫化合物等設立自動偵測站。</w:t>
                  </w:r>
                </w:p>
                <w:p w:rsidR="0017566A" w:rsidRPr="00373B43" w:rsidRDefault="0017566A" w:rsidP="00310935">
                  <w:pPr>
                    <w:pStyle w:val="1"/>
                    <w:spacing w:beforeLines="30" w:line="320" w:lineRule="exact"/>
                    <w:ind w:left="255" w:right="11"/>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hint="eastAsia"/>
                      <w:sz w:val="20"/>
                    </w:rPr>
                    <w:t>PM</w:t>
                  </w:r>
                  <w:r w:rsidRPr="00641CC9">
                    <w:rPr>
                      <w:rFonts w:ascii="Times New Roman" w:eastAsia="標楷體" w:hAnsi="Times New Roman" w:hint="eastAsia"/>
                      <w:sz w:val="20"/>
                      <w:vertAlign w:val="subscript"/>
                    </w:rPr>
                    <w:t>2.5</w:t>
                  </w:r>
                  <w:r w:rsidRPr="00373B43">
                    <w:rPr>
                      <w:rFonts w:ascii="Times New Roman" w:eastAsia="標楷體" w:hAnsi="Times New Roman" w:hint="eastAsia"/>
                      <w:sz w:val="20"/>
                    </w:rPr>
                    <w:t>檢測</w:t>
                  </w:r>
                  <w:proofErr w:type="gramStart"/>
                  <w:r w:rsidRPr="00373B43">
                    <w:rPr>
                      <w:rFonts w:ascii="Times New Roman" w:eastAsia="標楷體" w:hAnsi="Times New Roman" w:hint="eastAsia"/>
                      <w:sz w:val="20"/>
                    </w:rPr>
                    <w:t>採</w:t>
                  </w:r>
                  <w:proofErr w:type="gramEnd"/>
                  <w:r w:rsidRPr="00373B43">
                    <w:rPr>
                      <w:rFonts w:ascii="Times New Roman" w:eastAsia="標楷體" w:hAnsi="Times New Roman" w:hint="eastAsia"/>
                      <w:sz w:val="20"/>
                    </w:rPr>
                    <w:t>手動</w:t>
                  </w:r>
                  <w:proofErr w:type="gramStart"/>
                  <w:r w:rsidRPr="00373B43">
                    <w:rPr>
                      <w:rFonts w:ascii="Times New Roman" w:eastAsia="標楷體" w:hAnsi="Times New Roman" w:hint="eastAsia"/>
                      <w:sz w:val="20"/>
                    </w:rPr>
                    <w:t>採樣法</w:t>
                  </w:r>
                  <w:proofErr w:type="gramEnd"/>
                  <w:r w:rsidRPr="00373B43">
                    <w:rPr>
                      <w:rFonts w:ascii="Times New Roman" w:eastAsia="標楷體" w:hAnsi="Times New Roman" w:hint="eastAsia"/>
                      <w:sz w:val="20"/>
                    </w:rPr>
                    <w:t>。</w:t>
                  </w:r>
                </w:p>
                <w:p w:rsidR="0017566A" w:rsidRPr="00373B43" w:rsidRDefault="0017566A" w:rsidP="00310935">
                  <w:pPr>
                    <w:pStyle w:val="1"/>
                    <w:spacing w:beforeLines="30" w:line="320" w:lineRule="exact"/>
                    <w:ind w:left="255" w:right="11"/>
                    <w:rPr>
                      <w:rFonts w:ascii="Times New Roman" w:eastAsia="標楷體" w:hAnsi="Times New Roman"/>
                      <w:sz w:val="20"/>
                    </w:rPr>
                  </w:pPr>
                  <w:r w:rsidRPr="00373B43">
                    <w:rPr>
                      <w:rFonts w:ascii="Times New Roman" w:eastAsia="標楷體" w:hAnsi="Times New Roman" w:hint="eastAsia"/>
                      <w:sz w:val="20"/>
                    </w:rPr>
                    <w:t>(3)</w:t>
                  </w:r>
                  <w:r w:rsidRPr="00373B43">
                    <w:rPr>
                      <w:rFonts w:ascii="Times New Roman" w:eastAsia="標楷體" w:hAnsi="Times New Roman"/>
                      <w:sz w:val="20"/>
                    </w:rPr>
                    <w:t>依</w:t>
                  </w:r>
                  <w:r w:rsidR="00C87582" w:rsidRPr="00C87582">
                    <w:rPr>
                      <w:rFonts w:ascii="Times New Roman" w:eastAsia="標楷體" w:hAnsi="Times New Roman" w:hint="eastAsia"/>
                      <w:sz w:val="20"/>
                      <w:u w:val="single"/>
                    </w:rPr>
                    <w:t>中央主管機關</w:t>
                  </w:r>
                  <w:r w:rsidRPr="00373B43">
                    <w:rPr>
                      <w:rFonts w:ascii="Times New Roman" w:eastAsia="標楷體" w:hAnsi="Times New Roman"/>
                      <w:sz w:val="20"/>
                    </w:rPr>
                    <w:t>公告之環境檢測方法，若無則</w:t>
                  </w:r>
                  <w:proofErr w:type="gramStart"/>
                  <w:r w:rsidRPr="00373B43">
                    <w:rPr>
                      <w:rFonts w:ascii="Times New Roman" w:eastAsia="標楷體" w:hAnsi="Times New Roman"/>
                      <w:sz w:val="20"/>
                    </w:rPr>
                    <w:t>採</w:t>
                  </w:r>
                  <w:proofErr w:type="gramEnd"/>
                  <w:r w:rsidRPr="00373B43">
                    <w:rPr>
                      <w:rFonts w:ascii="Times New Roman" w:eastAsia="標楷體" w:hAnsi="Times New Roman"/>
                      <w:sz w:val="20"/>
                    </w:rPr>
                    <w:t>經</w:t>
                  </w:r>
                  <w:r w:rsidR="00C87582" w:rsidRPr="00C87582">
                    <w:rPr>
                      <w:rFonts w:ascii="Times New Roman" w:eastAsia="標楷體" w:hAnsi="Times New Roman" w:hint="eastAsia"/>
                      <w:sz w:val="20"/>
                      <w:u w:val="single"/>
                    </w:rPr>
                    <w:t>中央主管機關</w:t>
                  </w:r>
                  <w:r w:rsidRPr="00373B43">
                    <w:rPr>
                      <w:rFonts w:ascii="Times New Roman" w:eastAsia="標楷體" w:hAnsi="Times New Roman"/>
                      <w:sz w:val="20"/>
                    </w:rPr>
                    <w:t>認可之方</w:t>
                  </w:r>
                  <w:r w:rsidRPr="00373B43">
                    <w:rPr>
                      <w:rFonts w:ascii="Times New Roman" w:eastAsia="標楷體" w:hAnsi="Times New Roman"/>
                      <w:sz w:val="20"/>
                    </w:rPr>
                    <w:lastRenderedPageBreak/>
                    <w:t>法。</w:t>
                  </w:r>
                </w:p>
              </w:tc>
              <w:tc>
                <w:tcPr>
                  <w:tcW w:w="1085" w:type="dxa"/>
                  <w:tcBorders>
                    <w:top w:val="single" w:sz="4" w:space="0" w:color="auto"/>
                    <w:left w:val="single" w:sz="4" w:space="0" w:color="auto"/>
                    <w:bottom w:val="single" w:sz="4" w:space="0" w:color="auto"/>
                    <w:right w:val="single" w:sz="4" w:space="0" w:color="auto"/>
                  </w:tcBorders>
                </w:tcPr>
                <w:p w:rsidR="0017566A" w:rsidRPr="00373B43" w:rsidRDefault="0017566A" w:rsidP="00310935">
                  <w:pPr>
                    <w:pStyle w:val="1"/>
                    <w:spacing w:beforeLines="30" w:line="320" w:lineRule="exact"/>
                    <w:ind w:left="184" w:right="21" w:hangingChars="92" w:hanging="184"/>
                    <w:rPr>
                      <w:rFonts w:ascii="Times New Roman" w:eastAsia="標楷體" w:hAnsi="Times New Roman"/>
                      <w:sz w:val="20"/>
                    </w:rPr>
                  </w:pPr>
                  <w:r w:rsidRPr="00373B43">
                    <w:rPr>
                      <w:rFonts w:ascii="Times New Roman" w:eastAsia="標楷體" w:hAnsi="Times New Roman"/>
                      <w:sz w:val="20"/>
                    </w:rPr>
                    <w:lastRenderedPageBreak/>
                    <w:t>1.</w:t>
                  </w:r>
                  <w:r w:rsidRPr="00373B43">
                    <w:rPr>
                      <w:rFonts w:ascii="Times New Roman" w:eastAsia="標楷體" w:hAnsi="Times New Roman"/>
                      <w:sz w:val="20"/>
                    </w:rPr>
                    <w:t>點源</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計畫場址一處以上，周圍地區二處以上（含主要上、下風處）。</w:t>
                  </w:r>
                </w:p>
                <w:p w:rsidR="0017566A" w:rsidRPr="00373B43" w:rsidRDefault="0017566A" w:rsidP="00310935">
                  <w:pPr>
                    <w:pStyle w:val="1"/>
                    <w:spacing w:beforeLines="30" w:line="320" w:lineRule="exact"/>
                    <w:ind w:left="184" w:right="21" w:hangingChars="92" w:hanging="184"/>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線源</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沿線兩側各</w:t>
                  </w:r>
                  <w:r w:rsidRPr="00373B43">
                    <w:rPr>
                      <w:rFonts w:ascii="Times New Roman" w:eastAsia="標楷體" w:hAnsi="Times New Roman"/>
                      <w:sz w:val="20"/>
                    </w:rPr>
                    <w:t>500</w:t>
                  </w:r>
                  <w:r w:rsidRPr="00373B43">
                    <w:rPr>
                      <w:rFonts w:ascii="Times New Roman" w:eastAsia="標楷體" w:hAnsi="Times New Roman"/>
                      <w:sz w:val="20"/>
                    </w:rPr>
                    <w:t>公尺範圍內之代表點及沿線</w:t>
                  </w:r>
                  <w:r w:rsidRPr="00373B43">
                    <w:rPr>
                      <w:rFonts w:ascii="Times New Roman" w:eastAsia="標楷體" w:hAnsi="Times New Roman"/>
                      <w:sz w:val="20"/>
                    </w:rPr>
                    <w:t>10</w:t>
                  </w:r>
                  <w:r w:rsidRPr="00373B43">
                    <w:rPr>
                      <w:rFonts w:ascii="Times New Roman" w:eastAsia="標楷體" w:hAnsi="Times New Roman"/>
                      <w:sz w:val="20"/>
                    </w:rPr>
                    <w:t>公里一站以上。</w:t>
                  </w:r>
                </w:p>
                <w:p w:rsidR="0017566A" w:rsidRPr="00373B43" w:rsidRDefault="0017566A" w:rsidP="00310935">
                  <w:pPr>
                    <w:pStyle w:val="1"/>
                    <w:spacing w:beforeLines="30" w:line="320" w:lineRule="exact"/>
                    <w:ind w:left="184" w:right="21" w:hangingChars="92" w:hanging="184"/>
                    <w:rPr>
                      <w:rFonts w:ascii="Times New Roman" w:eastAsia="標楷體" w:hAnsi="Times New Roman"/>
                      <w:sz w:val="20"/>
                    </w:rPr>
                  </w:pPr>
                </w:p>
                <w:p w:rsidR="0017566A" w:rsidRPr="00373B43" w:rsidRDefault="0017566A" w:rsidP="00310935">
                  <w:pPr>
                    <w:pStyle w:val="1"/>
                    <w:spacing w:beforeLines="30" w:line="320" w:lineRule="exact"/>
                    <w:ind w:left="184" w:right="21" w:hangingChars="92" w:hanging="184"/>
                    <w:rPr>
                      <w:rFonts w:ascii="Times New Roman" w:eastAsia="標楷體" w:hAnsi="Times New Roman"/>
                      <w:sz w:val="20"/>
                    </w:rPr>
                  </w:pPr>
                </w:p>
                <w:p w:rsidR="0017566A" w:rsidRPr="00373B43" w:rsidRDefault="0017566A" w:rsidP="00310935">
                  <w:pPr>
                    <w:pStyle w:val="1"/>
                    <w:spacing w:beforeLines="30" w:line="320" w:lineRule="exact"/>
                    <w:ind w:left="184" w:right="21" w:hangingChars="92" w:hanging="184"/>
                    <w:rPr>
                      <w:rFonts w:ascii="Times New Roman" w:eastAsia="標楷體" w:hAnsi="Times New Roman"/>
                      <w:sz w:val="20"/>
                    </w:rPr>
                  </w:pPr>
                </w:p>
                <w:p w:rsidR="0017566A" w:rsidRPr="00373B43" w:rsidRDefault="0017566A" w:rsidP="00310935">
                  <w:pPr>
                    <w:pStyle w:val="1"/>
                    <w:spacing w:beforeLines="30" w:line="320" w:lineRule="exact"/>
                    <w:ind w:left="184" w:right="21" w:hangingChars="92" w:hanging="184"/>
                    <w:rPr>
                      <w:rFonts w:ascii="Times New Roman" w:eastAsia="標楷體" w:hAnsi="Times New Roman"/>
                      <w:sz w:val="20"/>
                    </w:rPr>
                  </w:pPr>
                </w:p>
                <w:p w:rsidR="0017566A" w:rsidRPr="00373B43" w:rsidRDefault="0017566A" w:rsidP="00310935">
                  <w:pPr>
                    <w:pStyle w:val="1"/>
                    <w:spacing w:beforeLines="30" w:line="320" w:lineRule="exact"/>
                    <w:ind w:left="184" w:right="21" w:hangingChars="92" w:hanging="184"/>
                    <w:rPr>
                      <w:rFonts w:ascii="Times New Roman" w:eastAsia="標楷體" w:hAnsi="Times New Roman"/>
                      <w:sz w:val="20"/>
                    </w:rPr>
                  </w:pPr>
                </w:p>
                <w:p w:rsidR="0017566A" w:rsidRPr="00373B43" w:rsidRDefault="0017566A" w:rsidP="00310935">
                  <w:pPr>
                    <w:pStyle w:val="1"/>
                    <w:spacing w:beforeLines="30" w:line="320" w:lineRule="exact"/>
                    <w:ind w:left="184" w:right="21" w:hangingChars="92" w:hanging="184"/>
                    <w:rPr>
                      <w:rFonts w:ascii="Times New Roman" w:eastAsia="標楷體" w:hAnsi="Times New Roman"/>
                      <w:sz w:val="20"/>
                    </w:rPr>
                  </w:pPr>
                </w:p>
              </w:tc>
              <w:tc>
                <w:tcPr>
                  <w:tcW w:w="868" w:type="dxa"/>
                  <w:tcBorders>
                    <w:top w:val="single" w:sz="4" w:space="0" w:color="auto"/>
                    <w:left w:val="single" w:sz="4" w:space="0" w:color="auto"/>
                    <w:bottom w:val="single" w:sz="4" w:space="0" w:color="auto"/>
                    <w:right w:val="single" w:sz="4" w:space="0" w:color="auto"/>
                  </w:tcBorders>
                </w:tcPr>
                <w:p w:rsidR="0017566A" w:rsidRPr="00373B43" w:rsidRDefault="0017566A" w:rsidP="00310935">
                  <w:pPr>
                    <w:pStyle w:val="1"/>
                    <w:spacing w:beforeLines="30" w:line="320" w:lineRule="exact"/>
                    <w:ind w:left="160" w:right="21" w:hangingChars="80" w:hanging="160"/>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若開發位址預定測點周界半徑五公里內有空氣品質監測站，經分析足以代表計畫區位之空氣品質，可引用該測站最近</w:t>
                  </w:r>
                  <w:r w:rsidR="00426052" w:rsidRPr="00426052">
                    <w:rPr>
                      <w:rFonts w:ascii="Times New Roman" w:eastAsia="標楷體" w:hAnsi="Times New Roman" w:hint="eastAsia"/>
                      <w:sz w:val="20"/>
                      <w:u w:val="single"/>
                    </w:rPr>
                    <w:t>二</w:t>
                  </w:r>
                  <w:r w:rsidRPr="00373B43">
                    <w:rPr>
                      <w:rFonts w:ascii="Times New Roman" w:eastAsia="標楷體" w:hAnsi="Times New Roman"/>
                      <w:sz w:val="20"/>
                    </w:rPr>
                    <w:t>年之資料。</w:t>
                  </w:r>
                </w:p>
                <w:p w:rsidR="0017566A" w:rsidRPr="00373B43" w:rsidRDefault="0017566A" w:rsidP="00310935">
                  <w:pPr>
                    <w:pStyle w:val="1"/>
                    <w:spacing w:beforeLines="30" w:line="320" w:lineRule="exact"/>
                    <w:ind w:left="160" w:right="21" w:hangingChars="80" w:hanging="16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若無法取得代表性測站資料，則應經</w:t>
                  </w:r>
                  <w:r w:rsidR="00C87582" w:rsidRPr="00C87582">
                    <w:rPr>
                      <w:rFonts w:ascii="Times New Roman" w:eastAsia="標楷體" w:hAnsi="Times New Roman" w:hint="eastAsia"/>
                      <w:sz w:val="20"/>
                      <w:u w:val="single"/>
                    </w:rPr>
                    <w:t>中央主管機關</w:t>
                  </w:r>
                  <w:r w:rsidRPr="00373B43">
                    <w:rPr>
                      <w:rFonts w:ascii="Times New Roman" w:eastAsia="標楷體" w:hAnsi="Times New Roman"/>
                      <w:sz w:val="20"/>
                    </w:rPr>
                    <w:t>認可之環境檢驗測定機構於送</w:t>
                  </w:r>
                  <w:r w:rsidR="00FA0F23">
                    <w:rPr>
                      <w:rFonts w:ascii="Times New Roman" w:eastAsia="標楷體" w:hAnsi="Times New Roman"/>
                      <w:sz w:val="20"/>
                    </w:rPr>
                    <w:lastRenderedPageBreak/>
                    <w:t>審前二年內進行實地調查</w:t>
                  </w:r>
                  <w:r w:rsidRPr="00373B43">
                    <w:rPr>
                      <w:rFonts w:ascii="Times New Roman" w:eastAsia="標楷體" w:hAnsi="Times New Roman"/>
                      <w:sz w:val="20"/>
                    </w:rPr>
                    <w:t>三次，每次間隔一個月</w:t>
                  </w:r>
                  <w:r w:rsidR="00FA0F23" w:rsidRPr="00FA0F23">
                    <w:rPr>
                      <w:rFonts w:ascii="Times New Roman" w:eastAsia="標楷體" w:hAnsi="Times New Roman" w:hint="eastAsia"/>
                      <w:sz w:val="20"/>
                      <w:u w:val="single"/>
                    </w:rPr>
                    <w:t>以上</w:t>
                  </w:r>
                  <w:r w:rsidRPr="00373B43">
                    <w:rPr>
                      <w:rFonts w:ascii="Times New Roman" w:eastAsia="標楷體" w:hAnsi="Times New Roman"/>
                      <w:sz w:val="20"/>
                    </w:rPr>
                    <w:t>為原則，各測一日（連續二十四小時，不含下雨天及雨後四小時內）。</w:t>
                  </w:r>
                </w:p>
              </w:tc>
              <w:tc>
                <w:tcPr>
                  <w:tcW w:w="231" w:type="dxa"/>
                  <w:tcBorders>
                    <w:top w:val="single" w:sz="4" w:space="0" w:color="auto"/>
                    <w:left w:val="single" w:sz="4" w:space="0" w:color="auto"/>
                    <w:bottom w:val="single" w:sz="4" w:space="0" w:color="auto"/>
                    <w:right w:val="single" w:sz="4" w:space="0" w:color="auto"/>
                  </w:tcBorders>
                </w:tcPr>
                <w:p w:rsidR="0017566A" w:rsidRPr="00373B43" w:rsidRDefault="0017566A" w:rsidP="00C3446A">
                  <w:pPr>
                    <w:widowControl/>
                    <w:jc w:val="both"/>
                    <w:rPr>
                      <w:rFonts w:eastAsia="標楷體"/>
                      <w:sz w:val="20"/>
                      <w:szCs w:val="20"/>
                    </w:rPr>
                  </w:pPr>
                </w:p>
              </w:tc>
            </w:tr>
            <w:tr w:rsidR="00031DD5" w:rsidRPr="00373B43" w:rsidTr="00126387">
              <w:trPr>
                <w:trHeight w:val="4140"/>
              </w:trPr>
              <w:tc>
                <w:tcPr>
                  <w:tcW w:w="225" w:type="dxa"/>
                  <w:vMerge/>
                  <w:tcBorders>
                    <w:left w:val="single" w:sz="4" w:space="0" w:color="auto"/>
                    <w:right w:val="single" w:sz="4" w:space="0" w:color="auto"/>
                  </w:tcBorders>
                  <w:vAlign w:val="center"/>
                </w:tcPr>
                <w:p w:rsidR="00031DD5" w:rsidRPr="00373B43" w:rsidRDefault="00031DD5" w:rsidP="00C3446A">
                  <w:pPr>
                    <w:rPr>
                      <w:rFonts w:eastAsia="標楷體"/>
                      <w:sz w:val="20"/>
                    </w:rPr>
                  </w:pPr>
                </w:p>
              </w:tc>
              <w:tc>
                <w:tcPr>
                  <w:tcW w:w="320" w:type="dxa"/>
                  <w:tcBorders>
                    <w:top w:val="single" w:sz="4" w:space="0" w:color="auto"/>
                    <w:left w:val="single" w:sz="4" w:space="0" w:color="auto"/>
                    <w:bottom w:val="single" w:sz="4" w:space="0" w:color="auto"/>
                    <w:right w:val="single" w:sz="4" w:space="0" w:color="auto"/>
                  </w:tcBorders>
                  <w:vAlign w:val="center"/>
                </w:tcPr>
                <w:p w:rsidR="00031DD5" w:rsidRPr="00373B43" w:rsidRDefault="00031DD5" w:rsidP="00C3446A">
                  <w:pPr>
                    <w:widowControl/>
                    <w:rPr>
                      <w:rFonts w:eastAsia="標楷體"/>
                      <w:sz w:val="20"/>
                    </w:rPr>
                  </w:pPr>
                  <w:r w:rsidRPr="00373B43">
                    <w:rPr>
                      <w:rFonts w:eastAsia="標楷體"/>
                      <w:sz w:val="20"/>
                    </w:rPr>
                    <w:t>噪音</w:t>
                  </w:r>
                </w:p>
                <w:p w:rsidR="00031DD5" w:rsidRPr="00373B43" w:rsidRDefault="00031DD5" w:rsidP="00C3446A">
                  <w:pPr>
                    <w:widowControl/>
                    <w:rPr>
                      <w:rFonts w:eastAsia="標楷體"/>
                      <w:sz w:val="20"/>
                    </w:rPr>
                  </w:pPr>
                  <w:r w:rsidRPr="00373B43">
                    <w:rPr>
                      <w:rFonts w:eastAsia="標楷體"/>
                      <w:sz w:val="20"/>
                    </w:rPr>
                    <w:t>與</w:t>
                  </w:r>
                </w:p>
                <w:p w:rsidR="00031DD5" w:rsidRPr="00373B43" w:rsidRDefault="00031DD5" w:rsidP="00C3446A">
                  <w:pPr>
                    <w:widowControl/>
                    <w:rPr>
                      <w:rFonts w:eastAsia="標楷體"/>
                      <w:sz w:val="20"/>
                    </w:rPr>
                  </w:pPr>
                  <w:proofErr w:type="gramStart"/>
                  <w:r w:rsidRPr="00373B43">
                    <w:rPr>
                      <w:rFonts w:eastAsia="標楷體"/>
                      <w:sz w:val="20"/>
                    </w:rPr>
                    <w:t>振</w:t>
                  </w:r>
                  <w:proofErr w:type="gramEnd"/>
                </w:p>
                <w:p w:rsidR="00031DD5" w:rsidRPr="00373B43" w:rsidRDefault="00031DD5" w:rsidP="00C3446A">
                  <w:pPr>
                    <w:widowControl/>
                    <w:rPr>
                      <w:rFonts w:eastAsia="標楷體"/>
                      <w:sz w:val="20"/>
                    </w:rPr>
                  </w:pPr>
                  <w:r w:rsidRPr="00373B43">
                    <w:rPr>
                      <w:rFonts w:eastAsia="標楷體"/>
                      <w:sz w:val="20"/>
                    </w:rPr>
                    <w:t>動</w:t>
                  </w:r>
                </w:p>
                <w:p w:rsidR="00031DD5" w:rsidRPr="00373B43" w:rsidRDefault="00031DD5" w:rsidP="00C3446A">
                  <w:pPr>
                    <w:widowControl/>
                    <w:rPr>
                      <w:rFonts w:eastAsia="標楷體"/>
                      <w:sz w:val="20"/>
                    </w:rPr>
                  </w:pPr>
                </w:p>
              </w:tc>
              <w:tc>
                <w:tcPr>
                  <w:tcW w:w="1038" w:type="dxa"/>
                  <w:tcBorders>
                    <w:top w:val="single" w:sz="4" w:space="0" w:color="auto"/>
                    <w:left w:val="single" w:sz="4" w:space="0" w:color="auto"/>
                    <w:bottom w:val="single" w:sz="4" w:space="0" w:color="auto"/>
                    <w:right w:val="single" w:sz="4" w:space="0" w:color="auto"/>
                  </w:tcBorders>
                </w:tcPr>
                <w:p w:rsidR="00031DD5" w:rsidRPr="00373B43" w:rsidRDefault="00031DD5" w:rsidP="00310935">
                  <w:pPr>
                    <w:pStyle w:val="1"/>
                    <w:spacing w:beforeLines="30" w:line="320" w:lineRule="exact"/>
                    <w:ind w:left="88" w:right="20" w:hangingChars="44" w:hanging="88"/>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噪音管制區類別。</w:t>
                  </w:r>
                </w:p>
                <w:p w:rsidR="00031DD5" w:rsidRPr="00373B43" w:rsidRDefault="00031DD5" w:rsidP="00310935">
                  <w:pPr>
                    <w:pStyle w:val="1"/>
                    <w:spacing w:beforeLines="30" w:line="320" w:lineRule="exact"/>
                    <w:ind w:left="130" w:right="-22" w:hangingChars="65" w:hanging="13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噪音及振動源（道路、鐵路、捷運、機場、車站、調車場、營建工地</w:t>
                  </w:r>
                  <w:r w:rsidRPr="00373B43">
                    <w:rPr>
                      <w:rFonts w:ascii="Times New Roman" w:eastAsia="標楷體" w:hAnsi="Times New Roman"/>
                      <w:sz w:val="20"/>
                    </w:rPr>
                    <w:t>…</w:t>
                  </w:r>
                  <w:r w:rsidRPr="00373B43">
                    <w:rPr>
                      <w:rFonts w:ascii="Times New Roman" w:eastAsia="標楷體" w:hAnsi="Times New Roman"/>
                      <w:sz w:val="20"/>
                    </w:rPr>
                    <w:t>）。</w:t>
                  </w:r>
                </w:p>
                <w:p w:rsidR="00031DD5" w:rsidRPr="00373B43" w:rsidRDefault="00031DD5" w:rsidP="00310935">
                  <w:pPr>
                    <w:pStyle w:val="1"/>
                    <w:spacing w:beforeLines="30" w:line="320" w:lineRule="exact"/>
                    <w:ind w:left="88" w:right="20" w:hangingChars="44" w:hanging="88"/>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敏感受體（學校、醫院、住宅區、精密工廠</w:t>
                  </w:r>
                  <w:r w:rsidRPr="00373B43">
                    <w:rPr>
                      <w:rFonts w:ascii="Times New Roman" w:eastAsia="標楷體" w:hAnsi="Times New Roman"/>
                      <w:sz w:val="20"/>
                    </w:rPr>
                    <w:t>…</w:t>
                  </w:r>
                  <w:r w:rsidRPr="00373B43">
                    <w:rPr>
                      <w:rFonts w:ascii="Times New Roman" w:eastAsia="標楷體" w:hAnsi="Times New Roman"/>
                      <w:sz w:val="20"/>
                    </w:rPr>
                    <w:t>）。</w:t>
                  </w:r>
                </w:p>
                <w:p w:rsidR="00031DD5" w:rsidRPr="00373B43" w:rsidRDefault="00031DD5" w:rsidP="00310935">
                  <w:pPr>
                    <w:pStyle w:val="1"/>
                    <w:spacing w:beforeLines="30" w:line="320" w:lineRule="exact"/>
                    <w:ind w:left="145" w:right="-8" w:hanging="118"/>
                    <w:rPr>
                      <w:rFonts w:ascii="Times New Roman" w:eastAsia="標楷體" w:hAnsi="Times New Roman"/>
                      <w:sz w:val="20"/>
                    </w:rPr>
                  </w:pPr>
                  <w:r w:rsidRPr="00373B43">
                    <w:rPr>
                      <w:rFonts w:ascii="Times New Roman" w:eastAsia="標楷體" w:hAnsi="Times New Roman"/>
                      <w:sz w:val="20"/>
                    </w:rPr>
                    <w:t>4.</w:t>
                  </w:r>
                  <w:r w:rsidRPr="00373B43">
                    <w:rPr>
                      <w:rFonts w:ascii="Times New Roman" w:eastAsia="標楷體" w:hAnsi="Times New Roman"/>
                      <w:sz w:val="20"/>
                    </w:rPr>
                    <w:t>背景噪音及振動位</w:t>
                  </w:r>
                  <w:proofErr w:type="gramStart"/>
                  <w:r w:rsidRPr="00373B43">
                    <w:rPr>
                      <w:rFonts w:ascii="Times New Roman" w:eastAsia="標楷體" w:hAnsi="Times New Roman"/>
                      <w:sz w:val="20"/>
                    </w:rPr>
                    <w:t>準</w:t>
                  </w:r>
                  <w:proofErr w:type="gramEnd"/>
                  <w:r w:rsidRPr="00373B43">
                    <w:rPr>
                      <w:rFonts w:ascii="Times New Roman" w:eastAsia="標楷體" w:hAnsi="Times New Roman"/>
                      <w:sz w:val="20"/>
                    </w:rPr>
                    <w:t>。</w:t>
                  </w:r>
                </w:p>
              </w:tc>
              <w:tc>
                <w:tcPr>
                  <w:tcW w:w="924" w:type="dxa"/>
                  <w:tcBorders>
                    <w:top w:val="single" w:sz="4" w:space="0" w:color="auto"/>
                    <w:left w:val="single" w:sz="4" w:space="0" w:color="auto"/>
                    <w:bottom w:val="single" w:sz="4" w:space="0" w:color="auto"/>
                    <w:right w:val="single" w:sz="4" w:space="0" w:color="auto"/>
                  </w:tcBorders>
                </w:tcPr>
                <w:p w:rsidR="00031DD5" w:rsidRPr="00373B43" w:rsidRDefault="00031DD5" w:rsidP="00310935">
                  <w:pPr>
                    <w:pStyle w:val="1"/>
                    <w:spacing w:beforeLines="30" w:line="320" w:lineRule="exact"/>
                    <w:ind w:left="176" w:right="11" w:hangingChars="88" w:hanging="176"/>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位置圖、</w:t>
                  </w:r>
                  <w:r w:rsidRPr="00C87582">
                    <w:rPr>
                      <w:rFonts w:ascii="Times New Roman" w:eastAsia="標楷體" w:hAnsi="Times New Roman" w:hint="eastAsia"/>
                      <w:sz w:val="20"/>
                      <w:u w:val="single"/>
                    </w:rPr>
                    <w:t>中央主管機關</w:t>
                  </w:r>
                  <w:r w:rsidRPr="00373B43">
                    <w:rPr>
                      <w:rFonts w:ascii="Times New Roman" w:eastAsia="標楷體" w:hAnsi="Times New Roman"/>
                      <w:sz w:val="20"/>
                    </w:rPr>
                    <w:t>、縣市政府法規。</w:t>
                  </w:r>
                </w:p>
                <w:p w:rsidR="00031DD5" w:rsidRPr="00373B43" w:rsidRDefault="00031DD5" w:rsidP="00310935">
                  <w:pPr>
                    <w:pStyle w:val="1"/>
                    <w:spacing w:beforeLines="30" w:line="320" w:lineRule="exact"/>
                    <w:ind w:left="176" w:right="11" w:hangingChars="88" w:hanging="176"/>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噪音測定以</w:t>
                  </w:r>
                  <w:r w:rsidRPr="00373B43">
                    <w:rPr>
                      <w:rFonts w:ascii="Times New Roman" w:eastAsia="標楷體" w:hAnsi="Times New Roman"/>
                      <w:sz w:val="20"/>
                    </w:rPr>
                    <w:t>CNS NO.7127-7129</w:t>
                  </w:r>
                  <w:r w:rsidRPr="00373B43">
                    <w:rPr>
                      <w:rFonts w:ascii="Times New Roman" w:eastAsia="標楷體" w:hAnsi="Times New Roman"/>
                      <w:sz w:val="20"/>
                    </w:rPr>
                    <w:t>規定之儀器測定並依噪音管制法及參考</w:t>
                  </w:r>
                  <w:r w:rsidRPr="00373B43">
                    <w:rPr>
                      <w:rFonts w:ascii="Times New Roman" w:eastAsia="標楷體" w:hAnsi="Times New Roman"/>
                      <w:sz w:val="20"/>
                    </w:rPr>
                    <w:t>ISO</w:t>
                  </w:r>
                  <w:r w:rsidRPr="00373B43">
                    <w:rPr>
                      <w:rFonts w:ascii="Times New Roman" w:eastAsia="標楷體" w:hAnsi="Times New Roman"/>
                      <w:sz w:val="20"/>
                    </w:rPr>
                    <w:t>，</w:t>
                  </w:r>
                  <w:r w:rsidRPr="00373B43">
                    <w:rPr>
                      <w:rFonts w:ascii="Times New Roman" w:eastAsia="標楷體" w:hAnsi="Times New Roman"/>
                      <w:sz w:val="20"/>
                    </w:rPr>
                    <w:t>JIS</w:t>
                  </w:r>
                  <w:r w:rsidRPr="00373B43">
                    <w:rPr>
                      <w:rFonts w:ascii="Times New Roman" w:eastAsia="標楷體" w:hAnsi="Times New Roman"/>
                      <w:sz w:val="20"/>
                    </w:rPr>
                    <w:t>測定方法執行，若</w:t>
                  </w:r>
                  <w:r w:rsidR="00A752CF" w:rsidRPr="00A752CF">
                    <w:rPr>
                      <w:rFonts w:ascii="Times New Roman" w:eastAsia="標楷體" w:hAnsi="Times New Roman" w:hint="eastAsia"/>
                      <w:sz w:val="20"/>
                      <w:u w:val="single"/>
                    </w:rPr>
                    <w:t>中央</w:t>
                  </w:r>
                  <w:r w:rsidRPr="00373B43">
                    <w:rPr>
                      <w:rFonts w:ascii="Times New Roman" w:eastAsia="標楷體" w:hAnsi="Times New Roman"/>
                      <w:sz w:val="20"/>
                    </w:rPr>
                    <w:t>主管機關另訂定標準方法，應</w:t>
                  </w:r>
                  <w:r w:rsidRPr="00373B43">
                    <w:rPr>
                      <w:rFonts w:ascii="Times New Roman" w:eastAsia="標楷體" w:hAnsi="Times New Roman"/>
                      <w:sz w:val="20"/>
                    </w:rPr>
                    <w:lastRenderedPageBreak/>
                    <w:t>從其規定。</w:t>
                  </w:r>
                </w:p>
                <w:p w:rsidR="00031DD5" w:rsidRPr="00373B43" w:rsidRDefault="00031DD5" w:rsidP="00310935">
                  <w:pPr>
                    <w:pStyle w:val="1"/>
                    <w:spacing w:beforeLines="30" w:line="320" w:lineRule="exact"/>
                    <w:ind w:left="176" w:right="11" w:hangingChars="88" w:hanging="176"/>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振動測量依</w:t>
                  </w:r>
                  <w:r w:rsidRPr="00373B43">
                    <w:rPr>
                      <w:rFonts w:ascii="Times New Roman" w:eastAsia="標楷體" w:hAnsi="Times New Roman"/>
                      <w:sz w:val="20"/>
                    </w:rPr>
                    <w:t>JIS Z8735</w:t>
                  </w:r>
                  <w:r w:rsidRPr="00373B43">
                    <w:rPr>
                      <w:rFonts w:ascii="Times New Roman" w:eastAsia="標楷體" w:hAnsi="Times New Roman"/>
                      <w:sz w:val="20"/>
                    </w:rPr>
                    <w:t>及</w:t>
                  </w:r>
                  <w:r w:rsidRPr="00373B43">
                    <w:rPr>
                      <w:rFonts w:ascii="Times New Roman" w:eastAsia="標楷體" w:hAnsi="Times New Roman"/>
                      <w:sz w:val="20"/>
                    </w:rPr>
                    <w:t>ISO 2631</w:t>
                  </w:r>
                  <w:r w:rsidRPr="00373B43">
                    <w:rPr>
                      <w:rFonts w:ascii="Times New Roman" w:eastAsia="標楷體" w:hAnsi="Times New Roman"/>
                      <w:sz w:val="20"/>
                    </w:rPr>
                    <w:t>方法執行，若有關</w:t>
                  </w:r>
                  <w:r w:rsidR="00C02048" w:rsidRPr="00C02048">
                    <w:rPr>
                      <w:rFonts w:ascii="Times New Roman" w:eastAsia="標楷體" w:hAnsi="Times New Roman" w:hint="eastAsia"/>
                      <w:sz w:val="20"/>
                      <w:u w:val="single"/>
                    </w:rPr>
                    <w:t>中央</w:t>
                  </w:r>
                  <w:r w:rsidRPr="00373B43">
                    <w:rPr>
                      <w:rFonts w:ascii="Times New Roman" w:eastAsia="標楷體" w:hAnsi="Times New Roman"/>
                      <w:sz w:val="20"/>
                    </w:rPr>
                    <w:t>主管機關另訂定標準方法，應從其規定。</w:t>
                  </w:r>
                </w:p>
              </w:tc>
              <w:tc>
                <w:tcPr>
                  <w:tcW w:w="1085" w:type="dxa"/>
                  <w:tcBorders>
                    <w:top w:val="single" w:sz="4" w:space="0" w:color="auto"/>
                    <w:left w:val="single" w:sz="4" w:space="0" w:color="auto"/>
                    <w:bottom w:val="single" w:sz="4" w:space="0" w:color="auto"/>
                    <w:right w:val="single" w:sz="4" w:space="0" w:color="auto"/>
                  </w:tcBorders>
                </w:tcPr>
                <w:p w:rsidR="00031DD5" w:rsidRPr="00373B43" w:rsidRDefault="00031DD5" w:rsidP="00310935">
                  <w:pPr>
                    <w:pStyle w:val="1"/>
                    <w:spacing w:beforeLines="30" w:line="320" w:lineRule="exact"/>
                    <w:ind w:left="184" w:right="21" w:hangingChars="92" w:hanging="184"/>
                    <w:rPr>
                      <w:rFonts w:ascii="Times New Roman" w:eastAsia="標楷體" w:hAnsi="Times New Roman"/>
                      <w:sz w:val="20"/>
                    </w:rPr>
                  </w:pPr>
                  <w:r w:rsidRPr="00373B43">
                    <w:rPr>
                      <w:rFonts w:ascii="Times New Roman" w:eastAsia="標楷體" w:hAnsi="Times New Roman"/>
                      <w:sz w:val="20"/>
                    </w:rPr>
                    <w:lastRenderedPageBreak/>
                    <w:t>1.</w:t>
                  </w:r>
                  <w:r w:rsidRPr="00373B43">
                    <w:rPr>
                      <w:rFonts w:ascii="Times New Roman" w:eastAsia="標楷體" w:hAnsi="Times New Roman"/>
                      <w:sz w:val="20"/>
                    </w:rPr>
                    <w:t>開發範圍及附近。</w:t>
                  </w:r>
                </w:p>
                <w:p w:rsidR="00031DD5" w:rsidRPr="00373B43" w:rsidRDefault="00031DD5" w:rsidP="00310935">
                  <w:pPr>
                    <w:pStyle w:val="1"/>
                    <w:spacing w:beforeLines="30" w:line="320" w:lineRule="exact"/>
                    <w:ind w:left="184" w:right="21" w:hangingChars="92" w:hanging="184"/>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計畫區、取棄土場、運輸道路及取棄土道路之敏感點。</w:t>
                  </w:r>
                </w:p>
                <w:p w:rsidR="00031DD5" w:rsidRPr="00373B43" w:rsidRDefault="00031DD5" w:rsidP="00310935">
                  <w:pPr>
                    <w:pStyle w:val="1"/>
                    <w:spacing w:beforeLines="30" w:line="320" w:lineRule="exact"/>
                    <w:ind w:left="184" w:right="21" w:hangingChars="92" w:hanging="184"/>
                    <w:rPr>
                      <w:rFonts w:ascii="Times New Roman" w:eastAsia="標楷體" w:hAnsi="Times New Roman"/>
                      <w:sz w:val="20"/>
                    </w:rPr>
                  </w:pPr>
                </w:p>
                <w:p w:rsidR="00031DD5" w:rsidRPr="00373B43" w:rsidRDefault="00031DD5" w:rsidP="00310935">
                  <w:pPr>
                    <w:pStyle w:val="1"/>
                    <w:spacing w:beforeLines="30" w:line="320" w:lineRule="exact"/>
                    <w:ind w:left="184" w:right="21" w:hangingChars="92" w:hanging="184"/>
                    <w:rPr>
                      <w:rFonts w:ascii="Times New Roman" w:eastAsia="標楷體" w:hAnsi="Times New Roman"/>
                      <w:sz w:val="20"/>
                    </w:rPr>
                  </w:pPr>
                </w:p>
                <w:p w:rsidR="00031DD5" w:rsidRPr="00373B43" w:rsidRDefault="00031DD5" w:rsidP="00310935">
                  <w:pPr>
                    <w:pStyle w:val="1"/>
                    <w:spacing w:beforeLines="30" w:line="320" w:lineRule="exact"/>
                    <w:ind w:left="184" w:right="21" w:hangingChars="92" w:hanging="184"/>
                    <w:rPr>
                      <w:rFonts w:ascii="Times New Roman" w:eastAsia="標楷體" w:hAnsi="Times New Roman"/>
                      <w:sz w:val="20"/>
                    </w:rPr>
                  </w:pPr>
                </w:p>
                <w:p w:rsidR="00031DD5" w:rsidRPr="00373B43" w:rsidRDefault="00031DD5" w:rsidP="00310935">
                  <w:pPr>
                    <w:pStyle w:val="1"/>
                    <w:spacing w:beforeLines="30" w:line="320" w:lineRule="exact"/>
                    <w:ind w:left="184" w:right="21" w:hangingChars="92" w:hanging="184"/>
                    <w:rPr>
                      <w:rFonts w:ascii="Times New Roman" w:eastAsia="標楷體" w:hAnsi="Times New Roman"/>
                      <w:sz w:val="20"/>
                    </w:rPr>
                  </w:pPr>
                </w:p>
              </w:tc>
              <w:tc>
                <w:tcPr>
                  <w:tcW w:w="868" w:type="dxa"/>
                  <w:tcBorders>
                    <w:top w:val="single" w:sz="4" w:space="0" w:color="auto"/>
                    <w:left w:val="single" w:sz="4" w:space="0" w:color="auto"/>
                    <w:right w:val="single" w:sz="4" w:space="0" w:color="auto"/>
                  </w:tcBorders>
                </w:tcPr>
                <w:p w:rsidR="00031DD5" w:rsidRPr="00B70B04" w:rsidRDefault="00031DD5" w:rsidP="00310935">
                  <w:pPr>
                    <w:pStyle w:val="1"/>
                    <w:spacing w:beforeLines="30" w:line="320" w:lineRule="exact"/>
                    <w:ind w:left="20" w:right="7" w:hangingChars="10" w:hanging="20"/>
                    <w:rPr>
                      <w:rFonts w:ascii="Times New Roman" w:eastAsia="標楷體" w:hAnsi="Times New Roman"/>
                      <w:sz w:val="20"/>
                      <w:u w:val="single"/>
                    </w:rPr>
                  </w:pPr>
                  <w:r w:rsidRPr="00B70B04">
                    <w:rPr>
                      <w:rFonts w:ascii="Times New Roman" w:eastAsia="標楷體" w:hAnsi="Times New Roman"/>
                      <w:sz w:val="20"/>
                      <w:u w:val="single"/>
                    </w:rPr>
                    <w:t>若無代表</w:t>
                  </w:r>
                  <w:r w:rsidRPr="00B70B04">
                    <w:rPr>
                      <w:rFonts w:ascii="Times New Roman" w:eastAsia="標楷體" w:hAnsi="Times New Roman" w:hint="eastAsia"/>
                      <w:sz w:val="20"/>
                      <w:u w:val="single"/>
                    </w:rPr>
                    <w:t>性</w:t>
                  </w:r>
                  <w:r w:rsidRPr="00B70B04">
                    <w:rPr>
                      <w:rFonts w:ascii="Times New Roman" w:eastAsia="標楷體" w:hAnsi="Times New Roman"/>
                      <w:sz w:val="20"/>
                      <w:u w:val="single"/>
                    </w:rPr>
                    <w:t>資料，則應經</w:t>
                  </w:r>
                  <w:r w:rsidRPr="00B70B04">
                    <w:rPr>
                      <w:rFonts w:ascii="Times New Roman" w:eastAsia="標楷體" w:hAnsi="Times New Roman" w:hint="eastAsia"/>
                      <w:sz w:val="20"/>
                      <w:u w:val="single"/>
                    </w:rPr>
                    <w:t>中央主管機關</w:t>
                  </w:r>
                  <w:r w:rsidRPr="00B70B04">
                    <w:rPr>
                      <w:rFonts w:ascii="Times New Roman" w:eastAsia="標楷體" w:hAnsi="Times New Roman"/>
                      <w:sz w:val="20"/>
                      <w:u w:val="single"/>
                    </w:rPr>
                    <w:t>認可之環境檢驗測定機構於送審前二年內進行實地調查</w:t>
                  </w:r>
                  <w:r w:rsidRPr="00B70B04">
                    <w:rPr>
                      <w:rFonts w:ascii="Times New Roman" w:eastAsia="標楷體" w:hAnsi="Times New Roman" w:hint="eastAsia"/>
                      <w:sz w:val="20"/>
                      <w:u w:val="single"/>
                    </w:rPr>
                    <w:t>至少二次，並依下列原則辦理：</w:t>
                  </w:r>
                </w:p>
                <w:p w:rsidR="00031DD5" w:rsidRPr="00373B43" w:rsidRDefault="00031DD5" w:rsidP="00310935">
                  <w:pPr>
                    <w:pStyle w:val="1"/>
                    <w:spacing w:beforeLines="30" w:line="320" w:lineRule="exact"/>
                    <w:ind w:left="160" w:right="7" w:hangingChars="80" w:hanging="160"/>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計畫區與取棄土區周界各測一點，二十四小時連續測定（距離</w:t>
                  </w:r>
                  <w:r w:rsidRPr="00373B43">
                    <w:rPr>
                      <w:rFonts w:ascii="Times New Roman" w:eastAsia="標楷體" w:hAnsi="Times New Roman"/>
                      <w:sz w:val="20"/>
                    </w:rPr>
                    <w:lastRenderedPageBreak/>
                    <w:t>200</w:t>
                  </w:r>
                  <w:r w:rsidRPr="00373B43">
                    <w:rPr>
                      <w:rFonts w:ascii="Times New Roman" w:eastAsia="標楷體" w:hAnsi="Times New Roman"/>
                      <w:sz w:val="20"/>
                    </w:rPr>
                    <w:t>公尺內如無敏感點，可用一小時測值代替）。</w:t>
                  </w:r>
                </w:p>
                <w:p w:rsidR="00031DD5" w:rsidRPr="00373B43" w:rsidRDefault="00031DD5" w:rsidP="00310935">
                  <w:pPr>
                    <w:pStyle w:val="1"/>
                    <w:spacing w:beforeLines="30" w:line="320" w:lineRule="exact"/>
                    <w:ind w:left="160" w:right="7" w:hangingChars="80" w:hanging="16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計畫區外一公里內受影響之敏感點連續測定二十四小時。</w:t>
                  </w:r>
                </w:p>
                <w:p w:rsidR="00031DD5" w:rsidRPr="00373B43" w:rsidRDefault="00031DD5" w:rsidP="00310935">
                  <w:pPr>
                    <w:pStyle w:val="1"/>
                    <w:spacing w:beforeLines="30" w:line="320" w:lineRule="exact"/>
                    <w:ind w:left="160" w:right="7" w:hangingChars="80" w:hanging="160"/>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運輸道路旁敏感點</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二十四小時連續測定。</w:t>
                  </w:r>
                </w:p>
                <w:p w:rsidR="00031DD5" w:rsidRPr="00373B43" w:rsidRDefault="00031DD5" w:rsidP="00310935">
                  <w:pPr>
                    <w:pStyle w:val="1"/>
                    <w:spacing w:beforeLines="30" w:line="320" w:lineRule="exact"/>
                    <w:ind w:left="160" w:right="7" w:hangingChars="80" w:hanging="160"/>
                    <w:rPr>
                      <w:rFonts w:ascii="Times New Roman" w:eastAsia="標楷體" w:hAnsi="Times New Roman"/>
                      <w:sz w:val="20"/>
                    </w:rPr>
                  </w:pPr>
                  <w:r w:rsidRPr="00373B43">
                    <w:rPr>
                      <w:rFonts w:ascii="Times New Roman" w:eastAsia="標楷體" w:hAnsi="Times New Roman"/>
                      <w:sz w:val="20"/>
                    </w:rPr>
                    <w:t>4.</w:t>
                  </w:r>
                  <w:r w:rsidRPr="00373B43">
                    <w:rPr>
                      <w:rFonts w:ascii="Times New Roman" w:eastAsia="標楷體" w:hAnsi="Times New Roman"/>
                      <w:sz w:val="20"/>
                    </w:rPr>
                    <w:t>如附近有遊樂區或通往遊樂區道路，須分平日與假日調查。</w:t>
                  </w:r>
                </w:p>
              </w:tc>
              <w:tc>
                <w:tcPr>
                  <w:tcW w:w="231" w:type="dxa"/>
                  <w:tcBorders>
                    <w:top w:val="single" w:sz="4" w:space="0" w:color="auto"/>
                    <w:left w:val="single" w:sz="4" w:space="0" w:color="auto"/>
                    <w:bottom w:val="single" w:sz="4" w:space="0" w:color="auto"/>
                    <w:right w:val="single" w:sz="4" w:space="0" w:color="auto"/>
                  </w:tcBorders>
                </w:tcPr>
                <w:p w:rsidR="00031DD5" w:rsidRPr="00373B43" w:rsidRDefault="00031DD5" w:rsidP="00C3446A">
                  <w:pPr>
                    <w:widowControl/>
                    <w:rPr>
                      <w:rFonts w:eastAsia="標楷體"/>
                      <w:sz w:val="20"/>
                      <w:szCs w:val="20"/>
                    </w:rPr>
                  </w:pPr>
                </w:p>
              </w:tc>
            </w:tr>
            <w:tr w:rsidR="00031DD5" w:rsidRPr="00373B43" w:rsidTr="00126387">
              <w:trPr>
                <w:trHeight w:val="1401"/>
              </w:trPr>
              <w:tc>
                <w:tcPr>
                  <w:tcW w:w="225" w:type="dxa"/>
                  <w:vMerge/>
                  <w:tcBorders>
                    <w:left w:val="single" w:sz="4" w:space="0" w:color="auto"/>
                    <w:right w:val="single" w:sz="4" w:space="0" w:color="auto"/>
                  </w:tcBorders>
                  <w:vAlign w:val="center"/>
                </w:tcPr>
                <w:p w:rsidR="00031DD5" w:rsidRPr="00373B43" w:rsidRDefault="00031DD5" w:rsidP="00C3446A">
                  <w:pPr>
                    <w:rPr>
                      <w:rFonts w:eastAsia="標楷體"/>
                      <w:sz w:val="20"/>
                    </w:rPr>
                  </w:pPr>
                </w:p>
              </w:tc>
              <w:tc>
                <w:tcPr>
                  <w:tcW w:w="320" w:type="dxa"/>
                  <w:tcBorders>
                    <w:top w:val="single" w:sz="4" w:space="0" w:color="auto"/>
                    <w:left w:val="single" w:sz="4" w:space="0" w:color="auto"/>
                    <w:bottom w:val="single" w:sz="4" w:space="0" w:color="auto"/>
                    <w:right w:val="single" w:sz="4" w:space="0" w:color="auto"/>
                  </w:tcBorders>
                  <w:vAlign w:val="center"/>
                </w:tcPr>
                <w:p w:rsidR="00031DD5" w:rsidRPr="00373B43" w:rsidRDefault="00031DD5" w:rsidP="005317CC">
                  <w:pPr>
                    <w:widowControl/>
                    <w:rPr>
                      <w:rFonts w:eastAsia="標楷體"/>
                      <w:sz w:val="20"/>
                    </w:rPr>
                  </w:pPr>
                  <w:r w:rsidRPr="00373B43">
                    <w:rPr>
                      <w:rFonts w:eastAsia="標楷體"/>
                      <w:sz w:val="20"/>
                    </w:rPr>
                    <w:t>惡</w:t>
                  </w:r>
                </w:p>
                <w:p w:rsidR="00031DD5" w:rsidRPr="00373B43" w:rsidRDefault="00031DD5" w:rsidP="005317CC">
                  <w:pPr>
                    <w:widowControl/>
                    <w:rPr>
                      <w:rFonts w:eastAsia="標楷體"/>
                      <w:sz w:val="20"/>
                    </w:rPr>
                  </w:pPr>
                  <w:r w:rsidRPr="00373B43">
                    <w:rPr>
                      <w:rFonts w:eastAsia="標楷體"/>
                      <w:sz w:val="20"/>
                    </w:rPr>
                    <w:t>臭</w:t>
                  </w:r>
                </w:p>
              </w:tc>
              <w:tc>
                <w:tcPr>
                  <w:tcW w:w="1038" w:type="dxa"/>
                  <w:tcBorders>
                    <w:top w:val="single" w:sz="4" w:space="0" w:color="auto"/>
                    <w:left w:val="single" w:sz="4" w:space="0" w:color="auto"/>
                    <w:bottom w:val="single" w:sz="4" w:space="0" w:color="auto"/>
                    <w:right w:val="single" w:sz="4" w:space="0" w:color="auto"/>
                  </w:tcBorders>
                </w:tcPr>
                <w:p w:rsidR="00031DD5" w:rsidRPr="00373B43" w:rsidRDefault="00031DD5" w:rsidP="00310935">
                  <w:pPr>
                    <w:pStyle w:val="1"/>
                    <w:spacing w:beforeLines="30" w:line="320" w:lineRule="exact"/>
                    <w:ind w:leftChars="20" w:left="118" w:right="20" w:hangingChars="35" w:hanging="70"/>
                    <w:jc w:val="left"/>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相關法規。</w:t>
                  </w:r>
                </w:p>
                <w:p w:rsidR="00031DD5" w:rsidRPr="00373B43" w:rsidRDefault="00031DD5" w:rsidP="00310935">
                  <w:pPr>
                    <w:pStyle w:val="1"/>
                    <w:spacing w:beforeLines="30" w:line="320" w:lineRule="exact"/>
                    <w:ind w:leftChars="20" w:left="118" w:right="20" w:hangingChars="35" w:hanging="70"/>
                    <w:jc w:val="left"/>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惡臭濃度</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氨、硫化氫、硫化甲基、</w:t>
                  </w:r>
                  <w:proofErr w:type="gramStart"/>
                  <w:r w:rsidRPr="00373B43">
                    <w:rPr>
                      <w:rFonts w:ascii="Times New Roman" w:eastAsia="標楷體" w:hAnsi="Times New Roman"/>
                      <w:sz w:val="20"/>
                    </w:rPr>
                    <w:t>硫醇類</w:t>
                  </w:r>
                  <w:proofErr w:type="gramEnd"/>
                  <w:r w:rsidRPr="00373B43">
                    <w:rPr>
                      <w:rFonts w:ascii="Times New Roman" w:eastAsia="標楷體" w:hAnsi="Times New Roman"/>
                      <w:sz w:val="20"/>
                    </w:rPr>
                    <w:t>、</w:t>
                  </w:r>
                  <w:proofErr w:type="gramStart"/>
                  <w:r w:rsidRPr="00373B43">
                    <w:rPr>
                      <w:rFonts w:ascii="Times New Roman" w:eastAsia="標楷體" w:hAnsi="Times New Roman"/>
                      <w:sz w:val="20"/>
                    </w:rPr>
                    <w:t>甲基胺或其他</w:t>
                  </w:r>
                  <w:proofErr w:type="gramEnd"/>
                  <w:r w:rsidRPr="00373B43">
                    <w:rPr>
                      <w:rFonts w:ascii="Times New Roman" w:eastAsia="標楷體" w:hAnsi="Times New Roman"/>
                      <w:sz w:val="20"/>
                    </w:rPr>
                    <w:t>。</w:t>
                  </w:r>
                </w:p>
                <w:p w:rsidR="00031DD5" w:rsidRPr="00373B43" w:rsidRDefault="00031DD5" w:rsidP="00310935">
                  <w:pPr>
                    <w:pStyle w:val="1"/>
                    <w:spacing w:beforeLines="30" w:line="320" w:lineRule="exact"/>
                    <w:ind w:leftChars="20" w:left="118" w:right="20" w:hangingChars="35" w:hanging="70"/>
                    <w:jc w:val="left"/>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居民反應。</w:t>
                  </w:r>
                </w:p>
              </w:tc>
              <w:tc>
                <w:tcPr>
                  <w:tcW w:w="924" w:type="dxa"/>
                  <w:tcBorders>
                    <w:top w:val="single" w:sz="4" w:space="0" w:color="auto"/>
                    <w:left w:val="single" w:sz="4" w:space="0" w:color="auto"/>
                    <w:bottom w:val="single" w:sz="4" w:space="0" w:color="auto"/>
                    <w:right w:val="single" w:sz="4" w:space="0" w:color="auto"/>
                  </w:tcBorders>
                </w:tcPr>
                <w:p w:rsidR="00031DD5" w:rsidRPr="00373B43" w:rsidRDefault="00031DD5" w:rsidP="00310935">
                  <w:pPr>
                    <w:pStyle w:val="1"/>
                    <w:spacing w:beforeLines="30" w:line="320" w:lineRule="exact"/>
                    <w:ind w:leftChars="21" w:left="146" w:right="25" w:hangingChars="48" w:hanging="96"/>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既有資料蒐集。</w:t>
                  </w:r>
                </w:p>
                <w:p w:rsidR="00031DD5" w:rsidRPr="00373B43" w:rsidRDefault="00031DD5" w:rsidP="00310935">
                  <w:pPr>
                    <w:pStyle w:val="1"/>
                    <w:spacing w:beforeLines="30" w:line="320" w:lineRule="exact"/>
                    <w:ind w:leftChars="21" w:left="146" w:right="25" w:hangingChars="48" w:hanging="96"/>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現場調查</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依</w:t>
                  </w:r>
                  <w:r w:rsidR="00093FF7" w:rsidRPr="00093FF7">
                    <w:rPr>
                      <w:rFonts w:ascii="Times New Roman" w:eastAsia="標楷體" w:hAnsi="Times New Roman" w:hint="eastAsia"/>
                      <w:sz w:val="20"/>
                      <w:u w:val="single"/>
                    </w:rPr>
                    <w:t>中央主管機關</w:t>
                  </w:r>
                  <w:r w:rsidRPr="00373B43">
                    <w:rPr>
                      <w:rFonts w:ascii="Times New Roman" w:eastAsia="標楷體" w:hAnsi="Times New Roman"/>
                      <w:sz w:val="20"/>
                    </w:rPr>
                    <w:t>公告之標準方法，若無則</w:t>
                  </w:r>
                  <w:proofErr w:type="gramStart"/>
                  <w:r w:rsidRPr="00373B43">
                    <w:rPr>
                      <w:rFonts w:ascii="Times New Roman" w:eastAsia="標楷體" w:hAnsi="Times New Roman"/>
                      <w:sz w:val="20"/>
                    </w:rPr>
                    <w:t>採</w:t>
                  </w:r>
                  <w:proofErr w:type="gramEnd"/>
                  <w:r w:rsidRPr="00373B43">
                    <w:rPr>
                      <w:rFonts w:ascii="Times New Roman" w:eastAsia="標楷體" w:hAnsi="Times New Roman"/>
                      <w:sz w:val="20"/>
                    </w:rPr>
                    <w:t>經</w:t>
                  </w:r>
                  <w:r w:rsidR="00093FF7" w:rsidRPr="00093FF7">
                    <w:rPr>
                      <w:rFonts w:ascii="Times New Roman" w:eastAsia="標楷體" w:hAnsi="Times New Roman" w:hint="eastAsia"/>
                      <w:sz w:val="20"/>
                      <w:u w:val="single"/>
                    </w:rPr>
                    <w:t>中央</w:t>
                  </w:r>
                  <w:r w:rsidR="00093FF7" w:rsidRPr="00093FF7">
                    <w:rPr>
                      <w:rFonts w:ascii="Times New Roman" w:eastAsia="標楷體" w:hAnsi="Times New Roman" w:hint="eastAsia"/>
                      <w:sz w:val="20"/>
                      <w:u w:val="single"/>
                    </w:rPr>
                    <w:lastRenderedPageBreak/>
                    <w:t>主管機關</w:t>
                  </w:r>
                  <w:r w:rsidRPr="00093FF7">
                    <w:rPr>
                      <w:rFonts w:ascii="Times New Roman" w:eastAsia="標楷體" w:hAnsi="Times New Roman"/>
                      <w:sz w:val="20"/>
                    </w:rPr>
                    <w:t>認</w:t>
                  </w:r>
                  <w:r w:rsidRPr="00373B43">
                    <w:rPr>
                      <w:rFonts w:ascii="Times New Roman" w:eastAsia="標楷體" w:hAnsi="Times New Roman"/>
                      <w:sz w:val="20"/>
                    </w:rPr>
                    <w:t>可之方法。</w:t>
                  </w:r>
                </w:p>
                <w:p w:rsidR="00031DD5" w:rsidRPr="00373B43" w:rsidRDefault="00031DD5" w:rsidP="00310935">
                  <w:pPr>
                    <w:pStyle w:val="1"/>
                    <w:spacing w:beforeLines="30" w:line="320" w:lineRule="exact"/>
                    <w:ind w:leftChars="21" w:left="146" w:right="25" w:hangingChars="48" w:hanging="96"/>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現場訪問或問卷調查。</w:t>
                  </w:r>
                </w:p>
              </w:tc>
              <w:tc>
                <w:tcPr>
                  <w:tcW w:w="1085" w:type="dxa"/>
                  <w:tcBorders>
                    <w:top w:val="single" w:sz="4" w:space="0" w:color="auto"/>
                    <w:left w:val="single" w:sz="4" w:space="0" w:color="auto"/>
                    <w:bottom w:val="single" w:sz="4" w:space="0" w:color="auto"/>
                    <w:right w:val="single" w:sz="4" w:space="0" w:color="auto"/>
                  </w:tcBorders>
                </w:tcPr>
                <w:p w:rsidR="00031DD5" w:rsidRPr="00373B43" w:rsidRDefault="00031DD5" w:rsidP="00310935">
                  <w:pPr>
                    <w:pStyle w:val="1"/>
                    <w:spacing w:beforeLines="30" w:line="320" w:lineRule="exact"/>
                    <w:ind w:left="0" w:right="35" w:firstLine="0"/>
                    <w:rPr>
                      <w:rFonts w:ascii="Times New Roman" w:eastAsia="標楷體" w:hAnsi="Times New Roman"/>
                      <w:sz w:val="20"/>
                    </w:rPr>
                  </w:pPr>
                  <w:r w:rsidRPr="00373B43">
                    <w:rPr>
                      <w:rFonts w:ascii="Times New Roman" w:eastAsia="標楷體" w:hAnsi="Times New Roman"/>
                      <w:sz w:val="20"/>
                    </w:rPr>
                    <w:lastRenderedPageBreak/>
                    <w:t>1.</w:t>
                  </w:r>
                  <w:r w:rsidRPr="00373B43">
                    <w:rPr>
                      <w:rFonts w:ascii="Times New Roman" w:eastAsia="標楷體" w:hAnsi="Times New Roman"/>
                      <w:sz w:val="20"/>
                    </w:rPr>
                    <w:t>至少</w:t>
                  </w:r>
                  <w:proofErr w:type="gramStart"/>
                  <w:r w:rsidRPr="00373B43">
                    <w:rPr>
                      <w:rFonts w:ascii="Times New Roman" w:eastAsia="標楷體" w:hAnsi="Times New Roman"/>
                      <w:sz w:val="20"/>
                    </w:rPr>
                    <w:t>場址處</w:t>
                  </w:r>
                  <w:proofErr w:type="gramEnd"/>
                  <w:r w:rsidRPr="00373B43">
                    <w:rPr>
                      <w:rFonts w:ascii="Times New Roman" w:eastAsia="標楷體" w:hAnsi="Times New Roman"/>
                      <w:sz w:val="20"/>
                    </w:rPr>
                    <w:t>。</w:t>
                  </w:r>
                </w:p>
                <w:p w:rsidR="00031DD5" w:rsidRPr="00373B43" w:rsidRDefault="00031DD5" w:rsidP="00310935">
                  <w:pPr>
                    <w:pStyle w:val="1"/>
                    <w:spacing w:beforeLines="30" w:line="320" w:lineRule="exact"/>
                    <w:ind w:left="0" w:right="35" w:firstLine="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場址附近住宅區及相關敏感區。</w:t>
                  </w:r>
                </w:p>
              </w:tc>
              <w:tc>
                <w:tcPr>
                  <w:tcW w:w="868" w:type="dxa"/>
                  <w:tcBorders>
                    <w:top w:val="single" w:sz="4" w:space="0" w:color="auto"/>
                    <w:left w:val="single" w:sz="4" w:space="0" w:color="auto"/>
                    <w:right w:val="single" w:sz="4" w:space="0" w:color="auto"/>
                  </w:tcBorders>
                </w:tcPr>
                <w:p w:rsidR="00031DD5" w:rsidRPr="00373B43" w:rsidRDefault="006750C5" w:rsidP="006750C5">
                  <w:pPr>
                    <w:widowControl/>
                    <w:jc w:val="both"/>
                    <w:rPr>
                      <w:rFonts w:eastAsia="標楷體"/>
                      <w:sz w:val="20"/>
                    </w:rPr>
                  </w:pPr>
                  <w:r w:rsidRPr="00B70B04">
                    <w:rPr>
                      <w:rFonts w:eastAsia="標楷體"/>
                      <w:sz w:val="20"/>
                      <w:u w:val="single"/>
                    </w:rPr>
                    <w:t>若無代表</w:t>
                  </w:r>
                  <w:r w:rsidRPr="00B70B04">
                    <w:rPr>
                      <w:rFonts w:eastAsia="標楷體" w:hint="eastAsia"/>
                      <w:sz w:val="20"/>
                      <w:u w:val="single"/>
                    </w:rPr>
                    <w:t>性</w:t>
                  </w:r>
                  <w:r w:rsidRPr="00B70B04">
                    <w:rPr>
                      <w:rFonts w:eastAsia="標楷體"/>
                      <w:sz w:val="20"/>
                      <w:u w:val="single"/>
                    </w:rPr>
                    <w:t>資料，則應經</w:t>
                  </w:r>
                  <w:r w:rsidRPr="00B70B04">
                    <w:rPr>
                      <w:rFonts w:eastAsia="標楷體" w:hint="eastAsia"/>
                      <w:sz w:val="20"/>
                      <w:u w:val="single"/>
                    </w:rPr>
                    <w:t>中央主管機關</w:t>
                  </w:r>
                  <w:r w:rsidRPr="00B70B04">
                    <w:rPr>
                      <w:rFonts w:eastAsia="標楷體"/>
                      <w:sz w:val="20"/>
                      <w:u w:val="single"/>
                    </w:rPr>
                    <w:t>認可之環境檢驗測定機構於送審前二年內進行實地調查</w:t>
                  </w:r>
                  <w:r w:rsidRPr="006750C5">
                    <w:rPr>
                      <w:rFonts w:eastAsia="標楷體" w:hint="eastAsia"/>
                      <w:sz w:val="20"/>
                    </w:rPr>
                    <w:t>至少</w:t>
                  </w:r>
                  <w:r>
                    <w:rPr>
                      <w:rFonts w:eastAsia="標楷體" w:hint="eastAsia"/>
                      <w:sz w:val="20"/>
                    </w:rPr>
                    <w:t>一</w:t>
                  </w:r>
                  <w:r w:rsidRPr="006750C5">
                    <w:rPr>
                      <w:rFonts w:eastAsia="標楷體" w:hint="eastAsia"/>
                      <w:sz w:val="20"/>
                    </w:rPr>
                    <w:lastRenderedPageBreak/>
                    <w:t>次</w:t>
                  </w:r>
                  <w:r>
                    <w:rPr>
                      <w:rFonts w:eastAsia="標楷體" w:hint="eastAsia"/>
                      <w:sz w:val="20"/>
                    </w:rPr>
                    <w:t>。</w:t>
                  </w:r>
                </w:p>
              </w:tc>
              <w:tc>
                <w:tcPr>
                  <w:tcW w:w="231" w:type="dxa"/>
                  <w:tcBorders>
                    <w:top w:val="single" w:sz="4" w:space="0" w:color="auto"/>
                    <w:left w:val="single" w:sz="4" w:space="0" w:color="auto"/>
                    <w:bottom w:val="single" w:sz="4" w:space="0" w:color="auto"/>
                    <w:right w:val="single" w:sz="4" w:space="0" w:color="auto"/>
                  </w:tcBorders>
                </w:tcPr>
                <w:p w:rsidR="00031DD5" w:rsidRPr="00373B43" w:rsidRDefault="00031DD5" w:rsidP="00C3446A">
                  <w:pPr>
                    <w:widowControl/>
                    <w:rPr>
                      <w:rFonts w:eastAsia="標楷體"/>
                      <w:sz w:val="20"/>
                      <w:szCs w:val="20"/>
                    </w:rPr>
                  </w:pPr>
                </w:p>
              </w:tc>
            </w:tr>
            <w:tr w:rsidR="009E4C47" w:rsidRPr="00373B43" w:rsidTr="00126387">
              <w:trPr>
                <w:trHeight w:val="2660"/>
              </w:trPr>
              <w:tc>
                <w:tcPr>
                  <w:tcW w:w="225" w:type="dxa"/>
                  <w:vMerge/>
                  <w:tcBorders>
                    <w:left w:val="single" w:sz="4" w:space="0" w:color="auto"/>
                    <w:right w:val="single" w:sz="4" w:space="0" w:color="auto"/>
                  </w:tcBorders>
                  <w:vAlign w:val="center"/>
                </w:tcPr>
                <w:p w:rsidR="009E4C47" w:rsidRPr="00373B43" w:rsidRDefault="009E4C47" w:rsidP="00C3446A">
                  <w:pPr>
                    <w:rPr>
                      <w:rFonts w:eastAsia="標楷體"/>
                      <w:sz w:val="20"/>
                    </w:rPr>
                  </w:pPr>
                </w:p>
              </w:tc>
              <w:tc>
                <w:tcPr>
                  <w:tcW w:w="320" w:type="dxa"/>
                  <w:vMerge w:val="restart"/>
                  <w:tcBorders>
                    <w:top w:val="single" w:sz="4" w:space="0" w:color="auto"/>
                    <w:left w:val="single" w:sz="4" w:space="0" w:color="auto"/>
                    <w:right w:val="single" w:sz="4" w:space="0" w:color="auto"/>
                  </w:tcBorders>
                  <w:vAlign w:val="center"/>
                </w:tcPr>
                <w:p w:rsidR="009E4C47" w:rsidRPr="00373B43" w:rsidRDefault="009E4C47" w:rsidP="00C3446A">
                  <w:pPr>
                    <w:widowControl/>
                    <w:rPr>
                      <w:rFonts w:eastAsia="標楷體"/>
                      <w:sz w:val="20"/>
                    </w:rPr>
                  </w:pPr>
                  <w:r w:rsidRPr="00373B43">
                    <w:rPr>
                      <w:rFonts w:eastAsia="標楷體"/>
                      <w:sz w:val="20"/>
                    </w:rPr>
                    <w:t>水</w:t>
                  </w:r>
                  <w:r w:rsidRPr="00373B43">
                    <w:rPr>
                      <w:rFonts w:eastAsia="標楷體"/>
                      <w:sz w:val="20"/>
                    </w:rPr>
                    <w:t xml:space="preserve"> </w:t>
                  </w:r>
                </w:p>
                <w:p w:rsidR="009E4C47" w:rsidRPr="00373B43" w:rsidRDefault="009E4C47" w:rsidP="009E4C47">
                  <w:pPr>
                    <w:widowControl/>
                    <w:rPr>
                      <w:rFonts w:eastAsia="標楷體"/>
                      <w:sz w:val="20"/>
                    </w:rPr>
                  </w:pPr>
                  <w:r w:rsidRPr="00373B43">
                    <w:rPr>
                      <w:rFonts w:eastAsia="標楷體"/>
                      <w:sz w:val="20"/>
                    </w:rPr>
                    <w:t>文及水質</w:t>
                  </w:r>
                </w:p>
              </w:tc>
              <w:tc>
                <w:tcPr>
                  <w:tcW w:w="1038" w:type="dxa"/>
                  <w:tcBorders>
                    <w:top w:val="single" w:sz="4" w:space="0" w:color="auto"/>
                    <w:left w:val="single" w:sz="4" w:space="0" w:color="auto"/>
                    <w:bottom w:val="single" w:sz="4" w:space="0" w:color="auto"/>
                    <w:right w:val="single" w:sz="4" w:space="0" w:color="auto"/>
                  </w:tcBorders>
                </w:tcPr>
                <w:p w:rsidR="009E4C47" w:rsidRPr="00373B43" w:rsidRDefault="009E4C47" w:rsidP="00310935">
                  <w:pPr>
                    <w:pStyle w:val="1"/>
                    <w:spacing w:beforeLines="30" w:line="320" w:lineRule="exact"/>
                    <w:ind w:left="88" w:right="20" w:hangingChars="44" w:hanging="88"/>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河川（含灌溉水道）</w:t>
                  </w:r>
                  <w:proofErr w:type="gramStart"/>
                  <w:r w:rsidRPr="00373B43">
                    <w:rPr>
                      <w:rFonts w:ascii="Times New Roman" w:eastAsia="標楷體" w:hAnsi="Times New Roman"/>
                      <w:sz w:val="20"/>
                    </w:rPr>
                    <w:t>﹕</w:t>
                  </w:r>
                  <w:proofErr w:type="gramEnd"/>
                </w:p>
                <w:p w:rsidR="009E4C47" w:rsidRDefault="009E4C47" w:rsidP="00310935">
                  <w:pPr>
                    <w:pStyle w:val="1"/>
                    <w:spacing w:beforeLines="30" w:line="320" w:lineRule="exact"/>
                    <w:ind w:leftChars="8" w:left="177" w:right="20" w:hangingChars="79" w:hanging="158"/>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水質</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水溫、氫離子濃度指數、溶氧量、生化需氧量、懸浮固體、比導電度、硝酸鹽氮、氨氮、總磷、大腸桿菌群，視</w:t>
                  </w:r>
                  <w:proofErr w:type="gramStart"/>
                  <w:r w:rsidRPr="00373B43">
                    <w:rPr>
                      <w:rFonts w:ascii="Times New Roman" w:eastAsia="標楷體" w:hAnsi="Times New Roman"/>
                      <w:sz w:val="20"/>
                    </w:rPr>
                    <w:t>需要加測重金屬</w:t>
                  </w:r>
                  <w:proofErr w:type="gramEnd"/>
                  <w:r w:rsidRPr="00373B43">
                    <w:rPr>
                      <w:rFonts w:ascii="Times New Roman" w:eastAsia="標楷體" w:hAnsi="Times New Roman"/>
                      <w:sz w:val="20"/>
                    </w:rPr>
                    <w:t>、氰化物、</w:t>
                  </w:r>
                  <w:proofErr w:type="gramStart"/>
                  <w:r w:rsidRPr="00373B43">
                    <w:rPr>
                      <w:rFonts w:ascii="Times New Roman" w:eastAsia="標楷體" w:hAnsi="Times New Roman"/>
                      <w:sz w:val="20"/>
                    </w:rPr>
                    <w:t>酚</w:t>
                  </w:r>
                  <w:proofErr w:type="gramEnd"/>
                  <w:r w:rsidRPr="00373B43">
                    <w:rPr>
                      <w:rFonts w:ascii="Times New Roman" w:eastAsia="標楷體" w:hAnsi="Times New Roman"/>
                      <w:sz w:val="20"/>
                    </w:rPr>
                    <w:t>類、陰離子界面</w:t>
                  </w:r>
                  <w:proofErr w:type="gramStart"/>
                  <w:r w:rsidRPr="00373B43">
                    <w:rPr>
                      <w:rFonts w:ascii="Times New Roman" w:eastAsia="標楷體" w:hAnsi="Times New Roman"/>
                      <w:sz w:val="20"/>
                    </w:rPr>
                    <w:t>活性劑</w:t>
                  </w:r>
                  <w:proofErr w:type="gramEnd"/>
                  <w:r w:rsidRPr="00373B43">
                    <w:rPr>
                      <w:rFonts w:ascii="Times New Roman" w:eastAsia="標楷體" w:hAnsi="Times New Roman"/>
                      <w:sz w:val="20"/>
                    </w:rPr>
                    <w:t>、油脂、化學需氧量、農藥等項目。</w:t>
                  </w:r>
                </w:p>
                <w:p w:rsidR="009E4C47" w:rsidRDefault="009E4C47" w:rsidP="00310935">
                  <w:pPr>
                    <w:pStyle w:val="1"/>
                    <w:spacing w:beforeLines="30" w:line="320" w:lineRule="exact"/>
                    <w:ind w:leftChars="8" w:left="281" w:right="20" w:hangingChars="131" w:hanging="262"/>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水文</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集水區範圍特性、地文因子、流</w:t>
                  </w:r>
                  <w:r w:rsidRPr="00373B43">
                    <w:rPr>
                      <w:rFonts w:ascii="Times New Roman" w:eastAsia="標楷體" w:hAnsi="Times New Roman"/>
                      <w:sz w:val="20"/>
                    </w:rPr>
                    <w:lastRenderedPageBreak/>
                    <w:t>域</w:t>
                  </w:r>
                  <w:proofErr w:type="gramStart"/>
                  <w:r w:rsidRPr="00373B43">
                    <w:rPr>
                      <w:rFonts w:ascii="Times New Roman" w:eastAsia="標楷體" w:hAnsi="Times New Roman"/>
                      <w:sz w:val="20"/>
                    </w:rPr>
                    <w:t>逕</w:t>
                  </w:r>
                  <w:proofErr w:type="gramEnd"/>
                  <w:r w:rsidRPr="00373B43">
                    <w:rPr>
                      <w:rFonts w:ascii="Times New Roman" w:eastAsia="標楷體" w:hAnsi="Times New Roman"/>
                      <w:sz w:val="20"/>
                    </w:rPr>
                    <w:t>流體積、流量、流速、水位、河川輸砂</w:t>
                  </w:r>
                  <w:proofErr w:type="gramStart"/>
                  <w:r w:rsidRPr="00373B43">
                    <w:rPr>
                      <w:rFonts w:ascii="Times New Roman" w:eastAsia="標楷體" w:hAnsi="Times New Roman"/>
                      <w:sz w:val="20"/>
                    </w:rPr>
                    <w:t>量及泥砂</w:t>
                  </w:r>
                  <w:proofErr w:type="gramEnd"/>
                  <w:r w:rsidRPr="00373B43">
                    <w:rPr>
                      <w:rFonts w:ascii="Times New Roman" w:eastAsia="標楷體" w:hAnsi="Times New Roman"/>
                      <w:sz w:val="20"/>
                    </w:rPr>
                    <w:t>來源、感潮界限、潮位、水庫放水狀況。</w:t>
                  </w:r>
                </w:p>
                <w:p w:rsidR="009E4C47" w:rsidRDefault="009E4C47" w:rsidP="00310935">
                  <w:pPr>
                    <w:pStyle w:val="1"/>
                    <w:spacing w:beforeLines="30" w:line="320" w:lineRule="exact"/>
                    <w:ind w:leftChars="8" w:left="281" w:right="20" w:hangingChars="131" w:hanging="262"/>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地面水體分類。</w:t>
                  </w:r>
                </w:p>
                <w:p w:rsidR="009E4C47" w:rsidRPr="00373B43" w:rsidRDefault="009E4C47" w:rsidP="00310935">
                  <w:pPr>
                    <w:pStyle w:val="1"/>
                    <w:spacing w:beforeLines="30" w:line="320" w:lineRule="exact"/>
                    <w:ind w:leftChars="8" w:left="281" w:right="20" w:hangingChars="131" w:hanging="262"/>
                    <w:rPr>
                      <w:rFonts w:ascii="Times New Roman" w:eastAsia="標楷體" w:hAnsi="Times New Roman"/>
                      <w:sz w:val="20"/>
                    </w:rPr>
                  </w:pPr>
                  <w:r w:rsidRPr="00373B43">
                    <w:rPr>
                      <w:rFonts w:ascii="Times New Roman" w:eastAsia="標楷體" w:hAnsi="Times New Roman"/>
                      <w:sz w:val="20"/>
                    </w:rPr>
                    <w:t>(4)</w:t>
                  </w:r>
                  <w:r w:rsidRPr="00373B43">
                    <w:rPr>
                      <w:rFonts w:ascii="Times New Roman" w:eastAsia="標楷體" w:hAnsi="Times New Roman"/>
                      <w:sz w:val="20"/>
                    </w:rPr>
                    <w:t>水體利用</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水權分配、用水情形。</w:t>
                  </w:r>
                </w:p>
              </w:tc>
              <w:tc>
                <w:tcPr>
                  <w:tcW w:w="924" w:type="dxa"/>
                  <w:tcBorders>
                    <w:top w:val="single" w:sz="4" w:space="0" w:color="auto"/>
                    <w:left w:val="single" w:sz="4" w:space="0" w:color="auto"/>
                    <w:bottom w:val="single" w:sz="4" w:space="0" w:color="auto"/>
                    <w:right w:val="single" w:sz="4" w:space="0" w:color="auto"/>
                  </w:tcBorders>
                </w:tcPr>
                <w:p w:rsidR="009E4C47" w:rsidRPr="00373B43" w:rsidRDefault="009E4C47" w:rsidP="00310935">
                  <w:pPr>
                    <w:pStyle w:val="1"/>
                    <w:spacing w:beforeLines="30" w:line="320" w:lineRule="exact"/>
                    <w:ind w:leftChars="-2" w:left="121" w:right="25" w:hangingChars="63" w:hanging="126"/>
                    <w:rPr>
                      <w:rFonts w:ascii="Times New Roman" w:eastAsia="標楷體" w:hAnsi="Times New Roman"/>
                      <w:sz w:val="20"/>
                    </w:rPr>
                  </w:pPr>
                  <w:r w:rsidRPr="00373B43">
                    <w:rPr>
                      <w:rFonts w:ascii="Times New Roman" w:eastAsia="標楷體" w:hAnsi="Times New Roman"/>
                      <w:sz w:val="20"/>
                    </w:rPr>
                    <w:lastRenderedPageBreak/>
                    <w:t>1.</w:t>
                  </w:r>
                  <w:r w:rsidRPr="00373B43">
                    <w:rPr>
                      <w:rFonts w:ascii="Times New Roman" w:eastAsia="標楷體" w:hAnsi="Times New Roman"/>
                      <w:sz w:val="20"/>
                    </w:rPr>
                    <w:t>既有資料蒐集。</w:t>
                  </w:r>
                </w:p>
                <w:p w:rsidR="009E4C47" w:rsidRPr="00373B43" w:rsidRDefault="009E4C47" w:rsidP="00310935">
                  <w:pPr>
                    <w:pStyle w:val="1"/>
                    <w:spacing w:beforeLines="30" w:line="320" w:lineRule="exact"/>
                    <w:ind w:leftChars="-2" w:left="121" w:right="25" w:hangingChars="63" w:hanging="126"/>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調查方法</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混合均勻處取中心點、河寬三十公尺</w:t>
                  </w:r>
                  <w:proofErr w:type="gramStart"/>
                  <w:r w:rsidRPr="00373B43">
                    <w:rPr>
                      <w:rFonts w:ascii="Times New Roman" w:eastAsia="標楷體" w:hAnsi="Times New Roman"/>
                      <w:sz w:val="20"/>
                    </w:rPr>
                    <w:t>以上取左中</w:t>
                  </w:r>
                  <w:proofErr w:type="gramEnd"/>
                  <w:r w:rsidRPr="00373B43">
                    <w:rPr>
                      <w:rFonts w:ascii="Times New Roman" w:eastAsia="標楷體" w:hAnsi="Times New Roman"/>
                      <w:sz w:val="20"/>
                    </w:rPr>
                    <w:t>右三垂直</w:t>
                  </w:r>
                  <w:proofErr w:type="gramStart"/>
                  <w:r w:rsidRPr="00373B43">
                    <w:rPr>
                      <w:rFonts w:ascii="Times New Roman" w:eastAsia="標楷體" w:hAnsi="Times New Roman"/>
                      <w:sz w:val="20"/>
                    </w:rPr>
                    <w:t>斷面全深混合</w:t>
                  </w:r>
                  <w:proofErr w:type="gramEnd"/>
                  <w:r w:rsidRPr="00373B43">
                    <w:rPr>
                      <w:rFonts w:ascii="Times New Roman" w:eastAsia="標楷體" w:hAnsi="Times New Roman"/>
                      <w:sz w:val="20"/>
                    </w:rPr>
                    <w:t>。</w:t>
                  </w:r>
                </w:p>
                <w:p w:rsidR="009E4C47" w:rsidRDefault="009E4C47" w:rsidP="00310935">
                  <w:pPr>
                    <w:pStyle w:val="1"/>
                    <w:spacing w:beforeLines="30" w:line="320" w:lineRule="exact"/>
                    <w:ind w:leftChars="-2" w:left="121" w:right="25" w:hangingChars="63" w:hanging="126"/>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水質分析方法﹕</w:t>
                  </w:r>
                  <w:r w:rsidRPr="00C6230B">
                    <w:rPr>
                      <w:rFonts w:ascii="Times New Roman" w:eastAsia="標楷體" w:hAnsi="Times New Roman" w:hint="eastAsia"/>
                      <w:sz w:val="20"/>
                      <w:u w:val="single"/>
                    </w:rPr>
                    <w:t>中央主管機關</w:t>
                  </w:r>
                  <w:r w:rsidRPr="00373B43">
                    <w:rPr>
                      <w:rFonts w:ascii="Times New Roman" w:eastAsia="標楷體" w:hAnsi="Times New Roman"/>
                      <w:sz w:val="20"/>
                    </w:rPr>
                    <w:t>公告之環境檢測方法，若無則採經</w:t>
                  </w:r>
                  <w:r w:rsidRPr="00C6230B">
                    <w:rPr>
                      <w:rFonts w:ascii="Times New Roman" w:eastAsia="標楷體" w:hAnsi="Times New Roman" w:hint="eastAsia"/>
                      <w:sz w:val="20"/>
                      <w:u w:val="single"/>
                    </w:rPr>
                    <w:t>中央主管機關</w:t>
                  </w:r>
                  <w:r w:rsidRPr="00373B43">
                    <w:rPr>
                      <w:rFonts w:ascii="Times New Roman" w:eastAsia="標楷體" w:hAnsi="Times New Roman"/>
                      <w:sz w:val="20"/>
                    </w:rPr>
                    <w:t>認可之方法。</w:t>
                  </w:r>
                </w:p>
                <w:p w:rsidR="009E4C47" w:rsidRPr="00373B43" w:rsidRDefault="009E4C47" w:rsidP="00310935">
                  <w:pPr>
                    <w:pStyle w:val="1"/>
                    <w:spacing w:beforeLines="30" w:line="320" w:lineRule="exact"/>
                    <w:ind w:leftChars="-2" w:left="121" w:right="25" w:hangingChars="63" w:hanging="126"/>
                    <w:rPr>
                      <w:rFonts w:ascii="Times New Roman" w:eastAsia="標楷體" w:hAnsi="Times New Roman"/>
                      <w:sz w:val="20"/>
                    </w:rPr>
                  </w:pPr>
                  <w:r>
                    <w:rPr>
                      <w:rFonts w:ascii="Times New Roman" w:eastAsia="標楷體" w:hAnsi="Times New Roman" w:hint="eastAsia"/>
                      <w:sz w:val="20"/>
                    </w:rPr>
                    <w:t>4.</w:t>
                  </w:r>
                  <w:r w:rsidRPr="00373B43">
                    <w:rPr>
                      <w:rFonts w:ascii="Times New Roman" w:eastAsia="標楷體" w:hAnsi="Times New Roman"/>
                      <w:sz w:val="20"/>
                    </w:rPr>
                    <w:t>水文﹕既有水文資料蒐集或實地量測。</w:t>
                  </w:r>
                </w:p>
                <w:p w:rsidR="009E4C47" w:rsidRPr="00373B43" w:rsidRDefault="009E4C47" w:rsidP="00310935">
                  <w:pPr>
                    <w:pStyle w:val="1"/>
                    <w:spacing w:beforeLines="30" w:line="320" w:lineRule="exact"/>
                    <w:ind w:leftChars="-2" w:left="121" w:right="25" w:hangingChars="63" w:hanging="126"/>
                    <w:rPr>
                      <w:rFonts w:ascii="Times New Roman" w:eastAsia="標楷體" w:hAnsi="Times New Roman"/>
                      <w:sz w:val="20"/>
                    </w:rPr>
                  </w:pPr>
                  <w:r w:rsidRPr="00373B43">
                    <w:rPr>
                      <w:rFonts w:ascii="Times New Roman" w:eastAsia="標楷體" w:hAnsi="Times New Roman"/>
                      <w:sz w:val="20"/>
                    </w:rPr>
                    <w:t>5.</w:t>
                  </w:r>
                  <w:r w:rsidRPr="00373B43">
                    <w:rPr>
                      <w:rFonts w:ascii="Times New Roman" w:eastAsia="標楷體" w:hAnsi="Times New Roman"/>
                      <w:sz w:val="20"/>
                    </w:rPr>
                    <w:t>水體利用﹕既</w:t>
                  </w:r>
                  <w:r w:rsidRPr="00373B43">
                    <w:rPr>
                      <w:rFonts w:ascii="Times New Roman" w:eastAsia="標楷體" w:hAnsi="Times New Roman"/>
                      <w:sz w:val="20"/>
                    </w:rPr>
                    <w:lastRenderedPageBreak/>
                    <w:t>有資料蒐集。</w:t>
                  </w:r>
                </w:p>
              </w:tc>
              <w:tc>
                <w:tcPr>
                  <w:tcW w:w="1085" w:type="dxa"/>
                  <w:tcBorders>
                    <w:top w:val="single" w:sz="4" w:space="0" w:color="auto"/>
                    <w:left w:val="single" w:sz="4" w:space="0" w:color="auto"/>
                    <w:bottom w:val="single" w:sz="4" w:space="0" w:color="auto"/>
                    <w:right w:val="single" w:sz="4" w:space="0" w:color="auto"/>
                  </w:tcBorders>
                </w:tcPr>
                <w:p w:rsidR="009E4C47" w:rsidRPr="00373B43" w:rsidRDefault="009E4C47" w:rsidP="00310935">
                  <w:pPr>
                    <w:pStyle w:val="1"/>
                    <w:spacing w:beforeLines="30" w:line="320" w:lineRule="exact"/>
                    <w:ind w:left="156" w:right="0" w:hangingChars="78" w:hanging="156"/>
                    <w:rPr>
                      <w:rFonts w:ascii="Times New Roman" w:eastAsia="標楷體" w:hAnsi="Times New Roman"/>
                      <w:sz w:val="20"/>
                    </w:rPr>
                  </w:pPr>
                  <w:r w:rsidRPr="00373B43">
                    <w:rPr>
                      <w:rFonts w:ascii="Times New Roman" w:eastAsia="標楷體" w:hAnsi="Times New Roman"/>
                      <w:sz w:val="20"/>
                    </w:rPr>
                    <w:lastRenderedPageBreak/>
                    <w:t>1.</w:t>
                  </w:r>
                  <w:r w:rsidRPr="00373B43">
                    <w:rPr>
                      <w:rFonts w:ascii="Times New Roman" w:eastAsia="標楷體" w:hAnsi="Times New Roman"/>
                      <w:sz w:val="20"/>
                    </w:rPr>
                    <w:t>水質調查﹕放流口上游未受影響段至少一點、放流口至少一點、放流口下游十公里內或影響段內及重要取水口至少一點、河流交會口或河海交會處一點</w:t>
                  </w:r>
                  <w:r w:rsidRPr="00373B43">
                    <w:rPr>
                      <w:rFonts w:ascii="Times New Roman" w:eastAsia="標楷體" w:hAnsi="Times New Roman"/>
                      <w:sz w:val="20"/>
                    </w:rPr>
                    <w:t>,</w:t>
                  </w:r>
                  <w:r w:rsidRPr="00373B43">
                    <w:rPr>
                      <w:rFonts w:ascii="Times New Roman" w:eastAsia="標楷體" w:hAnsi="Times New Roman"/>
                      <w:sz w:val="20"/>
                    </w:rPr>
                    <w:t>但線形開發行為與河川僅單點交叉者，則於該水體影響區至少調查一點，其他情形則沿受影響河段之上、中、下游各至少調查一點。</w:t>
                  </w:r>
                </w:p>
                <w:p w:rsidR="009E4C47" w:rsidRPr="00373B43" w:rsidRDefault="009E4C47" w:rsidP="00310935">
                  <w:pPr>
                    <w:pStyle w:val="1"/>
                    <w:spacing w:beforeLines="30" w:line="320" w:lineRule="exact"/>
                    <w:ind w:left="156" w:right="0" w:hangingChars="78" w:hanging="156"/>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流量調查</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同上。</w:t>
                  </w:r>
                </w:p>
              </w:tc>
              <w:tc>
                <w:tcPr>
                  <w:tcW w:w="868" w:type="dxa"/>
                  <w:tcBorders>
                    <w:top w:val="single" w:sz="4" w:space="0" w:color="auto"/>
                    <w:left w:val="single" w:sz="4" w:space="0" w:color="auto"/>
                    <w:bottom w:val="single" w:sz="4" w:space="0" w:color="auto"/>
                    <w:right w:val="single" w:sz="4" w:space="0" w:color="auto"/>
                  </w:tcBorders>
                </w:tcPr>
                <w:p w:rsidR="009E4C47" w:rsidRPr="00BC5CFD" w:rsidRDefault="009E4C47" w:rsidP="00310935">
                  <w:pPr>
                    <w:pStyle w:val="1"/>
                    <w:spacing w:beforeLines="30" w:line="320" w:lineRule="exact"/>
                    <w:ind w:left="160" w:right="-7" w:hangingChars="80" w:hanging="160"/>
                    <w:rPr>
                      <w:rFonts w:ascii="Times New Roman" w:eastAsia="標楷體" w:hAnsi="Times New Roman"/>
                      <w:sz w:val="20"/>
                      <w:u w:val="single"/>
                    </w:rPr>
                  </w:pPr>
                  <w:r w:rsidRPr="00373B43">
                    <w:rPr>
                      <w:rFonts w:ascii="Times New Roman" w:eastAsia="標楷體" w:hAnsi="Times New Roman"/>
                      <w:sz w:val="20"/>
                    </w:rPr>
                    <w:t>1.</w:t>
                  </w:r>
                  <w:r w:rsidRPr="00373B43">
                    <w:rPr>
                      <w:rFonts w:ascii="Times New Roman" w:eastAsia="標楷體" w:hAnsi="Times New Roman"/>
                      <w:sz w:val="20"/>
                    </w:rPr>
                    <w:t>若調查點上下游二公里影響之流域範圍內有具代表性水質、水文監測站，可引用該測站最近</w:t>
                  </w:r>
                  <w:r w:rsidRPr="00C6230B">
                    <w:rPr>
                      <w:rFonts w:ascii="Times New Roman" w:eastAsia="標楷體" w:hAnsi="Times New Roman" w:hint="eastAsia"/>
                      <w:sz w:val="20"/>
                      <w:u w:val="single"/>
                    </w:rPr>
                    <w:t>二</w:t>
                  </w:r>
                  <w:r w:rsidRPr="00373B43">
                    <w:rPr>
                      <w:rFonts w:ascii="Times New Roman" w:eastAsia="標楷體" w:hAnsi="Times New Roman"/>
                      <w:sz w:val="20"/>
                    </w:rPr>
                    <w:t>年之資料。若無法取得代表性測站資料，則應進行下列現地調查，其水</w:t>
                  </w:r>
                  <w:r w:rsidRPr="00BC5CFD">
                    <w:rPr>
                      <w:rFonts w:ascii="Times New Roman" w:eastAsia="標楷體" w:hAnsi="Times New Roman" w:hint="eastAsia"/>
                      <w:sz w:val="20"/>
                      <w:u w:val="single"/>
                    </w:rPr>
                    <w:t>質</w:t>
                  </w:r>
                  <w:r w:rsidRPr="00373B43">
                    <w:rPr>
                      <w:rFonts w:ascii="Times New Roman" w:eastAsia="標楷體" w:hAnsi="Times New Roman"/>
                      <w:sz w:val="20"/>
                    </w:rPr>
                    <w:t>檢驗應由經</w:t>
                  </w:r>
                  <w:r w:rsidRPr="00C6230B">
                    <w:rPr>
                      <w:rFonts w:ascii="Times New Roman" w:eastAsia="標楷體" w:hAnsi="Times New Roman" w:hint="eastAsia"/>
                      <w:sz w:val="20"/>
                      <w:u w:val="single"/>
                    </w:rPr>
                    <w:t>中央主管機關</w:t>
                  </w:r>
                  <w:r w:rsidRPr="00373B43">
                    <w:rPr>
                      <w:rFonts w:ascii="Times New Roman" w:eastAsia="標楷體" w:hAnsi="Times New Roman"/>
                      <w:sz w:val="20"/>
                    </w:rPr>
                    <w:t>認可之環境檢驗測定機構</w:t>
                  </w:r>
                  <w:r w:rsidRPr="00BC5CFD">
                    <w:rPr>
                      <w:rFonts w:ascii="Times New Roman" w:eastAsia="標楷體" w:hAnsi="Times New Roman"/>
                      <w:sz w:val="20"/>
                      <w:u w:val="single"/>
                    </w:rPr>
                    <w:t>於送審前二年內進行實地調查</w:t>
                  </w:r>
                  <w:r w:rsidRPr="00BC5CFD">
                    <w:rPr>
                      <w:rFonts w:ascii="Times New Roman" w:eastAsia="標楷體" w:hAnsi="Times New Roman" w:hint="eastAsia"/>
                      <w:sz w:val="20"/>
                      <w:u w:val="single"/>
                    </w:rPr>
                    <w:t>至少</w:t>
                  </w:r>
                  <w:r w:rsidRPr="00BC5CFD">
                    <w:rPr>
                      <w:rFonts w:eastAsia="標楷體" w:hint="eastAsia"/>
                      <w:sz w:val="20"/>
                      <w:u w:val="single"/>
                    </w:rPr>
                    <w:t>三</w:t>
                  </w:r>
                  <w:r w:rsidRPr="00BC5CFD">
                    <w:rPr>
                      <w:rFonts w:ascii="Times New Roman" w:eastAsia="標楷體" w:hAnsi="Times New Roman" w:hint="eastAsia"/>
                      <w:sz w:val="20"/>
                      <w:u w:val="single"/>
                    </w:rPr>
                    <w:t>次，</w:t>
                  </w:r>
                  <w:r w:rsidRPr="00BC5CFD">
                    <w:rPr>
                      <w:rFonts w:ascii="Times New Roman" w:eastAsia="標楷體" w:hAnsi="Times New Roman" w:hint="eastAsia"/>
                      <w:sz w:val="20"/>
                      <w:u w:val="single"/>
                    </w:rPr>
                    <w:lastRenderedPageBreak/>
                    <w:t>每次</w:t>
                  </w:r>
                  <w:r w:rsidRPr="00BC5CFD">
                    <w:rPr>
                      <w:rFonts w:ascii="Times New Roman" w:eastAsia="標楷體" w:hAnsi="Times New Roman"/>
                      <w:sz w:val="20"/>
                      <w:u w:val="single"/>
                    </w:rPr>
                    <w:t>間隔一個月</w:t>
                  </w:r>
                  <w:r w:rsidRPr="00BC5CFD">
                    <w:rPr>
                      <w:rFonts w:ascii="Times New Roman" w:eastAsia="標楷體" w:hAnsi="Times New Roman" w:hint="eastAsia"/>
                      <w:sz w:val="20"/>
                      <w:u w:val="single"/>
                    </w:rPr>
                    <w:t>以上</w:t>
                  </w:r>
                  <w:r w:rsidRPr="00BC5CFD">
                    <w:rPr>
                      <w:rFonts w:ascii="Times New Roman" w:eastAsia="標楷體" w:hAnsi="Times New Roman"/>
                      <w:sz w:val="20"/>
                      <w:u w:val="single"/>
                    </w:rPr>
                    <w:t>為原則。</w:t>
                  </w:r>
                </w:p>
                <w:p w:rsidR="009E4C47" w:rsidRPr="00373B43" w:rsidRDefault="009E4C47" w:rsidP="00310935">
                  <w:pPr>
                    <w:pStyle w:val="1"/>
                    <w:spacing w:beforeLines="30" w:line="320" w:lineRule="exact"/>
                    <w:ind w:left="160" w:right="-7" w:hangingChars="80" w:hanging="160"/>
                    <w:jc w:val="left"/>
                    <w:rPr>
                      <w:rFonts w:ascii="Times New Roman" w:eastAsia="標楷體" w:hAnsi="Times New Roman"/>
                      <w:sz w:val="20"/>
                    </w:rPr>
                  </w:pPr>
                  <w:r w:rsidRPr="00373B43">
                    <w:rPr>
                      <w:rFonts w:ascii="Times New Roman" w:eastAsia="標楷體" w:hAnsi="Times New Roman"/>
                      <w:sz w:val="20"/>
                    </w:rPr>
                    <w:t>2.</w:t>
                  </w:r>
                  <w:proofErr w:type="gramStart"/>
                  <w:r w:rsidRPr="00373B43">
                    <w:rPr>
                      <w:rFonts w:ascii="Times New Roman" w:eastAsia="標楷體" w:hAnsi="Times New Roman"/>
                      <w:sz w:val="20"/>
                    </w:rPr>
                    <w:t>感潮河</w:t>
                  </w:r>
                  <w:proofErr w:type="gramEnd"/>
                  <w:r w:rsidRPr="00373B43">
                    <w:rPr>
                      <w:rFonts w:ascii="Times New Roman" w:eastAsia="標楷體" w:hAnsi="Times New Roman"/>
                      <w:sz w:val="20"/>
                    </w:rPr>
                    <w:t>段每次取高平</w:t>
                  </w:r>
                  <w:proofErr w:type="gramStart"/>
                  <w:r w:rsidRPr="00373B43">
                    <w:rPr>
                      <w:rFonts w:ascii="Times New Roman" w:eastAsia="標楷體" w:hAnsi="Times New Roman"/>
                      <w:sz w:val="20"/>
                    </w:rPr>
                    <w:t>潮及低平潮各</w:t>
                  </w:r>
                  <w:proofErr w:type="gramEnd"/>
                  <w:r w:rsidRPr="00373B43">
                    <w:rPr>
                      <w:rFonts w:ascii="Times New Roman" w:eastAsia="標楷體" w:hAnsi="Times New Roman"/>
                      <w:sz w:val="20"/>
                    </w:rPr>
                    <w:t>一次。</w:t>
                  </w:r>
                </w:p>
                <w:p w:rsidR="009E4C47" w:rsidRPr="00373B43" w:rsidRDefault="009E4C47" w:rsidP="00310935">
                  <w:pPr>
                    <w:pStyle w:val="1"/>
                    <w:spacing w:beforeLines="30" w:line="320" w:lineRule="exact"/>
                    <w:ind w:left="160" w:right="-7" w:hangingChars="80" w:hanging="160"/>
                    <w:jc w:val="left"/>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於雨季（五月～十月）及旱季（十一月～四月）各至少一次流量調查。</w:t>
                  </w:r>
                </w:p>
                <w:p w:rsidR="009E4C47" w:rsidRPr="00373B43" w:rsidRDefault="009E4C47" w:rsidP="00310935">
                  <w:pPr>
                    <w:pStyle w:val="1"/>
                    <w:spacing w:beforeLines="30" w:line="320" w:lineRule="exact"/>
                    <w:ind w:left="160" w:right="-7" w:hangingChars="80" w:hanging="160"/>
                    <w:jc w:val="left"/>
                    <w:rPr>
                      <w:rFonts w:ascii="Times New Roman" w:eastAsia="標楷體" w:hAnsi="Times New Roman"/>
                      <w:sz w:val="20"/>
                    </w:rPr>
                  </w:pPr>
                  <w:r w:rsidRPr="00373B43">
                    <w:rPr>
                      <w:rFonts w:ascii="Times New Roman" w:eastAsia="標楷體" w:hAnsi="Times New Roman"/>
                      <w:sz w:val="20"/>
                    </w:rPr>
                    <w:t>4.</w:t>
                  </w:r>
                  <w:r w:rsidRPr="00373B43">
                    <w:rPr>
                      <w:rFonts w:ascii="Times New Roman" w:eastAsia="標楷體" w:hAnsi="Times New Roman"/>
                      <w:sz w:val="20"/>
                    </w:rPr>
                    <w:t>位於自來水水源水質水量保護區水質調查應含枯水季。</w:t>
                  </w:r>
                </w:p>
              </w:tc>
              <w:tc>
                <w:tcPr>
                  <w:tcW w:w="231" w:type="dxa"/>
                  <w:tcBorders>
                    <w:top w:val="single" w:sz="4" w:space="0" w:color="auto"/>
                    <w:left w:val="single" w:sz="4" w:space="0" w:color="auto"/>
                    <w:bottom w:val="single" w:sz="4" w:space="0" w:color="auto"/>
                    <w:right w:val="single" w:sz="4" w:space="0" w:color="auto"/>
                  </w:tcBorders>
                </w:tcPr>
                <w:p w:rsidR="009E4C47" w:rsidRPr="00373B43" w:rsidRDefault="009E4C47" w:rsidP="00C3446A">
                  <w:pPr>
                    <w:widowControl/>
                    <w:rPr>
                      <w:rFonts w:eastAsia="標楷體"/>
                      <w:sz w:val="20"/>
                      <w:szCs w:val="20"/>
                    </w:rPr>
                  </w:pPr>
                </w:p>
              </w:tc>
            </w:tr>
            <w:tr w:rsidR="009E4C47" w:rsidRPr="00373B43" w:rsidTr="00126387">
              <w:trPr>
                <w:trHeight w:val="2823"/>
              </w:trPr>
              <w:tc>
                <w:tcPr>
                  <w:tcW w:w="225" w:type="dxa"/>
                  <w:vMerge/>
                  <w:tcBorders>
                    <w:left w:val="single" w:sz="4" w:space="0" w:color="auto"/>
                    <w:right w:val="single" w:sz="4" w:space="0" w:color="auto"/>
                  </w:tcBorders>
                  <w:vAlign w:val="center"/>
                </w:tcPr>
                <w:p w:rsidR="009E4C47" w:rsidRPr="00373B43" w:rsidRDefault="009E4C47" w:rsidP="00C3446A">
                  <w:pPr>
                    <w:rPr>
                      <w:rFonts w:eastAsia="標楷體"/>
                      <w:sz w:val="20"/>
                    </w:rPr>
                  </w:pPr>
                </w:p>
              </w:tc>
              <w:tc>
                <w:tcPr>
                  <w:tcW w:w="320" w:type="dxa"/>
                  <w:vMerge/>
                  <w:tcBorders>
                    <w:left w:val="single" w:sz="4" w:space="0" w:color="auto"/>
                    <w:right w:val="single" w:sz="4" w:space="0" w:color="auto"/>
                  </w:tcBorders>
                  <w:vAlign w:val="center"/>
                </w:tcPr>
                <w:p w:rsidR="009E4C47" w:rsidRPr="00373B43" w:rsidRDefault="009E4C47" w:rsidP="00C3446A">
                  <w:pPr>
                    <w:rPr>
                      <w:rFonts w:eastAsia="標楷體"/>
                      <w:sz w:val="20"/>
                    </w:rPr>
                  </w:pPr>
                </w:p>
              </w:tc>
              <w:tc>
                <w:tcPr>
                  <w:tcW w:w="1038" w:type="dxa"/>
                  <w:tcBorders>
                    <w:top w:val="single" w:sz="4" w:space="0" w:color="auto"/>
                    <w:left w:val="single" w:sz="4" w:space="0" w:color="auto"/>
                    <w:bottom w:val="single" w:sz="4" w:space="0" w:color="auto"/>
                    <w:right w:val="single" w:sz="4" w:space="0" w:color="auto"/>
                  </w:tcBorders>
                </w:tcPr>
                <w:p w:rsidR="009E4C47" w:rsidRPr="00373B43" w:rsidRDefault="009E4C47" w:rsidP="00310935">
                  <w:pPr>
                    <w:pStyle w:val="1"/>
                    <w:spacing w:beforeLines="30" w:line="320" w:lineRule="exact"/>
                    <w:ind w:leftChars="14" w:left="90" w:right="20" w:hangingChars="28" w:hanging="56"/>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水庫、湖泊（非位於水庫、湖泊集水區內者免調查）</w:t>
                  </w:r>
                  <w:r w:rsidRPr="00373B43">
                    <w:rPr>
                      <w:rFonts w:ascii="Times New Roman" w:eastAsia="標楷體" w:hAnsi="Times New Roman" w:hint="eastAsia"/>
                      <w:sz w:val="20"/>
                    </w:rPr>
                    <w:t>：</w:t>
                  </w:r>
                </w:p>
                <w:p w:rsidR="009E4C47" w:rsidRDefault="009E4C47" w:rsidP="00310935">
                  <w:pPr>
                    <w:pStyle w:val="1"/>
                    <w:spacing w:beforeLines="30" w:line="320" w:lineRule="exact"/>
                    <w:ind w:leftChars="15" w:left="298" w:right="20" w:hangingChars="131" w:hanging="262"/>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水質</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水溫、氫離子濃度指數、溶氧量、生化需氧量（或總</w:t>
                  </w:r>
                  <w:r w:rsidRPr="00373B43">
                    <w:rPr>
                      <w:rFonts w:ascii="Times New Roman" w:eastAsia="標楷體" w:hAnsi="Times New Roman"/>
                      <w:sz w:val="20"/>
                    </w:rPr>
                    <w:lastRenderedPageBreak/>
                    <w:t>有機碳）、化學需氧量、總氮、總磷、正磷酸鹽、大腸桿菌群、透明度、葉綠素甲、藻類、矽酸鹽、硫化氫、氨氮，必要</w:t>
                  </w:r>
                  <w:proofErr w:type="gramStart"/>
                  <w:r w:rsidRPr="00373B43">
                    <w:rPr>
                      <w:rFonts w:ascii="Times New Roman" w:eastAsia="標楷體" w:hAnsi="Times New Roman"/>
                      <w:sz w:val="20"/>
                    </w:rPr>
                    <w:t>時加測油脂</w:t>
                  </w:r>
                  <w:proofErr w:type="gramEnd"/>
                  <w:r w:rsidRPr="00373B43">
                    <w:rPr>
                      <w:rFonts w:ascii="Times New Roman" w:eastAsia="標楷體" w:hAnsi="Times New Roman"/>
                      <w:sz w:val="20"/>
                    </w:rPr>
                    <w:t>、重金屬及農藥。</w:t>
                  </w:r>
                </w:p>
                <w:p w:rsidR="009E4C47" w:rsidRPr="00373B43" w:rsidRDefault="009E4C47" w:rsidP="00310935">
                  <w:pPr>
                    <w:pStyle w:val="1"/>
                    <w:spacing w:beforeLines="30" w:line="320" w:lineRule="exact"/>
                    <w:ind w:leftChars="15" w:left="298" w:right="20" w:hangingChars="131" w:hanging="262"/>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水理</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水位、容積、進出水量、深度、集水區範圍特性。</w:t>
                  </w:r>
                </w:p>
              </w:tc>
              <w:tc>
                <w:tcPr>
                  <w:tcW w:w="924" w:type="dxa"/>
                  <w:tcBorders>
                    <w:top w:val="single" w:sz="4" w:space="0" w:color="auto"/>
                    <w:left w:val="single" w:sz="4" w:space="0" w:color="auto"/>
                    <w:bottom w:val="single" w:sz="4" w:space="0" w:color="auto"/>
                    <w:right w:val="single" w:sz="4" w:space="0" w:color="auto"/>
                  </w:tcBorders>
                </w:tcPr>
                <w:p w:rsidR="009E4C47" w:rsidRPr="00373B43" w:rsidRDefault="009E4C47" w:rsidP="00310935">
                  <w:pPr>
                    <w:pStyle w:val="1"/>
                    <w:spacing w:beforeLines="30" w:line="320" w:lineRule="exact"/>
                    <w:ind w:left="176" w:right="11" w:hangingChars="88" w:hanging="176"/>
                    <w:rPr>
                      <w:rFonts w:ascii="Times New Roman" w:eastAsia="標楷體" w:hAnsi="Times New Roman"/>
                      <w:sz w:val="20"/>
                    </w:rPr>
                  </w:pPr>
                  <w:r w:rsidRPr="00373B43">
                    <w:rPr>
                      <w:rFonts w:ascii="Times New Roman" w:eastAsia="標楷體" w:hAnsi="Times New Roman"/>
                      <w:sz w:val="20"/>
                    </w:rPr>
                    <w:lastRenderedPageBreak/>
                    <w:t>1.</w:t>
                  </w:r>
                  <w:r w:rsidRPr="00373B43">
                    <w:rPr>
                      <w:rFonts w:ascii="Times New Roman" w:eastAsia="標楷體" w:hAnsi="Times New Roman"/>
                      <w:sz w:val="20"/>
                    </w:rPr>
                    <w:t>既有資料蒐集。</w:t>
                  </w:r>
                </w:p>
                <w:p w:rsidR="009E4C47" w:rsidRPr="00373B43" w:rsidRDefault="009E4C47" w:rsidP="00310935">
                  <w:pPr>
                    <w:pStyle w:val="1"/>
                    <w:spacing w:beforeLines="30" w:line="320" w:lineRule="exact"/>
                    <w:ind w:left="176" w:right="11" w:hangingChars="88" w:hanging="176"/>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調查方法</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上、中、</w:t>
                  </w:r>
                  <w:proofErr w:type="gramStart"/>
                  <w:r w:rsidRPr="00373B43">
                    <w:rPr>
                      <w:rFonts w:ascii="Times New Roman" w:eastAsia="標楷體" w:hAnsi="Times New Roman"/>
                      <w:sz w:val="20"/>
                    </w:rPr>
                    <w:t>下層，各採</w:t>
                  </w:r>
                  <w:proofErr w:type="gramEnd"/>
                  <w:r w:rsidRPr="00373B43">
                    <w:rPr>
                      <w:rFonts w:ascii="Times New Roman" w:eastAsia="標楷體" w:hAnsi="Times New Roman"/>
                      <w:sz w:val="20"/>
                    </w:rPr>
                    <w:t>一個水樣。</w:t>
                  </w:r>
                </w:p>
                <w:p w:rsidR="009E4C47" w:rsidRPr="00373B43" w:rsidRDefault="009E4C47" w:rsidP="00310935">
                  <w:pPr>
                    <w:pStyle w:val="1"/>
                    <w:spacing w:beforeLines="30" w:line="320" w:lineRule="exact"/>
                    <w:ind w:left="176" w:right="11" w:hangingChars="88" w:hanging="176"/>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分析方法</w:t>
                  </w:r>
                  <w:proofErr w:type="gramStart"/>
                  <w:r w:rsidRPr="00373B43">
                    <w:rPr>
                      <w:rFonts w:ascii="Times New Roman" w:eastAsia="標楷體" w:hAnsi="Times New Roman"/>
                      <w:sz w:val="20"/>
                    </w:rPr>
                    <w:t>﹕</w:t>
                  </w:r>
                  <w:proofErr w:type="gramEnd"/>
                  <w:r w:rsidR="00976358" w:rsidRPr="00976358">
                    <w:rPr>
                      <w:rFonts w:ascii="Times New Roman" w:eastAsia="標楷體" w:hAnsi="Times New Roman" w:hint="eastAsia"/>
                      <w:sz w:val="20"/>
                      <w:u w:val="single"/>
                    </w:rPr>
                    <w:t>中央主管機關</w:t>
                  </w:r>
                  <w:r w:rsidRPr="00373B43">
                    <w:rPr>
                      <w:rFonts w:ascii="Times New Roman" w:eastAsia="標楷體" w:hAnsi="Times New Roman"/>
                      <w:sz w:val="20"/>
                    </w:rPr>
                    <w:t>公告之環</w:t>
                  </w:r>
                  <w:r w:rsidRPr="00373B43">
                    <w:rPr>
                      <w:rFonts w:ascii="Times New Roman" w:eastAsia="標楷體" w:hAnsi="Times New Roman"/>
                      <w:sz w:val="20"/>
                    </w:rPr>
                    <w:lastRenderedPageBreak/>
                    <w:t>境檢測方法，若無則</w:t>
                  </w:r>
                  <w:proofErr w:type="gramStart"/>
                  <w:r w:rsidRPr="00373B43">
                    <w:rPr>
                      <w:rFonts w:ascii="Times New Roman" w:eastAsia="標楷體" w:hAnsi="Times New Roman"/>
                      <w:sz w:val="20"/>
                    </w:rPr>
                    <w:t>採</w:t>
                  </w:r>
                  <w:proofErr w:type="gramEnd"/>
                  <w:r w:rsidRPr="00373B43">
                    <w:rPr>
                      <w:rFonts w:ascii="Times New Roman" w:eastAsia="標楷體" w:hAnsi="Times New Roman"/>
                      <w:sz w:val="20"/>
                    </w:rPr>
                    <w:t>經</w:t>
                  </w:r>
                  <w:r w:rsidR="00976358" w:rsidRPr="00976358">
                    <w:rPr>
                      <w:rFonts w:ascii="Times New Roman" w:eastAsia="標楷體" w:hAnsi="Times New Roman" w:hint="eastAsia"/>
                      <w:sz w:val="20"/>
                      <w:u w:val="single"/>
                    </w:rPr>
                    <w:t>中央主管機關</w:t>
                  </w:r>
                  <w:r w:rsidRPr="00373B43">
                    <w:rPr>
                      <w:rFonts w:ascii="Times New Roman" w:eastAsia="標楷體" w:hAnsi="Times New Roman"/>
                      <w:sz w:val="20"/>
                    </w:rPr>
                    <w:t>認可之方法。</w:t>
                  </w:r>
                </w:p>
              </w:tc>
              <w:tc>
                <w:tcPr>
                  <w:tcW w:w="1085" w:type="dxa"/>
                  <w:tcBorders>
                    <w:top w:val="single" w:sz="4" w:space="0" w:color="auto"/>
                    <w:left w:val="single" w:sz="4" w:space="0" w:color="auto"/>
                    <w:bottom w:val="single" w:sz="4" w:space="0" w:color="auto"/>
                    <w:right w:val="single" w:sz="4" w:space="0" w:color="auto"/>
                  </w:tcBorders>
                </w:tcPr>
                <w:p w:rsidR="009E4C47" w:rsidRPr="00373B43" w:rsidRDefault="009E4C47" w:rsidP="00310935">
                  <w:pPr>
                    <w:pStyle w:val="1"/>
                    <w:spacing w:beforeLines="30" w:line="320" w:lineRule="exact"/>
                    <w:ind w:left="184" w:right="21" w:hangingChars="92" w:hanging="184"/>
                    <w:rPr>
                      <w:rFonts w:ascii="Times New Roman" w:eastAsia="標楷體" w:hAnsi="Times New Roman"/>
                      <w:sz w:val="20"/>
                    </w:rPr>
                  </w:pPr>
                  <w:r w:rsidRPr="00373B43">
                    <w:rPr>
                      <w:rFonts w:ascii="Times New Roman" w:eastAsia="標楷體" w:hAnsi="Times New Roman"/>
                      <w:sz w:val="20"/>
                    </w:rPr>
                    <w:lastRenderedPageBreak/>
                    <w:t>1.</w:t>
                  </w:r>
                  <w:proofErr w:type="gramStart"/>
                  <w:r w:rsidRPr="00373B43">
                    <w:rPr>
                      <w:rFonts w:ascii="Times New Roman" w:eastAsia="標楷體" w:hAnsi="Times New Roman"/>
                      <w:sz w:val="20"/>
                    </w:rPr>
                    <w:t>採</w:t>
                  </w:r>
                  <w:proofErr w:type="gramEnd"/>
                  <w:r w:rsidRPr="00373B43">
                    <w:rPr>
                      <w:rFonts w:ascii="Times New Roman" w:eastAsia="標楷體" w:hAnsi="Times New Roman"/>
                      <w:sz w:val="20"/>
                    </w:rPr>
                    <w:t>樣地點</w:t>
                  </w:r>
                  <w:proofErr w:type="gramStart"/>
                  <w:r w:rsidRPr="00373B43">
                    <w:rPr>
                      <w:rFonts w:ascii="Times New Roman" w:eastAsia="標楷體" w:hAnsi="Times New Roman"/>
                      <w:sz w:val="20"/>
                    </w:rPr>
                    <w:t>﹕</w:t>
                  </w:r>
                  <w:proofErr w:type="gramEnd"/>
                </w:p>
                <w:p w:rsidR="009E4C47" w:rsidRPr="00373B43" w:rsidRDefault="009E4C47" w:rsidP="00310935">
                  <w:pPr>
                    <w:pStyle w:val="1"/>
                    <w:spacing w:beforeLines="30" w:line="320" w:lineRule="exact"/>
                    <w:ind w:left="184" w:right="21" w:hangingChars="92" w:hanging="184"/>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水庫湖泊中心一點。</w:t>
                  </w:r>
                </w:p>
                <w:p w:rsidR="009E4C47" w:rsidRPr="00373B43" w:rsidRDefault="009E4C47" w:rsidP="00310935">
                  <w:pPr>
                    <w:pStyle w:val="1"/>
                    <w:spacing w:beforeLines="30" w:line="320" w:lineRule="exact"/>
                    <w:ind w:left="184" w:right="21" w:hangingChars="92" w:hanging="184"/>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計畫區所屬水體流入區完全混合地點。</w:t>
                  </w:r>
                </w:p>
                <w:p w:rsidR="009E4C47" w:rsidRPr="00373B43" w:rsidRDefault="009E4C47" w:rsidP="00310935">
                  <w:pPr>
                    <w:pStyle w:val="1"/>
                    <w:spacing w:beforeLines="30" w:line="320" w:lineRule="exact"/>
                    <w:ind w:left="184" w:right="21" w:hangingChars="92" w:hanging="184"/>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流出地點（如取水口）。</w:t>
                  </w:r>
                </w:p>
                <w:p w:rsidR="009E4C47" w:rsidRPr="00373B43" w:rsidRDefault="009E4C47" w:rsidP="00310935">
                  <w:pPr>
                    <w:pStyle w:val="1"/>
                    <w:spacing w:beforeLines="30" w:line="320" w:lineRule="exact"/>
                    <w:ind w:left="184" w:right="21" w:hangingChars="92" w:hanging="184"/>
                    <w:rPr>
                      <w:rFonts w:ascii="Times New Roman" w:eastAsia="標楷體" w:hAnsi="Times New Roman"/>
                      <w:sz w:val="20"/>
                    </w:rPr>
                  </w:pPr>
                  <w:r w:rsidRPr="00373B43">
                    <w:rPr>
                      <w:rFonts w:ascii="Times New Roman" w:eastAsia="標楷體" w:hAnsi="Times New Roman"/>
                      <w:sz w:val="20"/>
                    </w:rPr>
                    <w:t>(4)</w:t>
                  </w:r>
                  <w:r w:rsidRPr="00373B43">
                    <w:rPr>
                      <w:rFonts w:ascii="Times New Roman" w:eastAsia="標楷體" w:hAnsi="Times New Roman"/>
                      <w:sz w:val="20"/>
                    </w:rPr>
                    <w:t>以上至</w:t>
                  </w:r>
                  <w:r w:rsidRPr="00373B43">
                    <w:rPr>
                      <w:rFonts w:ascii="Times New Roman" w:eastAsia="標楷體" w:hAnsi="Times New Roman"/>
                      <w:sz w:val="20"/>
                    </w:rPr>
                    <w:lastRenderedPageBreak/>
                    <w:t>少各一點。</w:t>
                  </w:r>
                </w:p>
              </w:tc>
              <w:tc>
                <w:tcPr>
                  <w:tcW w:w="868" w:type="dxa"/>
                  <w:tcBorders>
                    <w:top w:val="single" w:sz="4" w:space="0" w:color="auto"/>
                    <w:left w:val="single" w:sz="4" w:space="0" w:color="auto"/>
                    <w:bottom w:val="single" w:sz="4" w:space="0" w:color="auto"/>
                    <w:right w:val="single" w:sz="4" w:space="0" w:color="auto"/>
                  </w:tcBorders>
                </w:tcPr>
                <w:p w:rsidR="002529D9" w:rsidRDefault="002529D9" w:rsidP="00310935">
                  <w:pPr>
                    <w:pStyle w:val="1"/>
                    <w:spacing w:beforeLines="30" w:line="320" w:lineRule="exact"/>
                    <w:ind w:left="21" w:right="-7" w:firstLine="0"/>
                    <w:rPr>
                      <w:rFonts w:ascii="Times New Roman" w:eastAsia="標楷體" w:hAnsi="Times New Roman"/>
                      <w:sz w:val="20"/>
                    </w:rPr>
                  </w:pPr>
                  <w:r w:rsidRPr="002529D9">
                    <w:rPr>
                      <w:rFonts w:ascii="Times New Roman" w:eastAsia="標楷體" w:hAnsi="Times New Roman" w:hint="eastAsia"/>
                      <w:sz w:val="20"/>
                      <w:u w:val="single"/>
                    </w:rPr>
                    <w:lastRenderedPageBreak/>
                    <w:t>1.</w:t>
                  </w:r>
                  <w:r w:rsidR="009E4C47" w:rsidRPr="00373B43">
                    <w:rPr>
                      <w:rFonts w:ascii="Times New Roman" w:eastAsia="標楷體" w:hAnsi="Times New Roman"/>
                      <w:sz w:val="20"/>
                    </w:rPr>
                    <w:t>若有水庫管理單位調查資料，可引用其最近</w:t>
                  </w:r>
                  <w:r w:rsidR="009E4C47" w:rsidRPr="009E4C47">
                    <w:rPr>
                      <w:rFonts w:ascii="Times New Roman" w:eastAsia="標楷體" w:hAnsi="Times New Roman" w:hint="eastAsia"/>
                      <w:sz w:val="20"/>
                      <w:u w:val="single"/>
                    </w:rPr>
                    <w:t>二</w:t>
                  </w:r>
                  <w:r w:rsidR="009E4C47" w:rsidRPr="00373B43">
                    <w:rPr>
                      <w:rFonts w:ascii="Times New Roman" w:eastAsia="標楷體" w:hAnsi="Times New Roman"/>
                      <w:sz w:val="20"/>
                    </w:rPr>
                    <w:t>年之資料整理</w:t>
                  </w:r>
                  <w:r>
                    <w:rPr>
                      <w:rFonts w:ascii="Times New Roman" w:eastAsia="標楷體" w:hAnsi="Times New Roman" w:hint="eastAsia"/>
                      <w:sz w:val="20"/>
                    </w:rPr>
                    <w:t>。</w:t>
                  </w:r>
                </w:p>
                <w:p w:rsidR="009E4C47" w:rsidRPr="00373B43" w:rsidRDefault="002529D9" w:rsidP="00310935">
                  <w:pPr>
                    <w:pStyle w:val="1"/>
                    <w:spacing w:beforeLines="30" w:line="320" w:lineRule="exact"/>
                    <w:ind w:left="21" w:right="-7" w:firstLine="0"/>
                    <w:rPr>
                      <w:rFonts w:ascii="Times New Roman" w:eastAsia="標楷體" w:hAnsi="Times New Roman"/>
                      <w:sz w:val="20"/>
                    </w:rPr>
                  </w:pPr>
                  <w:r w:rsidRPr="002529D9">
                    <w:rPr>
                      <w:rFonts w:ascii="Times New Roman" w:eastAsia="標楷體" w:hAnsi="Times New Roman" w:hint="eastAsia"/>
                      <w:sz w:val="20"/>
                      <w:u w:val="single"/>
                    </w:rPr>
                    <w:t>2.</w:t>
                  </w:r>
                  <w:r w:rsidR="009E4C47" w:rsidRPr="002529D9">
                    <w:rPr>
                      <w:rFonts w:ascii="Times New Roman" w:eastAsia="標楷體" w:hAnsi="Times New Roman"/>
                      <w:sz w:val="20"/>
                      <w:u w:val="single"/>
                    </w:rPr>
                    <w:t>若</w:t>
                  </w:r>
                  <w:r w:rsidRPr="002529D9">
                    <w:rPr>
                      <w:rFonts w:ascii="Times New Roman" w:eastAsia="標楷體" w:hAnsi="Times New Roman" w:hint="eastAsia"/>
                      <w:sz w:val="20"/>
                      <w:u w:val="single"/>
                    </w:rPr>
                    <w:t>無法取得代表性測站</w:t>
                  </w:r>
                  <w:r w:rsidR="009E4C47" w:rsidRPr="002529D9">
                    <w:rPr>
                      <w:rFonts w:ascii="Times New Roman" w:eastAsia="標楷體" w:hAnsi="Times New Roman"/>
                      <w:sz w:val="20"/>
                      <w:u w:val="single"/>
                    </w:rPr>
                    <w:t>資料，則應</w:t>
                  </w:r>
                  <w:r w:rsidRPr="002529D9">
                    <w:rPr>
                      <w:rFonts w:ascii="Times New Roman" w:eastAsia="標楷體" w:hAnsi="Times New Roman" w:hint="eastAsia"/>
                      <w:sz w:val="20"/>
                      <w:u w:val="single"/>
                    </w:rPr>
                    <w:t>經</w:t>
                  </w:r>
                  <w:r w:rsidR="00976358" w:rsidRPr="002529D9">
                    <w:rPr>
                      <w:rFonts w:ascii="Times New Roman" w:eastAsia="標楷體" w:hAnsi="Times New Roman" w:hint="eastAsia"/>
                      <w:sz w:val="20"/>
                      <w:u w:val="single"/>
                    </w:rPr>
                    <w:t>中央</w:t>
                  </w:r>
                  <w:r w:rsidR="00976358" w:rsidRPr="002529D9">
                    <w:rPr>
                      <w:rFonts w:ascii="Times New Roman" w:eastAsia="標楷體" w:hAnsi="Times New Roman" w:hint="eastAsia"/>
                      <w:sz w:val="20"/>
                      <w:u w:val="single"/>
                    </w:rPr>
                    <w:lastRenderedPageBreak/>
                    <w:t>主管機關</w:t>
                  </w:r>
                  <w:r w:rsidR="009E4C47" w:rsidRPr="00F8470F">
                    <w:rPr>
                      <w:rFonts w:ascii="Times New Roman" w:eastAsia="標楷體" w:hAnsi="Times New Roman"/>
                      <w:sz w:val="20"/>
                    </w:rPr>
                    <w:t>認可之環境檢驗測定機構</w:t>
                  </w:r>
                  <w:r w:rsidR="0033765C">
                    <w:rPr>
                      <w:rFonts w:ascii="Times New Roman" w:eastAsia="標楷體" w:hAnsi="Times New Roman" w:hint="eastAsia"/>
                      <w:sz w:val="20"/>
                      <w:u w:val="single"/>
                    </w:rPr>
                    <w:t>於送審前二年內</w:t>
                  </w:r>
                  <w:r w:rsidR="009E4C47" w:rsidRPr="002529D9">
                    <w:rPr>
                      <w:rFonts w:ascii="Times New Roman" w:eastAsia="標楷體" w:hAnsi="Times New Roman"/>
                      <w:sz w:val="20"/>
                      <w:u w:val="single"/>
                    </w:rPr>
                    <w:t>進行實地調查，</w:t>
                  </w:r>
                  <w:r w:rsidR="0033765C">
                    <w:rPr>
                      <w:rFonts w:ascii="Times New Roman" w:eastAsia="標楷體" w:hAnsi="Times New Roman" w:hint="eastAsia"/>
                      <w:sz w:val="20"/>
                      <w:u w:val="single"/>
                    </w:rPr>
                    <w:t>其頻率至少三次</w:t>
                  </w:r>
                  <w:r w:rsidR="00E3745D">
                    <w:rPr>
                      <w:rFonts w:ascii="Times New Roman" w:eastAsia="標楷體" w:hAnsi="Times New Roman" w:hint="eastAsia"/>
                      <w:sz w:val="20"/>
                      <w:u w:val="single"/>
                    </w:rPr>
                    <w:t>，每次間隔</w:t>
                  </w:r>
                  <w:r w:rsidR="00285D13">
                    <w:rPr>
                      <w:rFonts w:ascii="Times New Roman" w:eastAsia="標楷體" w:hAnsi="Times New Roman" w:hint="eastAsia"/>
                      <w:sz w:val="20"/>
                      <w:u w:val="single"/>
                    </w:rPr>
                    <w:t>一</w:t>
                  </w:r>
                  <w:r w:rsidR="00E3745D">
                    <w:rPr>
                      <w:rFonts w:ascii="Times New Roman" w:eastAsia="標楷體" w:hAnsi="Times New Roman" w:hint="eastAsia"/>
                      <w:sz w:val="20"/>
                      <w:u w:val="single"/>
                    </w:rPr>
                    <w:t>個月以上為原則</w:t>
                  </w:r>
                  <w:r w:rsidR="00E3745D" w:rsidRPr="00E3745D">
                    <w:rPr>
                      <w:rFonts w:ascii="Times New Roman" w:eastAsia="標楷體" w:hAnsi="Times New Roman" w:hint="eastAsia"/>
                      <w:sz w:val="20"/>
                    </w:rPr>
                    <w:t>，</w:t>
                  </w:r>
                  <w:r w:rsidR="009E4C47" w:rsidRPr="002529D9">
                    <w:rPr>
                      <w:rFonts w:ascii="Times New Roman" w:eastAsia="標楷體" w:hAnsi="Times New Roman"/>
                      <w:sz w:val="20"/>
                    </w:rPr>
                    <w:t>並應含枯水季</w:t>
                  </w:r>
                  <w:proofErr w:type="gramStart"/>
                  <w:r w:rsidR="009E4C47" w:rsidRPr="002529D9">
                    <w:rPr>
                      <w:rFonts w:ascii="Times New Roman" w:eastAsia="標楷體" w:hAnsi="Times New Roman"/>
                      <w:sz w:val="20"/>
                    </w:rPr>
                    <w:t>﹔</w:t>
                  </w:r>
                  <w:proofErr w:type="gramEnd"/>
                  <w:r w:rsidR="009E4C47" w:rsidRPr="002529D9">
                    <w:rPr>
                      <w:rFonts w:ascii="Times New Roman" w:eastAsia="標楷體" w:hAnsi="Times New Roman"/>
                      <w:sz w:val="20"/>
                    </w:rPr>
                    <w:t>水理於</w:t>
                  </w:r>
                  <w:proofErr w:type="gramStart"/>
                  <w:r w:rsidR="009E4C47" w:rsidRPr="002529D9">
                    <w:rPr>
                      <w:rFonts w:ascii="Times New Roman" w:eastAsia="標楷體" w:hAnsi="Times New Roman"/>
                      <w:sz w:val="20"/>
                    </w:rPr>
                    <w:t>豐水季與</w:t>
                  </w:r>
                  <w:proofErr w:type="gramEnd"/>
                  <w:r w:rsidR="009E4C47" w:rsidRPr="002529D9">
                    <w:rPr>
                      <w:rFonts w:ascii="Times New Roman" w:eastAsia="標楷體" w:hAnsi="Times New Roman"/>
                      <w:sz w:val="20"/>
                    </w:rPr>
                    <w:t>枯水季至少各一次。</w:t>
                  </w:r>
                </w:p>
              </w:tc>
              <w:tc>
                <w:tcPr>
                  <w:tcW w:w="231" w:type="dxa"/>
                  <w:tcBorders>
                    <w:top w:val="single" w:sz="4" w:space="0" w:color="auto"/>
                    <w:left w:val="single" w:sz="4" w:space="0" w:color="auto"/>
                    <w:bottom w:val="single" w:sz="4" w:space="0" w:color="auto"/>
                    <w:right w:val="single" w:sz="4" w:space="0" w:color="auto"/>
                  </w:tcBorders>
                </w:tcPr>
                <w:p w:rsidR="009E4C47" w:rsidRPr="00373B43" w:rsidRDefault="009E4C47" w:rsidP="00C3446A">
                  <w:pPr>
                    <w:widowControl/>
                    <w:rPr>
                      <w:rFonts w:eastAsia="標楷體"/>
                      <w:sz w:val="20"/>
                      <w:szCs w:val="20"/>
                    </w:rPr>
                  </w:pPr>
                </w:p>
              </w:tc>
            </w:tr>
            <w:tr w:rsidR="009E4C47" w:rsidRPr="00373B43" w:rsidTr="00126387">
              <w:trPr>
                <w:trHeight w:val="1547"/>
              </w:trPr>
              <w:tc>
                <w:tcPr>
                  <w:tcW w:w="225" w:type="dxa"/>
                  <w:vMerge/>
                  <w:tcBorders>
                    <w:left w:val="single" w:sz="4" w:space="0" w:color="auto"/>
                    <w:right w:val="single" w:sz="4" w:space="0" w:color="auto"/>
                  </w:tcBorders>
                  <w:vAlign w:val="center"/>
                </w:tcPr>
                <w:p w:rsidR="009E4C47" w:rsidRPr="00373B43" w:rsidRDefault="009E4C47" w:rsidP="00C3446A">
                  <w:pPr>
                    <w:rPr>
                      <w:rFonts w:eastAsia="標楷體"/>
                      <w:sz w:val="20"/>
                    </w:rPr>
                  </w:pPr>
                </w:p>
              </w:tc>
              <w:tc>
                <w:tcPr>
                  <w:tcW w:w="320" w:type="dxa"/>
                  <w:vMerge/>
                  <w:tcBorders>
                    <w:left w:val="single" w:sz="4" w:space="0" w:color="auto"/>
                    <w:right w:val="single" w:sz="4" w:space="0" w:color="auto"/>
                  </w:tcBorders>
                  <w:vAlign w:val="center"/>
                </w:tcPr>
                <w:p w:rsidR="009E4C47" w:rsidRPr="00373B43" w:rsidRDefault="009E4C47" w:rsidP="00C3446A">
                  <w:pPr>
                    <w:rPr>
                      <w:rFonts w:eastAsia="標楷體"/>
                      <w:sz w:val="20"/>
                    </w:rPr>
                  </w:pPr>
                </w:p>
              </w:tc>
              <w:tc>
                <w:tcPr>
                  <w:tcW w:w="1038" w:type="dxa"/>
                  <w:tcBorders>
                    <w:top w:val="single" w:sz="4" w:space="0" w:color="auto"/>
                    <w:left w:val="single" w:sz="4" w:space="0" w:color="auto"/>
                    <w:bottom w:val="single" w:sz="4" w:space="0" w:color="auto"/>
                    <w:right w:val="single" w:sz="4" w:space="0" w:color="auto"/>
                  </w:tcBorders>
                </w:tcPr>
                <w:p w:rsidR="009E4C47" w:rsidRPr="00373B43" w:rsidRDefault="009E4C47" w:rsidP="00310935">
                  <w:pPr>
                    <w:pStyle w:val="1"/>
                    <w:spacing w:beforeLines="30" w:line="320" w:lineRule="exact"/>
                    <w:ind w:left="80" w:right="34" w:hangingChars="40" w:hanging="80"/>
                    <w:rPr>
                      <w:rFonts w:ascii="Times New Roman" w:eastAsia="標楷體" w:hAnsi="Times New Roman"/>
                      <w:sz w:val="20"/>
                    </w:rPr>
                  </w:pPr>
                  <w:r>
                    <w:rPr>
                      <w:rFonts w:ascii="Times New Roman" w:eastAsia="標楷體" w:hAnsi="Times New Roman" w:hint="eastAsia"/>
                      <w:sz w:val="20"/>
                    </w:rPr>
                    <w:t>3</w:t>
                  </w:r>
                  <w:r w:rsidRPr="00373B43">
                    <w:rPr>
                      <w:rFonts w:ascii="Times New Roman" w:eastAsia="標楷體" w:hAnsi="Times New Roman"/>
                      <w:sz w:val="20"/>
                    </w:rPr>
                    <w:t>.</w:t>
                  </w:r>
                  <w:r w:rsidRPr="00373B43">
                    <w:rPr>
                      <w:rFonts w:ascii="Times New Roman" w:eastAsia="標楷體" w:hAnsi="Times New Roman"/>
                      <w:sz w:val="20"/>
                    </w:rPr>
                    <w:t>海域（距海域十公里以外或非屬影響範圍者免調查）：</w:t>
                  </w:r>
                </w:p>
                <w:p w:rsidR="009E4C47" w:rsidRDefault="009E4C47" w:rsidP="00310935">
                  <w:pPr>
                    <w:pStyle w:val="1"/>
                    <w:spacing w:beforeLines="30" w:line="320" w:lineRule="exact"/>
                    <w:ind w:left="254" w:right="34" w:hangingChars="127" w:hanging="254"/>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水質</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水溫、氫離子濃度指數、溶氧量、生化需氧量、</w:t>
                  </w:r>
                  <w:r w:rsidRPr="00373B43">
                    <w:rPr>
                      <w:rFonts w:ascii="Times New Roman" w:eastAsia="標楷體" w:hAnsi="Times New Roman"/>
                      <w:sz w:val="20"/>
                    </w:rPr>
                    <w:lastRenderedPageBreak/>
                    <w:t>大腸桿菌群、鹽度、透明度，油脂、必要</w:t>
                  </w:r>
                  <w:proofErr w:type="gramStart"/>
                  <w:r w:rsidRPr="00373B43">
                    <w:rPr>
                      <w:rFonts w:ascii="Times New Roman" w:eastAsia="標楷體" w:hAnsi="Times New Roman"/>
                      <w:sz w:val="20"/>
                    </w:rPr>
                    <w:t>時加測重金屬</w:t>
                  </w:r>
                  <w:proofErr w:type="gramEnd"/>
                  <w:r w:rsidRPr="00373B43">
                    <w:rPr>
                      <w:rFonts w:ascii="Times New Roman" w:eastAsia="標楷體" w:hAnsi="Times New Roman"/>
                      <w:sz w:val="20"/>
                    </w:rPr>
                    <w:t>。</w:t>
                  </w:r>
                </w:p>
                <w:p w:rsidR="009E4C47" w:rsidRDefault="009E4C47" w:rsidP="00310935">
                  <w:pPr>
                    <w:pStyle w:val="1"/>
                    <w:spacing w:beforeLines="30" w:line="320" w:lineRule="exact"/>
                    <w:ind w:left="254" w:right="34" w:hangingChars="127" w:hanging="254"/>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海象及水文</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潮汐、潮位、潮流、波浪。</w:t>
                  </w:r>
                </w:p>
                <w:p w:rsidR="009E4C47" w:rsidRPr="00373B43" w:rsidRDefault="009E4C47" w:rsidP="00310935">
                  <w:pPr>
                    <w:pStyle w:val="1"/>
                    <w:spacing w:beforeLines="30" w:line="320" w:lineRule="exact"/>
                    <w:ind w:leftChars="15" w:left="298" w:right="20" w:hangingChars="131" w:hanging="262"/>
                    <w:rPr>
                      <w:rFonts w:ascii="Times New Roman" w:eastAsia="標楷體" w:hAnsi="Times New Roman"/>
                      <w:sz w:val="20"/>
                    </w:rPr>
                  </w:pPr>
                  <w:r>
                    <w:rPr>
                      <w:rFonts w:ascii="Times New Roman" w:eastAsia="標楷體" w:hAnsi="Times New Roman" w:hint="eastAsia"/>
                      <w:sz w:val="20"/>
                    </w:rPr>
                    <w:t>(3)</w:t>
                  </w:r>
                  <w:r w:rsidRPr="00373B43">
                    <w:rPr>
                      <w:rFonts w:ascii="Times New Roman" w:eastAsia="標楷體" w:hAnsi="Times New Roman"/>
                      <w:sz w:val="20"/>
                    </w:rPr>
                    <w:t>底質</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重金屬。</w:t>
                  </w:r>
                </w:p>
              </w:tc>
              <w:tc>
                <w:tcPr>
                  <w:tcW w:w="924" w:type="dxa"/>
                  <w:tcBorders>
                    <w:top w:val="single" w:sz="4" w:space="0" w:color="auto"/>
                    <w:left w:val="single" w:sz="4" w:space="0" w:color="auto"/>
                    <w:bottom w:val="single" w:sz="4" w:space="0" w:color="auto"/>
                    <w:right w:val="single" w:sz="4" w:space="0" w:color="auto"/>
                  </w:tcBorders>
                </w:tcPr>
                <w:p w:rsidR="009E4C47" w:rsidRPr="00373B43" w:rsidRDefault="009E4C47" w:rsidP="00310935">
                  <w:pPr>
                    <w:pStyle w:val="1"/>
                    <w:spacing w:beforeLines="30" w:line="320" w:lineRule="exact"/>
                    <w:ind w:left="176" w:right="25" w:hangingChars="88" w:hanging="176"/>
                    <w:rPr>
                      <w:rFonts w:ascii="Times New Roman" w:eastAsia="標楷體" w:hAnsi="Times New Roman"/>
                      <w:sz w:val="20"/>
                    </w:rPr>
                  </w:pPr>
                  <w:r w:rsidRPr="00373B43">
                    <w:rPr>
                      <w:rFonts w:ascii="Times New Roman" w:eastAsia="標楷體" w:hAnsi="Times New Roman"/>
                      <w:sz w:val="20"/>
                    </w:rPr>
                    <w:lastRenderedPageBreak/>
                    <w:t>1.</w:t>
                  </w:r>
                  <w:r w:rsidRPr="00373B43">
                    <w:rPr>
                      <w:rFonts w:ascii="Times New Roman" w:eastAsia="標楷體" w:hAnsi="Times New Roman"/>
                      <w:sz w:val="20"/>
                    </w:rPr>
                    <w:t>既有資料蒐集。</w:t>
                  </w:r>
                </w:p>
                <w:p w:rsidR="009E4C47" w:rsidRPr="00373B43" w:rsidRDefault="009E4C47" w:rsidP="00310935">
                  <w:pPr>
                    <w:pStyle w:val="1"/>
                    <w:spacing w:beforeLines="30" w:line="320" w:lineRule="exact"/>
                    <w:ind w:left="176" w:right="25" w:hangingChars="88" w:hanging="176"/>
                    <w:rPr>
                      <w:rFonts w:ascii="Times New Roman" w:eastAsia="標楷體" w:hAnsi="Times New Roman"/>
                      <w:sz w:val="20"/>
                    </w:rPr>
                  </w:pPr>
                  <w:r w:rsidRPr="00373B43">
                    <w:rPr>
                      <w:rFonts w:ascii="Times New Roman" w:eastAsia="標楷體" w:hAnsi="Times New Roman"/>
                      <w:sz w:val="20"/>
                    </w:rPr>
                    <w:t>2.</w:t>
                  </w:r>
                  <w:proofErr w:type="gramStart"/>
                  <w:r w:rsidRPr="00373B43">
                    <w:rPr>
                      <w:rFonts w:ascii="Times New Roman" w:eastAsia="標楷體" w:hAnsi="Times New Roman"/>
                      <w:sz w:val="20"/>
                    </w:rPr>
                    <w:t>採</w:t>
                  </w:r>
                  <w:proofErr w:type="gramEnd"/>
                  <w:r w:rsidRPr="00373B43">
                    <w:rPr>
                      <w:rFonts w:ascii="Times New Roman" w:eastAsia="標楷體" w:hAnsi="Times New Roman"/>
                      <w:sz w:val="20"/>
                    </w:rPr>
                    <w:t>樣方法</w:t>
                  </w:r>
                  <w:proofErr w:type="gramStart"/>
                  <w:r w:rsidRPr="00373B43">
                    <w:rPr>
                      <w:rFonts w:ascii="Times New Roman" w:eastAsia="標楷體" w:hAnsi="Times New Roman"/>
                      <w:sz w:val="20"/>
                    </w:rPr>
                    <w:t>﹕</w:t>
                  </w:r>
                  <w:proofErr w:type="gramEnd"/>
                </w:p>
                <w:p w:rsidR="009E4C47" w:rsidRPr="00373B43" w:rsidRDefault="009E4C47" w:rsidP="00310935">
                  <w:pPr>
                    <w:pStyle w:val="1"/>
                    <w:spacing w:beforeLines="30" w:line="320" w:lineRule="exact"/>
                    <w:ind w:left="176" w:right="25" w:hangingChars="88" w:hanging="176"/>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水面下一公尺。</w:t>
                  </w:r>
                </w:p>
                <w:p w:rsidR="009E4C47" w:rsidRPr="00373B43" w:rsidRDefault="009E4C47" w:rsidP="00310935">
                  <w:pPr>
                    <w:pStyle w:val="1"/>
                    <w:spacing w:beforeLines="30" w:line="320" w:lineRule="exact"/>
                    <w:ind w:left="176" w:right="25" w:hangingChars="88" w:hanging="176"/>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中間。</w:t>
                  </w:r>
                </w:p>
                <w:p w:rsidR="009E4C47" w:rsidRPr="00373B43" w:rsidRDefault="009E4C47" w:rsidP="00310935">
                  <w:pPr>
                    <w:pStyle w:val="1"/>
                    <w:spacing w:beforeLines="30" w:line="320" w:lineRule="exact"/>
                    <w:ind w:left="176" w:right="25" w:hangingChars="88" w:hanging="176"/>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底床上一公尺。</w:t>
                  </w:r>
                </w:p>
                <w:p w:rsidR="009E4C47" w:rsidRPr="00373B43" w:rsidRDefault="009E4C47" w:rsidP="00310935">
                  <w:pPr>
                    <w:pStyle w:val="1"/>
                    <w:spacing w:beforeLines="30" w:line="320" w:lineRule="exact"/>
                    <w:ind w:left="176" w:right="11" w:hangingChars="88" w:hanging="176"/>
                    <w:rPr>
                      <w:rFonts w:ascii="Times New Roman" w:eastAsia="標楷體" w:hAnsi="Times New Roman"/>
                      <w:sz w:val="20"/>
                    </w:rPr>
                  </w:pPr>
                  <w:r w:rsidRPr="00373B43">
                    <w:rPr>
                      <w:rFonts w:ascii="Times New Roman" w:eastAsia="標楷體" w:hAnsi="Times New Roman"/>
                      <w:sz w:val="20"/>
                    </w:rPr>
                    <w:lastRenderedPageBreak/>
                    <w:t>3.</w:t>
                  </w:r>
                  <w:r w:rsidRPr="00373B43">
                    <w:rPr>
                      <w:rFonts w:ascii="Times New Roman" w:eastAsia="標楷體" w:hAnsi="Times New Roman"/>
                      <w:sz w:val="20"/>
                    </w:rPr>
                    <w:t>分析方法（水質、底質）﹕</w:t>
                  </w:r>
                  <w:r w:rsidR="00231461" w:rsidRPr="002529D9">
                    <w:rPr>
                      <w:rFonts w:ascii="Times New Roman" w:eastAsia="標楷體" w:hAnsi="Times New Roman" w:hint="eastAsia"/>
                      <w:sz w:val="20"/>
                      <w:u w:val="single"/>
                    </w:rPr>
                    <w:t>中央主管機關</w:t>
                  </w:r>
                  <w:r w:rsidRPr="00373B43">
                    <w:rPr>
                      <w:rFonts w:ascii="Times New Roman" w:eastAsia="標楷體" w:hAnsi="Times New Roman"/>
                      <w:sz w:val="20"/>
                    </w:rPr>
                    <w:t>公告之環境檢測方法，若無則</w:t>
                  </w:r>
                  <w:proofErr w:type="gramStart"/>
                  <w:r w:rsidRPr="00373B43">
                    <w:rPr>
                      <w:rFonts w:ascii="Times New Roman" w:eastAsia="標楷體" w:hAnsi="Times New Roman"/>
                      <w:sz w:val="20"/>
                    </w:rPr>
                    <w:t>採</w:t>
                  </w:r>
                  <w:proofErr w:type="gramEnd"/>
                  <w:r w:rsidRPr="00373B43">
                    <w:rPr>
                      <w:rFonts w:ascii="Times New Roman" w:eastAsia="標楷體" w:hAnsi="Times New Roman"/>
                      <w:sz w:val="20"/>
                    </w:rPr>
                    <w:t>經</w:t>
                  </w:r>
                  <w:r w:rsidR="00231461" w:rsidRPr="002529D9">
                    <w:rPr>
                      <w:rFonts w:ascii="Times New Roman" w:eastAsia="標楷體" w:hAnsi="Times New Roman" w:hint="eastAsia"/>
                      <w:sz w:val="20"/>
                      <w:u w:val="single"/>
                    </w:rPr>
                    <w:t>中央主管機關</w:t>
                  </w:r>
                  <w:r w:rsidRPr="00373B43">
                    <w:rPr>
                      <w:rFonts w:ascii="Times New Roman" w:eastAsia="標楷體" w:hAnsi="Times New Roman"/>
                      <w:sz w:val="20"/>
                    </w:rPr>
                    <w:t>認可之方法。</w:t>
                  </w:r>
                </w:p>
              </w:tc>
              <w:tc>
                <w:tcPr>
                  <w:tcW w:w="1085" w:type="dxa"/>
                  <w:tcBorders>
                    <w:top w:val="single" w:sz="4" w:space="0" w:color="auto"/>
                    <w:left w:val="single" w:sz="4" w:space="0" w:color="auto"/>
                    <w:bottom w:val="single" w:sz="4" w:space="0" w:color="auto"/>
                    <w:right w:val="single" w:sz="4" w:space="0" w:color="auto"/>
                  </w:tcBorders>
                </w:tcPr>
                <w:p w:rsidR="009E4C47" w:rsidRPr="00373B43" w:rsidRDefault="009E4C47" w:rsidP="00310935">
                  <w:pPr>
                    <w:pStyle w:val="1"/>
                    <w:spacing w:beforeLines="30" w:line="320" w:lineRule="exact"/>
                    <w:ind w:left="170" w:right="35" w:hangingChars="85" w:hanging="170"/>
                    <w:rPr>
                      <w:rFonts w:ascii="Times New Roman" w:eastAsia="標楷體" w:hAnsi="Times New Roman"/>
                      <w:sz w:val="20"/>
                    </w:rPr>
                  </w:pPr>
                  <w:r w:rsidRPr="00373B43">
                    <w:rPr>
                      <w:rFonts w:ascii="Times New Roman" w:eastAsia="標楷體" w:hAnsi="Times New Roman"/>
                      <w:sz w:val="20"/>
                    </w:rPr>
                    <w:lastRenderedPageBreak/>
                    <w:t>1.</w:t>
                  </w:r>
                  <w:r w:rsidRPr="00373B43">
                    <w:rPr>
                      <w:rFonts w:ascii="Times New Roman" w:eastAsia="標楷體" w:hAnsi="Times New Roman"/>
                      <w:sz w:val="20"/>
                    </w:rPr>
                    <w:t>水質及底質﹕影響範圍內至少三點，但屬填海造地者，至少六點，且測點應作合理之配置。</w:t>
                  </w:r>
                </w:p>
                <w:p w:rsidR="009E4C47" w:rsidRPr="00373B43" w:rsidRDefault="009E4C47" w:rsidP="00310935">
                  <w:pPr>
                    <w:pStyle w:val="1"/>
                    <w:spacing w:beforeLines="30" w:line="320" w:lineRule="exact"/>
                    <w:ind w:left="170" w:right="35" w:hangingChars="85" w:hanging="17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海象及水文：計畫區及影響</w:t>
                  </w:r>
                  <w:r w:rsidRPr="00373B43">
                    <w:rPr>
                      <w:rFonts w:ascii="Times New Roman" w:eastAsia="標楷體" w:hAnsi="Times New Roman"/>
                      <w:sz w:val="20"/>
                    </w:rPr>
                    <w:lastRenderedPageBreak/>
                    <w:t>範圍。</w:t>
                  </w:r>
                </w:p>
                <w:p w:rsidR="009E4C47" w:rsidRPr="00373B43" w:rsidRDefault="009E4C47" w:rsidP="00310935">
                  <w:pPr>
                    <w:pStyle w:val="1"/>
                    <w:spacing w:beforeLines="30" w:line="320" w:lineRule="exact"/>
                    <w:ind w:left="184" w:right="21" w:hangingChars="92" w:hanging="184"/>
                    <w:rPr>
                      <w:rFonts w:ascii="Times New Roman" w:eastAsia="標楷體" w:hAnsi="Times New Roman"/>
                      <w:sz w:val="20"/>
                    </w:rPr>
                  </w:pPr>
                </w:p>
              </w:tc>
              <w:tc>
                <w:tcPr>
                  <w:tcW w:w="868" w:type="dxa"/>
                  <w:tcBorders>
                    <w:top w:val="single" w:sz="4" w:space="0" w:color="auto"/>
                    <w:left w:val="single" w:sz="4" w:space="0" w:color="auto"/>
                    <w:bottom w:val="single" w:sz="4" w:space="0" w:color="auto"/>
                    <w:right w:val="single" w:sz="4" w:space="0" w:color="auto"/>
                  </w:tcBorders>
                </w:tcPr>
                <w:p w:rsidR="009E4C47" w:rsidRPr="00373B43" w:rsidRDefault="009E4C47" w:rsidP="00310935">
                  <w:pPr>
                    <w:pStyle w:val="1"/>
                    <w:spacing w:beforeLines="30" w:line="320" w:lineRule="exact"/>
                    <w:ind w:left="160" w:right="7" w:hangingChars="80" w:hanging="160"/>
                    <w:rPr>
                      <w:rFonts w:ascii="Times New Roman" w:eastAsia="標楷體" w:hAnsi="Times New Roman"/>
                      <w:sz w:val="20"/>
                    </w:rPr>
                  </w:pPr>
                  <w:r w:rsidRPr="00373B43">
                    <w:rPr>
                      <w:rFonts w:ascii="Times New Roman" w:eastAsia="標楷體" w:hAnsi="Times New Roman"/>
                      <w:sz w:val="20"/>
                    </w:rPr>
                    <w:lastRenderedPageBreak/>
                    <w:t>1.</w:t>
                  </w:r>
                  <w:r w:rsidRPr="00373B43">
                    <w:rPr>
                      <w:rFonts w:ascii="Times New Roman" w:eastAsia="標楷體" w:hAnsi="Times New Roman"/>
                      <w:sz w:val="20"/>
                    </w:rPr>
                    <w:t>影響範圍內</w:t>
                  </w:r>
                  <w:r w:rsidR="00CC53C2" w:rsidRPr="00CC53C2">
                    <w:rPr>
                      <w:rFonts w:ascii="Times New Roman" w:eastAsia="標楷體" w:hAnsi="Times New Roman" w:hint="eastAsia"/>
                      <w:sz w:val="20"/>
                      <w:u w:val="single"/>
                    </w:rPr>
                    <w:t>若</w:t>
                  </w:r>
                  <w:r w:rsidRPr="00373B43">
                    <w:rPr>
                      <w:rFonts w:ascii="Times New Roman" w:eastAsia="標楷體" w:hAnsi="Times New Roman"/>
                      <w:sz w:val="20"/>
                    </w:rPr>
                    <w:t>無</w:t>
                  </w:r>
                  <w:r w:rsidR="00CC53C2" w:rsidRPr="00CC53C2">
                    <w:rPr>
                      <w:rFonts w:ascii="Times New Roman" w:eastAsia="標楷體" w:hAnsi="Times New Roman" w:hint="eastAsia"/>
                      <w:sz w:val="20"/>
                      <w:u w:val="single"/>
                    </w:rPr>
                    <w:t>代表性</w:t>
                  </w:r>
                  <w:r w:rsidRPr="00373B43">
                    <w:rPr>
                      <w:rFonts w:ascii="Times New Roman" w:eastAsia="標楷體" w:hAnsi="Times New Roman"/>
                      <w:sz w:val="20"/>
                    </w:rPr>
                    <w:t>資料，則</w:t>
                  </w:r>
                  <w:proofErr w:type="gramStart"/>
                  <w:r w:rsidR="00753705" w:rsidRPr="002529D9">
                    <w:rPr>
                      <w:rFonts w:ascii="Times New Roman" w:eastAsia="標楷體" w:hAnsi="Times New Roman"/>
                      <w:sz w:val="20"/>
                      <w:u w:val="single"/>
                    </w:rPr>
                    <w:t>則</w:t>
                  </w:r>
                  <w:proofErr w:type="gramEnd"/>
                  <w:r w:rsidR="00753705" w:rsidRPr="002529D9">
                    <w:rPr>
                      <w:rFonts w:ascii="Times New Roman" w:eastAsia="標楷體" w:hAnsi="Times New Roman"/>
                      <w:sz w:val="20"/>
                      <w:u w:val="single"/>
                    </w:rPr>
                    <w:t>應</w:t>
                  </w:r>
                  <w:r w:rsidR="00753705" w:rsidRPr="002529D9">
                    <w:rPr>
                      <w:rFonts w:ascii="Times New Roman" w:eastAsia="標楷體" w:hAnsi="Times New Roman" w:hint="eastAsia"/>
                      <w:sz w:val="20"/>
                      <w:u w:val="single"/>
                    </w:rPr>
                    <w:t>經中央主管機關</w:t>
                  </w:r>
                  <w:r w:rsidR="00753705" w:rsidRPr="002529D9">
                    <w:rPr>
                      <w:rFonts w:ascii="Times New Roman" w:eastAsia="標楷體" w:hAnsi="Times New Roman"/>
                      <w:sz w:val="20"/>
                      <w:u w:val="single"/>
                    </w:rPr>
                    <w:t>認可之環境檢驗測定機構</w:t>
                  </w:r>
                  <w:r w:rsidR="00753705">
                    <w:rPr>
                      <w:rFonts w:ascii="Times New Roman" w:eastAsia="標楷體" w:hAnsi="Times New Roman" w:hint="eastAsia"/>
                      <w:sz w:val="20"/>
                      <w:u w:val="single"/>
                    </w:rPr>
                    <w:t>於送審前二年內</w:t>
                  </w:r>
                  <w:r w:rsidR="00753705" w:rsidRPr="002529D9">
                    <w:rPr>
                      <w:rFonts w:ascii="Times New Roman" w:eastAsia="標楷體" w:hAnsi="Times New Roman"/>
                      <w:sz w:val="20"/>
                      <w:u w:val="single"/>
                    </w:rPr>
                    <w:lastRenderedPageBreak/>
                    <w:t>進行實地調查，</w:t>
                  </w:r>
                  <w:r w:rsidR="00753705">
                    <w:rPr>
                      <w:rFonts w:ascii="Times New Roman" w:eastAsia="標楷體" w:hAnsi="Times New Roman" w:hint="eastAsia"/>
                      <w:sz w:val="20"/>
                      <w:u w:val="single"/>
                    </w:rPr>
                    <w:t>其頻率至少</w:t>
                  </w:r>
                  <w:r w:rsidR="00753705" w:rsidRPr="00753705">
                    <w:rPr>
                      <w:rFonts w:ascii="Times New Roman" w:eastAsia="標楷體" w:hAnsi="Times New Roman" w:hint="eastAsia"/>
                      <w:sz w:val="20"/>
                    </w:rPr>
                    <w:t>三次，每次間隔一個月</w:t>
                  </w:r>
                  <w:r w:rsidR="00753705">
                    <w:rPr>
                      <w:rFonts w:ascii="Times New Roman" w:eastAsia="標楷體" w:hAnsi="Times New Roman" w:hint="eastAsia"/>
                      <w:sz w:val="20"/>
                      <w:u w:val="single"/>
                    </w:rPr>
                    <w:t>以上</w:t>
                  </w:r>
                  <w:r w:rsidR="00753705" w:rsidRPr="00753705">
                    <w:rPr>
                      <w:rFonts w:ascii="Times New Roman" w:eastAsia="標楷體" w:hAnsi="Times New Roman" w:hint="eastAsia"/>
                      <w:sz w:val="20"/>
                    </w:rPr>
                    <w:t>為原則</w:t>
                  </w:r>
                  <w:r w:rsidR="00753705">
                    <w:rPr>
                      <w:rFonts w:ascii="Times New Roman" w:eastAsia="標楷體" w:hAnsi="Times New Roman" w:hint="eastAsia"/>
                      <w:sz w:val="20"/>
                    </w:rPr>
                    <w:t>。</w:t>
                  </w:r>
                  <w:r w:rsidRPr="00373B43">
                    <w:rPr>
                      <w:rFonts w:ascii="Times New Roman" w:eastAsia="標楷體" w:hAnsi="Times New Roman"/>
                      <w:sz w:val="20"/>
                    </w:rPr>
                    <w:t>2.</w:t>
                  </w:r>
                  <w:r w:rsidRPr="00373B43">
                    <w:rPr>
                      <w:rFonts w:ascii="Times New Roman" w:eastAsia="標楷體" w:hAnsi="Times New Roman"/>
                      <w:sz w:val="20"/>
                    </w:rPr>
                    <w:t>海象及水文</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可蒐集代表性資料至少一年以上，若無應實地調查六個月。</w:t>
                  </w:r>
                </w:p>
                <w:p w:rsidR="009E4C47" w:rsidRPr="00373B43" w:rsidRDefault="009E4C47" w:rsidP="00310935">
                  <w:pPr>
                    <w:pStyle w:val="1"/>
                    <w:spacing w:beforeLines="30" w:line="320" w:lineRule="exact"/>
                    <w:ind w:left="160" w:right="7" w:hangingChars="80" w:hanging="160"/>
                    <w:rPr>
                      <w:rFonts w:ascii="Times New Roman" w:eastAsia="標楷體" w:hAnsi="Times New Roman"/>
                      <w:sz w:val="20"/>
                    </w:rPr>
                  </w:pPr>
                  <w:r w:rsidRPr="00373B43">
                    <w:rPr>
                      <w:rFonts w:ascii="Times New Roman" w:eastAsia="標楷體" w:hAnsi="Times New Roman"/>
                      <w:sz w:val="20"/>
                    </w:rPr>
                    <w:t>3.</w:t>
                  </w:r>
                  <w:proofErr w:type="gramStart"/>
                  <w:r w:rsidRPr="00373B43">
                    <w:rPr>
                      <w:rFonts w:ascii="Times New Roman" w:eastAsia="標楷體" w:hAnsi="Times New Roman"/>
                      <w:sz w:val="20"/>
                    </w:rPr>
                    <w:t>底質</w:t>
                  </w:r>
                  <w:proofErr w:type="gramEnd"/>
                  <w:r w:rsidRPr="00373B43">
                    <w:rPr>
                      <w:rFonts w:ascii="Times New Roman" w:eastAsia="標楷體" w:hAnsi="Times New Roman"/>
                      <w:sz w:val="20"/>
                    </w:rPr>
                    <w:t>：至少一次。</w:t>
                  </w:r>
                </w:p>
              </w:tc>
              <w:tc>
                <w:tcPr>
                  <w:tcW w:w="231" w:type="dxa"/>
                  <w:tcBorders>
                    <w:top w:val="single" w:sz="4" w:space="0" w:color="auto"/>
                    <w:left w:val="single" w:sz="4" w:space="0" w:color="auto"/>
                    <w:bottom w:val="single" w:sz="4" w:space="0" w:color="auto"/>
                    <w:right w:val="single" w:sz="4" w:space="0" w:color="auto"/>
                  </w:tcBorders>
                </w:tcPr>
                <w:p w:rsidR="009E4C47" w:rsidRPr="00373B43" w:rsidRDefault="009E4C47" w:rsidP="00C3446A">
                  <w:pPr>
                    <w:widowControl/>
                    <w:rPr>
                      <w:rFonts w:eastAsia="標楷體"/>
                      <w:sz w:val="20"/>
                      <w:szCs w:val="20"/>
                    </w:rPr>
                  </w:pPr>
                </w:p>
              </w:tc>
            </w:tr>
            <w:tr w:rsidR="009E4C47" w:rsidRPr="00373B43" w:rsidTr="00126387">
              <w:trPr>
                <w:trHeight w:val="1968"/>
              </w:trPr>
              <w:tc>
                <w:tcPr>
                  <w:tcW w:w="225" w:type="dxa"/>
                  <w:vMerge/>
                  <w:tcBorders>
                    <w:left w:val="single" w:sz="4" w:space="0" w:color="auto"/>
                    <w:right w:val="single" w:sz="4" w:space="0" w:color="auto"/>
                  </w:tcBorders>
                  <w:vAlign w:val="center"/>
                </w:tcPr>
                <w:p w:rsidR="009E4C47" w:rsidRPr="00373B43" w:rsidRDefault="009E4C47" w:rsidP="00C3446A">
                  <w:pPr>
                    <w:rPr>
                      <w:rFonts w:eastAsia="標楷體"/>
                      <w:sz w:val="20"/>
                    </w:rPr>
                  </w:pPr>
                </w:p>
              </w:tc>
              <w:tc>
                <w:tcPr>
                  <w:tcW w:w="320" w:type="dxa"/>
                  <w:vMerge/>
                  <w:tcBorders>
                    <w:left w:val="single" w:sz="4" w:space="0" w:color="auto"/>
                    <w:right w:val="single" w:sz="4" w:space="0" w:color="auto"/>
                  </w:tcBorders>
                  <w:vAlign w:val="center"/>
                </w:tcPr>
                <w:p w:rsidR="009E4C47" w:rsidRPr="00373B43" w:rsidRDefault="009E4C47" w:rsidP="00C3446A">
                  <w:pPr>
                    <w:rPr>
                      <w:rFonts w:eastAsia="標楷體"/>
                      <w:sz w:val="20"/>
                    </w:rPr>
                  </w:pPr>
                </w:p>
              </w:tc>
              <w:tc>
                <w:tcPr>
                  <w:tcW w:w="1038" w:type="dxa"/>
                  <w:tcBorders>
                    <w:top w:val="single" w:sz="4" w:space="0" w:color="auto"/>
                    <w:left w:val="single" w:sz="4" w:space="0" w:color="auto"/>
                    <w:bottom w:val="single" w:sz="4" w:space="0" w:color="auto"/>
                    <w:right w:val="single" w:sz="4" w:space="0" w:color="auto"/>
                  </w:tcBorders>
                </w:tcPr>
                <w:p w:rsidR="009E4C47" w:rsidRPr="00373B43" w:rsidRDefault="009E4C47" w:rsidP="00C3446A">
                  <w:pPr>
                    <w:pStyle w:val="1"/>
                    <w:ind w:left="173" w:right="0" w:hanging="173"/>
                    <w:rPr>
                      <w:rFonts w:ascii="Times New Roman" w:eastAsia="標楷體" w:hAnsi="Times New Roman"/>
                      <w:sz w:val="20"/>
                    </w:rPr>
                  </w:pPr>
                  <w:r w:rsidRPr="00373B43">
                    <w:rPr>
                      <w:rFonts w:ascii="Times New Roman" w:eastAsia="標楷體" w:hAnsi="Times New Roman"/>
                      <w:sz w:val="20"/>
                    </w:rPr>
                    <w:t>4.</w:t>
                  </w:r>
                  <w:r w:rsidRPr="00373B43">
                    <w:rPr>
                      <w:rFonts w:ascii="Times New Roman" w:eastAsia="標楷體" w:hAnsi="Times New Roman"/>
                      <w:sz w:val="20"/>
                    </w:rPr>
                    <w:t>地下水﹕</w:t>
                  </w:r>
                </w:p>
                <w:p w:rsidR="009E4C47" w:rsidRDefault="009E4C47" w:rsidP="00C3446A">
                  <w:pPr>
                    <w:pStyle w:val="1"/>
                    <w:ind w:left="268" w:right="0" w:hanging="268"/>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水質</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水溫、氫離子濃度指數、生化需氧量（或總有機碳）、硫酸鹽、硝酸鹽、氨氮、比導電度、鐵、錳、懸浮固體、氯鹽、大腸桿菌群密度、總</w:t>
                  </w:r>
                  <w:r w:rsidRPr="00373B43">
                    <w:rPr>
                      <w:rFonts w:ascii="Times New Roman" w:eastAsia="標楷體" w:hAnsi="Times New Roman"/>
                      <w:sz w:val="20"/>
                    </w:rPr>
                    <w:lastRenderedPageBreak/>
                    <w:t>菌落數，必要時加測</w:t>
                  </w:r>
                  <w:proofErr w:type="gramStart"/>
                  <w:r w:rsidRPr="00373B43">
                    <w:rPr>
                      <w:rFonts w:ascii="Times New Roman" w:eastAsia="標楷體" w:hAnsi="Times New Roman"/>
                      <w:sz w:val="20"/>
                    </w:rPr>
                    <w:t>酚</w:t>
                  </w:r>
                  <w:proofErr w:type="gramEnd"/>
                  <w:r w:rsidRPr="00373B43">
                    <w:rPr>
                      <w:rFonts w:ascii="Times New Roman" w:eastAsia="標楷體" w:hAnsi="Times New Roman"/>
                      <w:sz w:val="20"/>
                    </w:rPr>
                    <w:t>類、油脂、其他重金屬。</w:t>
                  </w:r>
                </w:p>
                <w:p w:rsidR="009E4C47" w:rsidRPr="00373B43" w:rsidRDefault="009E4C47" w:rsidP="00310935">
                  <w:pPr>
                    <w:pStyle w:val="1"/>
                    <w:spacing w:beforeLines="30" w:line="320" w:lineRule="exact"/>
                    <w:ind w:left="254" w:right="34" w:hangingChars="127" w:hanging="254"/>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水文</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水位、流向、目前抽用情形、含水層厚度及深度、</w:t>
                  </w:r>
                  <w:proofErr w:type="gramStart"/>
                  <w:r w:rsidRPr="00373B43">
                    <w:rPr>
                      <w:rFonts w:ascii="Times New Roman" w:eastAsia="標楷體" w:hAnsi="Times New Roman"/>
                      <w:sz w:val="20"/>
                    </w:rPr>
                    <w:t>庫床與附近水層的</w:t>
                  </w:r>
                  <w:proofErr w:type="gramEnd"/>
                  <w:r w:rsidRPr="00373B43">
                    <w:rPr>
                      <w:rFonts w:ascii="Times New Roman" w:eastAsia="標楷體" w:hAnsi="Times New Roman"/>
                      <w:sz w:val="20"/>
                    </w:rPr>
                    <w:t>水力連結性。</w:t>
                  </w:r>
                </w:p>
              </w:tc>
              <w:tc>
                <w:tcPr>
                  <w:tcW w:w="924" w:type="dxa"/>
                  <w:tcBorders>
                    <w:top w:val="single" w:sz="4" w:space="0" w:color="auto"/>
                    <w:left w:val="single" w:sz="4" w:space="0" w:color="auto"/>
                    <w:bottom w:val="single" w:sz="4" w:space="0" w:color="auto"/>
                    <w:right w:val="single" w:sz="4" w:space="0" w:color="auto"/>
                  </w:tcBorders>
                </w:tcPr>
                <w:p w:rsidR="009E4C47" w:rsidRPr="00373B43" w:rsidRDefault="009E4C47" w:rsidP="00C3446A">
                  <w:pPr>
                    <w:pStyle w:val="1"/>
                    <w:ind w:left="255" w:right="25"/>
                    <w:rPr>
                      <w:rFonts w:ascii="Times New Roman" w:eastAsia="標楷體" w:hAnsi="Times New Roman"/>
                      <w:sz w:val="20"/>
                    </w:rPr>
                  </w:pPr>
                  <w:r w:rsidRPr="00373B43">
                    <w:rPr>
                      <w:rFonts w:ascii="Times New Roman" w:eastAsia="標楷體" w:hAnsi="Times New Roman"/>
                      <w:sz w:val="20"/>
                    </w:rPr>
                    <w:lastRenderedPageBreak/>
                    <w:t>1.</w:t>
                  </w:r>
                  <w:r w:rsidRPr="00373B43">
                    <w:rPr>
                      <w:rFonts w:ascii="Times New Roman" w:eastAsia="標楷體" w:hAnsi="Times New Roman"/>
                      <w:sz w:val="20"/>
                    </w:rPr>
                    <w:t>既有資料蒐集。</w:t>
                  </w:r>
                </w:p>
                <w:p w:rsidR="009E4C47" w:rsidRPr="00373B43" w:rsidRDefault="009E4C47" w:rsidP="00C3446A">
                  <w:pPr>
                    <w:pStyle w:val="1"/>
                    <w:ind w:left="255" w:right="25"/>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現地調查。</w:t>
                  </w:r>
                </w:p>
                <w:p w:rsidR="009E4C47" w:rsidRPr="00373B43" w:rsidRDefault="009E4C47" w:rsidP="00310935">
                  <w:pPr>
                    <w:pStyle w:val="1"/>
                    <w:spacing w:beforeLines="30" w:line="320" w:lineRule="exact"/>
                    <w:ind w:left="176" w:right="25" w:hangingChars="88" w:hanging="176"/>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水質分析方法﹕</w:t>
                  </w:r>
                  <w:r w:rsidR="00CC53C2" w:rsidRPr="00CC53C2">
                    <w:rPr>
                      <w:rFonts w:ascii="Times New Roman" w:eastAsia="標楷體" w:hAnsi="Times New Roman" w:hint="eastAsia"/>
                      <w:sz w:val="20"/>
                      <w:u w:val="single"/>
                    </w:rPr>
                    <w:t>中央主管機關</w:t>
                  </w:r>
                  <w:r w:rsidRPr="00373B43">
                    <w:rPr>
                      <w:rFonts w:ascii="Times New Roman" w:eastAsia="標楷體" w:hAnsi="Times New Roman"/>
                      <w:sz w:val="20"/>
                    </w:rPr>
                    <w:t>公告之環境檢測方法，若無則採經</w:t>
                  </w:r>
                  <w:r w:rsidR="00CC53C2" w:rsidRPr="00CC53C2">
                    <w:rPr>
                      <w:rFonts w:ascii="Times New Roman" w:eastAsia="標楷體" w:hAnsi="Times New Roman" w:hint="eastAsia"/>
                      <w:sz w:val="20"/>
                      <w:u w:val="single"/>
                    </w:rPr>
                    <w:t>中央主管機關</w:t>
                  </w:r>
                  <w:r w:rsidRPr="00373B43">
                    <w:rPr>
                      <w:rFonts w:ascii="Times New Roman" w:eastAsia="標楷體" w:hAnsi="Times New Roman"/>
                      <w:sz w:val="20"/>
                    </w:rPr>
                    <w:t>認可之方法。</w:t>
                  </w:r>
                </w:p>
              </w:tc>
              <w:tc>
                <w:tcPr>
                  <w:tcW w:w="1085" w:type="dxa"/>
                  <w:tcBorders>
                    <w:top w:val="single" w:sz="4" w:space="0" w:color="auto"/>
                    <w:left w:val="single" w:sz="4" w:space="0" w:color="auto"/>
                    <w:bottom w:val="single" w:sz="4" w:space="0" w:color="auto"/>
                    <w:right w:val="single" w:sz="4" w:space="0" w:color="auto"/>
                  </w:tcBorders>
                </w:tcPr>
                <w:p w:rsidR="009E4C47" w:rsidRPr="00373B43" w:rsidRDefault="009E4C47" w:rsidP="00310935">
                  <w:pPr>
                    <w:pStyle w:val="1"/>
                    <w:spacing w:beforeLines="30"/>
                    <w:ind w:left="32" w:right="59" w:firstLine="0"/>
                    <w:rPr>
                      <w:rFonts w:ascii="Times New Roman" w:eastAsia="標楷體" w:hAnsi="Times New Roman"/>
                      <w:sz w:val="20"/>
                    </w:rPr>
                  </w:pPr>
                  <w:r w:rsidRPr="00373B43">
                    <w:rPr>
                      <w:rFonts w:ascii="Times New Roman" w:eastAsia="標楷體" w:hAnsi="Times New Roman"/>
                      <w:sz w:val="20"/>
                    </w:rPr>
                    <w:t>開發位址鄰近</w:t>
                  </w:r>
                  <w:smartTag w:uri="urn:schemas-microsoft-com:office:smarttags" w:element="chmetcnv">
                    <w:smartTagPr>
                      <w:attr w:name="UnitName" w:val="公里"/>
                      <w:attr w:name="SourceValue" w:val="5"/>
                      <w:attr w:name="HasSpace" w:val="False"/>
                      <w:attr w:name="Negative" w:val="False"/>
                      <w:attr w:name="NumberType" w:val="3"/>
                      <w:attr w:name="TCSC" w:val="1"/>
                    </w:smartTagPr>
                    <w:r w:rsidRPr="00373B43">
                      <w:rPr>
                        <w:rFonts w:ascii="Times New Roman" w:eastAsia="標楷體" w:hAnsi="Times New Roman"/>
                        <w:sz w:val="20"/>
                      </w:rPr>
                      <w:t>五公里</w:t>
                    </w:r>
                  </w:smartTag>
                  <w:r w:rsidRPr="00373B43">
                    <w:rPr>
                      <w:rFonts w:ascii="Times New Roman" w:eastAsia="標楷體" w:hAnsi="Times New Roman"/>
                      <w:sz w:val="20"/>
                    </w:rPr>
                    <w:t>範圍內既有水井及地質鑽孔至少二點。</w:t>
                  </w:r>
                </w:p>
              </w:tc>
              <w:tc>
                <w:tcPr>
                  <w:tcW w:w="868" w:type="dxa"/>
                  <w:tcBorders>
                    <w:top w:val="single" w:sz="4" w:space="0" w:color="auto"/>
                    <w:left w:val="single" w:sz="4" w:space="0" w:color="auto"/>
                    <w:bottom w:val="single" w:sz="4" w:space="0" w:color="auto"/>
                    <w:right w:val="single" w:sz="4" w:space="0" w:color="auto"/>
                  </w:tcBorders>
                </w:tcPr>
                <w:p w:rsidR="00CC53C2" w:rsidRPr="00CC53C2" w:rsidRDefault="00CC53C2" w:rsidP="00CC53C2">
                  <w:pPr>
                    <w:pStyle w:val="1"/>
                    <w:ind w:left="21" w:right="-7" w:firstLine="0"/>
                    <w:rPr>
                      <w:rFonts w:ascii="Times New Roman" w:eastAsia="標楷體" w:hAnsi="Times New Roman"/>
                      <w:sz w:val="20"/>
                      <w:u w:val="single"/>
                    </w:rPr>
                  </w:pPr>
                  <w:r w:rsidRPr="00CC53C2">
                    <w:rPr>
                      <w:rFonts w:ascii="Times New Roman" w:eastAsia="標楷體" w:hAnsi="Times New Roman"/>
                      <w:sz w:val="20"/>
                      <w:u w:val="single"/>
                    </w:rPr>
                    <w:t>影響範圍內</w:t>
                  </w:r>
                  <w:r w:rsidRPr="00CC53C2">
                    <w:rPr>
                      <w:rFonts w:ascii="Times New Roman" w:eastAsia="標楷體" w:hAnsi="Times New Roman" w:hint="eastAsia"/>
                      <w:sz w:val="20"/>
                      <w:u w:val="single"/>
                    </w:rPr>
                    <w:t>若</w:t>
                  </w:r>
                  <w:r w:rsidRPr="00CC53C2">
                    <w:rPr>
                      <w:rFonts w:ascii="Times New Roman" w:eastAsia="標楷體" w:hAnsi="Times New Roman"/>
                      <w:sz w:val="20"/>
                      <w:u w:val="single"/>
                    </w:rPr>
                    <w:t>無</w:t>
                  </w:r>
                  <w:r w:rsidRPr="00CC53C2">
                    <w:rPr>
                      <w:rFonts w:ascii="Times New Roman" w:eastAsia="標楷體" w:hAnsi="Times New Roman" w:hint="eastAsia"/>
                      <w:sz w:val="20"/>
                      <w:u w:val="single"/>
                    </w:rPr>
                    <w:t>代表性</w:t>
                  </w:r>
                  <w:r w:rsidRPr="00CC53C2">
                    <w:rPr>
                      <w:rFonts w:ascii="Times New Roman" w:eastAsia="標楷體" w:hAnsi="Times New Roman"/>
                      <w:sz w:val="20"/>
                      <w:u w:val="single"/>
                    </w:rPr>
                    <w:t>資料，則</w:t>
                  </w:r>
                  <w:proofErr w:type="gramStart"/>
                  <w:r w:rsidRPr="00CC53C2">
                    <w:rPr>
                      <w:rFonts w:ascii="Times New Roman" w:eastAsia="標楷體" w:hAnsi="Times New Roman"/>
                      <w:sz w:val="20"/>
                      <w:u w:val="single"/>
                    </w:rPr>
                    <w:t>則</w:t>
                  </w:r>
                  <w:proofErr w:type="gramEnd"/>
                  <w:r w:rsidRPr="00CC53C2">
                    <w:rPr>
                      <w:rFonts w:ascii="Times New Roman" w:eastAsia="標楷體" w:hAnsi="Times New Roman"/>
                      <w:sz w:val="20"/>
                      <w:u w:val="single"/>
                    </w:rPr>
                    <w:t>應</w:t>
                  </w:r>
                  <w:r w:rsidRPr="00CC53C2">
                    <w:rPr>
                      <w:rFonts w:ascii="Times New Roman" w:eastAsia="標楷體" w:hAnsi="Times New Roman" w:hint="eastAsia"/>
                      <w:sz w:val="20"/>
                      <w:u w:val="single"/>
                    </w:rPr>
                    <w:t>經中央主管機關</w:t>
                  </w:r>
                  <w:r w:rsidRPr="00CC53C2">
                    <w:rPr>
                      <w:rFonts w:ascii="Times New Roman" w:eastAsia="標楷體" w:hAnsi="Times New Roman"/>
                      <w:sz w:val="20"/>
                      <w:u w:val="single"/>
                    </w:rPr>
                    <w:t>認可之環境檢驗測定機構</w:t>
                  </w:r>
                  <w:r w:rsidRPr="00CC53C2">
                    <w:rPr>
                      <w:rFonts w:ascii="Times New Roman" w:eastAsia="標楷體" w:hAnsi="Times New Roman" w:hint="eastAsia"/>
                      <w:sz w:val="20"/>
                      <w:u w:val="single"/>
                    </w:rPr>
                    <w:t>於送審前二年內</w:t>
                  </w:r>
                  <w:r w:rsidRPr="00CC53C2">
                    <w:rPr>
                      <w:rFonts w:ascii="Times New Roman" w:eastAsia="標楷體" w:hAnsi="Times New Roman"/>
                      <w:sz w:val="20"/>
                      <w:u w:val="single"/>
                    </w:rPr>
                    <w:t>進行實地調查，</w:t>
                  </w:r>
                  <w:r w:rsidRPr="00CC53C2">
                    <w:rPr>
                      <w:rFonts w:ascii="Times New Roman" w:eastAsia="標楷體" w:hAnsi="Times New Roman" w:hint="eastAsia"/>
                      <w:sz w:val="20"/>
                      <w:u w:val="single"/>
                    </w:rPr>
                    <w:t>其頻率至少三次，每次間隔一</w:t>
                  </w:r>
                  <w:r w:rsidRPr="00CC53C2">
                    <w:rPr>
                      <w:rFonts w:ascii="Times New Roman" w:eastAsia="標楷體" w:hAnsi="Times New Roman" w:hint="eastAsia"/>
                      <w:sz w:val="20"/>
                      <w:u w:val="single"/>
                    </w:rPr>
                    <w:lastRenderedPageBreak/>
                    <w:t>個月以上為原則</w:t>
                  </w:r>
                  <w:r>
                    <w:rPr>
                      <w:rFonts w:ascii="Times New Roman" w:eastAsia="標楷體" w:hAnsi="Times New Roman" w:hint="eastAsia"/>
                      <w:sz w:val="20"/>
                      <w:u w:val="single"/>
                    </w:rPr>
                    <w:t>，並依下列原則辦理：</w:t>
                  </w:r>
                </w:p>
                <w:p w:rsidR="009E4C47" w:rsidRPr="00373B43" w:rsidRDefault="009E4C47" w:rsidP="00C3446A">
                  <w:pPr>
                    <w:pStyle w:val="1"/>
                    <w:ind w:left="189" w:right="-7" w:hanging="168"/>
                    <w:rPr>
                      <w:rFonts w:ascii="Times New Roman" w:eastAsia="標楷體" w:hAnsi="Times New Roman"/>
                      <w:sz w:val="20"/>
                    </w:rPr>
                  </w:pPr>
                  <w:r w:rsidRPr="00373B43">
                    <w:rPr>
                      <w:rFonts w:ascii="Times New Roman" w:eastAsia="標楷體" w:hAnsi="Times New Roman"/>
                      <w:sz w:val="20"/>
                    </w:rPr>
                    <w:t>1.</w:t>
                  </w:r>
                  <w:r w:rsidR="00CC53C2">
                    <w:rPr>
                      <w:rFonts w:ascii="Times New Roman" w:eastAsia="標楷體" w:hAnsi="Times New Roman"/>
                      <w:sz w:val="20"/>
                    </w:rPr>
                    <w:t>水質</w:t>
                  </w:r>
                  <w:r w:rsidR="00CC53C2">
                    <w:rPr>
                      <w:rFonts w:ascii="Times New Roman" w:eastAsia="標楷體" w:hAnsi="Times New Roman" w:hint="eastAsia"/>
                      <w:sz w:val="20"/>
                    </w:rPr>
                    <w:t>調查</w:t>
                  </w:r>
                  <w:r w:rsidR="00CC53C2" w:rsidRPr="00CC53C2">
                    <w:rPr>
                      <w:rFonts w:ascii="Times New Roman" w:eastAsia="標楷體" w:hAnsi="Times New Roman" w:hint="eastAsia"/>
                      <w:sz w:val="20"/>
                      <w:u w:val="single"/>
                    </w:rPr>
                    <w:t>應</w:t>
                  </w:r>
                  <w:r w:rsidRPr="00373B43">
                    <w:rPr>
                      <w:rFonts w:ascii="Times New Roman" w:eastAsia="標楷體" w:hAnsi="Times New Roman"/>
                      <w:sz w:val="20"/>
                    </w:rPr>
                    <w:t>含枯水季。</w:t>
                  </w:r>
                </w:p>
                <w:p w:rsidR="009E4C47" w:rsidRPr="00373B43" w:rsidRDefault="009E4C47" w:rsidP="0039274F">
                  <w:pPr>
                    <w:pStyle w:val="1"/>
                    <w:ind w:left="189" w:right="-7" w:hanging="168"/>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地下水位﹕雨季至少二次，旱季至少一次。</w:t>
                  </w:r>
                </w:p>
              </w:tc>
              <w:tc>
                <w:tcPr>
                  <w:tcW w:w="231" w:type="dxa"/>
                  <w:tcBorders>
                    <w:top w:val="single" w:sz="4" w:space="0" w:color="auto"/>
                    <w:left w:val="single" w:sz="4" w:space="0" w:color="auto"/>
                    <w:bottom w:val="single" w:sz="4" w:space="0" w:color="auto"/>
                    <w:right w:val="single" w:sz="4" w:space="0" w:color="auto"/>
                  </w:tcBorders>
                </w:tcPr>
                <w:p w:rsidR="009E4C47" w:rsidRPr="00373B43" w:rsidRDefault="009E4C47" w:rsidP="00C3446A">
                  <w:pPr>
                    <w:widowControl/>
                    <w:rPr>
                      <w:rFonts w:eastAsia="標楷體"/>
                      <w:sz w:val="20"/>
                      <w:szCs w:val="20"/>
                    </w:rPr>
                  </w:pPr>
                </w:p>
              </w:tc>
            </w:tr>
            <w:tr w:rsidR="008C094D" w:rsidRPr="00373B43" w:rsidTr="00126387">
              <w:trPr>
                <w:trHeight w:val="838"/>
              </w:trPr>
              <w:tc>
                <w:tcPr>
                  <w:tcW w:w="225" w:type="dxa"/>
                  <w:vMerge/>
                  <w:tcBorders>
                    <w:left w:val="single" w:sz="4" w:space="0" w:color="auto"/>
                    <w:right w:val="single" w:sz="4" w:space="0" w:color="auto"/>
                  </w:tcBorders>
                  <w:vAlign w:val="center"/>
                </w:tcPr>
                <w:p w:rsidR="008C094D" w:rsidRPr="00373B43" w:rsidRDefault="008C094D" w:rsidP="00C3446A">
                  <w:pPr>
                    <w:rPr>
                      <w:rFonts w:eastAsia="標楷體"/>
                      <w:sz w:val="20"/>
                    </w:rPr>
                  </w:pPr>
                </w:p>
              </w:tc>
              <w:tc>
                <w:tcPr>
                  <w:tcW w:w="320" w:type="dxa"/>
                  <w:tcBorders>
                    <w:left w:val="single" w:sz="4" w:space="0" w:color="auto"/>
                    <w:bottom w:val="single" w:sz="4" w:space="0" w:color="auto"/>
                    <w:right w:val="single" w:sz="4" w:space="0" w:color="auto"/>
                  </w:tcBorders>
                  <w:vAlign w:val="center"/>
                </w:tcPr>
                <w:p w:rsidR="008C094D" w:rsidRPr="00373B43" w:rsidRDefault="009E4C47" w:rsidP="00C3446A">
                  <w:pPr>
                    <w:widowControl/>
                    <w:rPr>
                      <w:rFonts w:eastAsia="標楷體"/>
                      <w:sz w:val="20"/>
                    </w:rPr>
                  </w:pPr>
                  <w:r>
                    <w:rPr>
                      <w:rFonts w:eastAsia="標楷體" w:hint="eastAsia"/>
                      <w:sz w:val="20"/>
                    </w:rPr>
                    <w:t>土壤</w:t>
                  </w:r>
                </w:p>
              </w:tc>
              <w:tc>
                <w:tcPr>
                  <w:tcW w:w="1038" w:type="dxa"/>
                  <w:tcBorders>
                    <w:top w:val="single" w:sz="4" w:space="0" w:color="auto"/>
                    <w:left w:val="single" w:sz="4" w:space="0" w:color="auto"/>
                    <w:bottom w:val="single" w:sz="4" w:space="0" w:color="auto"/>
                    <w:right w:val="single" w:sz="4" w:space="0" w:color="auto"/>
                  </w:tcBorders>
                </w:tcPr>
                <w:p w:rsidR="008C094D" w:rsidRPr="00373B43" w:rsidRDefault="008C094D" w:rsidP="00C3446A">
                  <w:pPr>
                    <w:pStyle w:val="1"/>
                    <w:ind w:left="0" w:firstLine="0"/>
                    <w:rPr>
                      <w:rFonts w:ascii="Times New Roman" w:eastAsia="標楷體" w:hAnsi="Times New Roman"/>
                      <w:sz w:val="20"/>
                    </w:rPr>
                  </w:pPr>
                  <w:r w:rsidRPr="00373B43">
                    <w:rPr>
                      <w:rFonts w:ascii="Times New Roman" w:eastAsia="標楷體" w:hAnsi="Times New Roman"/>
                      <w:sz w:val="20"/>
                    </w:rPr>
                    <w:t>表土、</w:t>
                  </w:r>
                  <w:proofErr w:type="gramStart"/>
                  <w:r w:rsidRPr="00373B43">
                    <w:rPr>
                      <w:rFonts w:ascii="Times New Roman" w:eastAsia="標楷體" w:hAnsi="Times New Roman"/>
                      <w:sz w:val="20"/>
                    </w:rPr>
                    <w:t>裏</w:t>
                  </w:r>
                  <w:proofErr w:type="gramEnd"/>
                  <w:r w:rsidRPr="00373B43">
                    <w:rPr>
                      <w:rFonts w:ascii="Times New Roman" w:eastAsia="標楷體" w:hAnsi="Times New Roman"/>
                      <w:sz w:val="20"/>
                    </w:rPr>
                    <w:t>土</w:t>
                  </w:r>
                  <w:proofErr w:type="gramStart"/>
                  <w:r w:rsidRPr="00373B43">
                    <w:rPr>
                      <w:rFonts w:ascii="Times New Roman" w:eastAsia="標楷體" w:hAnsi="Times New Roman"/>
                      <w:sz w:val="20"/>
                    </w:rPr>
                    <w:t>﹕</w:t>
                  </w:r>
                  <w:proofErr w:type="gramEnd"/>
                </w:p>
                <w:p w:rsidR="008C094D" w:rsidRPr="00373B43" w:rsidRDefault="008C094D" w:rsidP="00310935">
                  <w:pPr>
                    <w:pStyle w:val="1"/>
                    <w:spacing w:beforeLines="30" w:line="320" w:lineRule="exact"/>
                    <w:ind w:left="142" w:right="0" w:hangingChars="71" w:hanging="142"/>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銅、汞、鉛、鋅、砷、鎘、鎳、鉻之含量。</w:t>
                  </w:r>
                </w:p>
                <w:p w:rsidR="008C094D" w:rsidRPr="00373B43" w:rsidRDefault="008C094D" w:rsidP="00310935">
                  <w:pPr>
                    <w:pStyle w:val="1"/>
                    <w:spacing w:beforeLines="30" w:line="320" w:lineRule="exact"/>
                    <w:ind w:left="142" w:right="0" w:hangingChars="71" w:hanging="142"/>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氫離子濃度指數值。</w:t>
                  </w:r>
                </w:p>
                <w:p w:rsidR="008C094D" w:rsidRPr="00373B43" w:rsidRDefault="008C094D" w:rsidP="00310935">
                  <w:pPr>
                    <w:pStyle w:val="1"/>
                    <w:spacing w:beforeLines="30" w:line="320" w:lineRule="exact"/>
                    <w:ind w:left="142" w:right="0" w:hangingChars="71" w:hanging="142"/>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多氯聯苯及戴奧辛等污染物質視</w:t>
                  </w:r>
                  <w:proofErr w:type="gramStart"/>
                  <w:r w:rsidRPr="00373B43">
                    <w:rPr>
                      <w:rFonts w:ascii="Times New Roman" w:eastAsia="標楷體" w:hAnsi="Times New Roman"/>
                      <w:sz w:val="20"/>
                    </w:rPr>
                    <w:t>需要加測</w:t>
                  </w:r>
                  <w:proofErr w:type="gramEnd"/>
                  <w:r w:rsidRPr="00373B43">
                    <w:rPr>
                      <w:rFonts w:ascii="Times New Roman" w:eastAsia="標楷體" w:hAnsi="Times New Roman"/>
                      <w:sz w:val="20"/>
                    </w:rPr>
                    <w:t>。</w:t>
                  </w:r>
                </w:p>
                <w:p w:rsidR="008C094D" w:rsidRPr="00373B43" w:rsidRDefault="008C094D" w:rsidP="00C3446A">
                  <w:pPr>
                    <w:pStyle w:val="1"/>
                    <w:ind w:left="268" w:right="0" w:hanging="268"/>
                    <w:rPr>
                      <w:rFonts w:ascii="Times New Roman" w:eastAsia="標楷體" w:hAnsi="Times New Roman"/>
                      <w:sz w:val="20"/>
                    </w:rPr>
                  </w:pPr>
                </w:p>
              </w:tc>
              <w:tc>
                <w:tcPr>
                  <w:tcW w:w="924" w:type="dxa"/>
                  <w:tcBorders>
                    <w:top w:val="single" w:sz="4" w:space="0" w:color="auto"/>
                    <w:left w:val="single" w:sz="4" w:space="0" w:color="auto"/>
                    <w:bottom w:val="single" w:sz="4" w:space="0" w:color="auto"/>
                    <w:right w:val="single" w:sz="4" w:space="0" w:color="auto"/>
                  </w:tcBorders>
                </w:tcPr>
                <w:p w:rsidR="008C094D" w:rsidRPr="00373B43" w:rsidRDefault="008C094D" w:rsidP="00310935">
                  <w:pPr>
                    <w:pStyle w:val="1"/>
                    <w:spacing w:beforeLines="30" w:line="320" w:lineRule="exact"/>
                    <w:ind w:left="160" w:right="31" w:hangingChars="80" w:hanging="160"/>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既有資料蒐集。</w:t>
                  </w:r>
                </w:p>
                <w:p w:rsidR="008C094D" w:rsidRPr="00373B43" w:rsidRDefault="008C094D" w:rsidP="00310935">
                  <w:pPr>
                    <w:pStyle w:val="1"/>
                    <w:spacing w:beforeLines="30" w:line="320" w:lineRule="exact"/>
                    <w:ind w:left="160" w:right="31" w:hangingChars="80" w:hanging="16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分析方法</w:t>
                  </w:r>
                  <w:proofErr w:type="gramStart"/>
                  <w:r w:rsidRPr="00373B43">
                    <w:rPr>
                      <w:rFonts w:ascii="Times New Roman" w:eastAsia="標楷體" w:hAnsi="Times New Roman"/>
                      <w:sz w:val="20"/>
                    </w:rPr>
                    <w:t>﹕</w:t>
                  </w:r>
                  <w:proofErr w:type="gramEnd"/>
                  <w:r w:rsidR="00676594" w:rsidRPr="00CC53C2">
                    <w:rPr>
                      <w:rFonts w:ascii="Times New Roman" w:eastAsia="標楷體" w:hAnsi="Times New Roman" w:hint="eastAsia"/>
                      <w:sz w:val="20"/>
                      <w:u w:val="single"/>
                    </w:rPr>
                    <w:t>中央主管機關</w:t>
                  </w:r>
                  <w:r w:rsidRPr="00373B43">
                    <w:rPr>
                      <w:rFonts w:ascii="Times New Roman" w:eastAsia="標楷體" w:hAnsi="Times New Roman"/>
                      <w:sz w:val="20"/>
                    </w:rPr>
                    <w:t>公告之環境檢測方法，若無則</w:t>
                  </w:r>
                  <w:proofErr w:type="gramStart"/>
                  <w:r w:rsidRPr="00373B43">
                    <w:rPr>
                      <w:rFonts w:ascii="Times New Roman" w:eastAsia="標楷體" w:hAnsi="Times New Roman"/>
                      <w:sz w:val="20"/>
                    </w:rPr>
                    <w:t>採</w:t>
                  </w:r>
                  <w:proofErr w:type="gramEnd"/>
                  <w:r w:rsidRPr="00373B43">
                    <w:rPr>
                      <w:rFonts w:ascii="Times New Roman" w:eastAsia="標楷體" w:hAnsi="Times New Roman"/>
                      <w:sz w:val="20"/>
                    </w:rPr>
                    <w:t>經</w:t>
                  </w:r>
                  <w:r w:rsidR="00676594" w:rsidRPr="00CC53C2">
                    <w:rPr>
                      <w:rFonts w:ascii="Times New Roman" w:eastAsia="標楷體" w:hAnsi="Times New Roman" w:hint="eastAsia"/>
                      <w:sz w:val="20"/>
                      <w:u w:val="single"/>
                    </w:rPr>
                    <w:t>中央主管機關</w:t>
                  </w:r>
                  <w:r w:rsidRPr="00373B43">
                    <w:rPr>
                      <w:rFonts w:ascii="Times New Roman" w:eastAsia="標楷體" w:hAnsi="Times New Roman"/>
                      <w:sz w:val="20"/>
                    </w:rPr>
                    <w:t>認可之方法。</w:t>
                  </w:r>
                </w:p>
                <w:p w:rsidR="008C094D" w:rsidRPr="00373B43" w:rsidRDefault="008C094D" w:rsidP="00C3446A">
                  <w:pPr>
                    <w:pStyle w:val="1"/>
                    <w:ind w:left="217" w:right="25" w:hanging="189"/>
                    <w:rPr>
                      <w:rFonts w:ascii="Times New Roman" w:eastAsia="標楷體" w:hAnsi="Times New Roman"/>
                      <w:sz w:val="20"/>
                    </w:rPr>
                  </w:pPr>
                </w:p>
              </w:tc>
              <w:tc>
                <w:tcPr>
                  <w:tcW w:w="1085" w:type="dxa"/>
                  <w:tcBorders>
                    <w:top w:val="single" w:sz="4" w:space="0" w:color="auto"/>
                    <w:left w:val="single" w:sz="4" w:space="0" w:color="auto"/>
                    <w:bottom w:val="single" w:sz="4" w:space="0" w:color="auto"/>
                    <w:right w:val="single" w:sz="4" w:space="0" w:color="auto"/>
                  </w:tcBorders>
                </w:tcPr>
                <w:p w:rsidR="008C094D" w:rsidRPr="00373B43" w:rsidRDefault="008C094D" w:rsidP="00310935">
                  <w:pPr>
                    <w:pStyle w:val="1"/>
                    <w:spacing w:beforeLines="30" w:line="320" w:lineRule="exact"/>
                    <w:ind w:left="192" w:right="22" w:hangingChars="96" w:hanging="192"/>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場址處附近及其周界一公里內適當位置各一點</w:t>
                  </w:r>
                  <w:r w:rsidRPr="00373B43">
                    <w:rPr>
                      <w:rFonts w:ascii="Times New Roman" w:eastAsia="標楷體" w:hAnsi="Times New Roman"/>
                      <w:sz w:val="20"/>
                    </w:rPr>
                    <w:t>,</w:t>
                  </w:r>
                  <w:r w:rsidRPr="00373B43">
                    <w:rPr>
                      <w:rFonts w:ascii="Times New Roman" w:eastAsia="標楷體" w:hAnsi="Times New Roman"/>
                      <w:sz w:val="20"/>
                    </w:rPr>
                    <w:t>線形開發為沿線兩側各五００公尺範圍內之代表點。</w:t>
                  </w:r>
                </w:p>
                <w:p w:rsidR="008C094D" w:rsidRPr="00373B43" w:rsidRDefault="008C094D" w:rsidP="00310935">
                  <w:pPr>
                    <w:pStyle w:val="1"/>
                    <w:spacing w:beforeLines="30" w:line="320" w:lineRule="exact"/>
                    <w:ind w:left="192" w:right="22" w:hangingChars="96" w:hanging="192"/>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初步分析結果如重金屬含量</w:t>
                  </w:r>
                  <w:r w:rsidRPr="00373B43">
                    <w:rPr>
                      <w:rFonts w:ascii="Times New Roman" w:eastAsia="標楷體" w:hAnsi="Times New Roman" w:hint="eastAsia"/>
                      <w:sz w:val="20"/>
                    </w:rPr>
                    <w:t xml:space="preserve"> </w:t>
                  </w:r>
                  <w:r w:rsidRPr="00373B43">
                    <w:rPr>
                      <w:rFonts w:ascii="Times New Roman" w:eastAsia="標楷體" w:hAnsi="Times New Roman"/>
                      <w:sz w:val="20"/>
                    </w:rPr>
                    <w:t>較高，應作密集</w:t>
                  </w:r>
                  <w:proofErr w:type="gramStart"/>
                  <w:r w:rsidRPr="00373B43">
                    <w:rPr>
                      <w:rFonts w:ascii="Times New Roman" w:eastAsia="標楷體" w:hAnsi="Times New Roman"/>
                      <w:sz w:val="20"/>
                    </w:rPr>
                    <w:t>採</w:t>
                  </w:r>
                  <w:proofErr w:type="gramEnd"/>
                  <w:r w:rsidRPr="00373B43">
                    <w:rPr>
                      <w:rFonts w:ascii="Times New Roman" w:eastAsia="標楷體" w:hAnsi="Times New Roman"/>
                      <w:sz w:val="20"/>
                    </w:rPr>
                    <w:t>樣分析，至少每公頃一測點。</w:t>
                  </w:r>
                </w:p>
                <w:p w:rsidR="008C094D" w:rsidRPr="00373B43" w:rsidRDefault="008C094D" w:rsidP="00C3446A">
                  <w:pPr>
                    <w:pStyle w:val="1"/>
                    <w:ind w:left="17" w:right="0" w:hanging="3"/>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表土（</w:t>
                  </w:r>
                  <w:r w:rsidRPr="00373B43">
                    <w:rPr>
                      <w:rFonts w:ascii="Times New Roman" w:eastAsia="標楷體" w:hAnsi="Times New Roman"/>
                      <w:sz w:val="20"/>
                    </w:rPr>
                    <w:t>0</w:t>
                  </w:r>
                  <w:r w:rsidRPr="00373B43">
                    <w:rPr>
                      <w:rFonts w:ascii="Times New Roman" w:eastAsia="標楷體" w:hAnsi="Times New Roman"/>
                      <w:sz w:val="20"/>
                    </w:rPr>
                    <w:t>～</w:t>
                  </w:r>
                  <w:r w:rsidRPr="00373B43">
                    <w:rPr>
                      <w:rFonts w:ascii="Times New Roman" w:eastAsia="標楷體" w:hAnsi="Times New Roman"/>
                      <w:sz w:val="20"/>
                    </w:rPr>
                    <w:t>15</w:t>
                  </w:r>
                  <w:r w:rsidRPr="00373B43">
                    <w:rPr>
                      <w:rFonts w:ascii="Times New Roman" w:eastAsia="標楷體" w:hAnsi="Times New Roman"/>
                      <w:sz w:val="20"/>
                    </w:rPr>
                    <w:t>公分）、</w:t>
                  </w:r>
                  <w:proofErr w:type="gramStart"/>
                  <w:r w:rsidRPr="00373B43">
                    <w:rPr>
                      <w:rFonts w:ascii="Times New Roman" w:eastAsia="標楷體" w:hAnsi="Times New Roman"/>
                      <w:sz w:val="20"/>
                    </w:rPr>
                    <w:t>裏</w:t>
                  </w:r>
                  <w:proofErr w:type="gramEnd"/>
                  <w:r w:rsidRPr="00373B43">
                    <w:rPr>
                      <w:rFonts w:ascii="Times New Roman" w:eastAsia="標楷體" w:hAnsi="Times New Roman"/>
                      <w:sz w:val="20"/>
                    </w:rPr>
                    <w:t>土（</w:t>
                  </w:r>
                  <w:r w:rsidRPr="00373B43">
                    <w:rPr>
                      <w:rFonts w:ascii="Times New Roman" w:eastAsia="標楷體" w:hAnsi="Times New Roman"/>
                      <w:sz w:val="20"/>
                    </w:rPr>
                    <w:t>15</w:t>
                  </w:r>
                  <w:r w:rsidRPr="00373B43">
                    <w:rPr>
                      <w:rFonts w:ascii="Times New Roman" w:eastAsia="標楷體" w:hAnsi="Times New Roman"/>
                      <w:sz w:val="20"/>
                    </w:rPr>
                    <w:t>～</w:t>
                  </w:r>
                  <w:r w:rsidRPr="00373B43">
                    <w:rPr>
                      <w:rFonts w:ascii="Times New Roman" w:eastAsia="標楷體" w:hAnsi="Times New Roman"/>
                      <w:sz w:val="20"/>
                    </w:rPr>
                    <w:lastRenderedPageBreak/>
                    <w:t>30</w:t>
                  </w:r>
                  <w:r w:rsidRPr="00373B43">
                    <w:rPr>
                      <w:rFonts w:ascii="Times New Roman" w:eastAsia="標楷體" w:hAnsi="Times New Roman"/>
                      <w:sz w:val="20"/>
                    </w:rPr>
                    <w:t>公分）分別測定。</w:t>
                  </w:r>
                </w:p>
              </w:tc>
              <w:tc>
                <w:tcPr>
                  <w:tcW w:w="868" w:type="dxa"/>
                  <w:tcBorders>
                    <w:top w:val="single" w:sz="4" w:space="0" w:color="auto"/>
                    <w:left w:val="single" w:sz="4" w:space="0" w:color="auto"/>
                    <w:bottom w:val="single" w:sz="4" w:space="0" w:color="auto"/>
                    <w:right w:val="single" w:sz="4" w:space="0" w:color="auto"/>
                  </w:tcBorders>
                </w:tcPr>
                <w:p w:rsidR="008C094D" w:rsidRPr="00373B43" w:rsidRDefault="00514A84" w:rsidP="00514A84">
                  <w:pPr>
                    <w:pStyle w:val="1"/>
                    <w:ind w:left="7" w:right="-7" w:firstLine="14"/>
                    <w:rPr>
                      <w:rFonts w:ascii="Times New Roman" w:eastAsia="標楷體" w:hAnsi="Times New Roman"/>
                      <w:sz w:val="20"/>
                    </w:rPr>
                  </w:pPr>
                  <w:r w:rsidRPr="00CC53C2">
                    <w:rPr>
                      <w:rFonts w:ascii="Times New Roman" w:eastAsia="標楷體" w:hAnsi="Times New Roman"/>
                      <w:sz w:val="20"/>
                      <w:u w:val="single"/>
                    </w:rPr>
                    <w:lastRenderedPageBreak/>
                    <w:t>影響範圍內</w:t>
                  </w:r>
                  <w:r w:rsidRPr="00514A84">
                    <w:rPr>
                      <w:rFonts w:ascii="Times New Roman" w:eastAsia="標楷體" w:hAnsi="Times New Roman" w:hint="eastAsia"/>
                      <w:sz w:val="20"/>
                    </w:rPr>
                    <w:t>若</w:t>
                  </w:r>
                  <w:r w:rsidRPr="00514A84">
                    <w:rPr>
                      <w:rFonts w:ascii="Times New Roman" w:eastAsia="標楷體" w:hAnsi="Times New Roman"/>
                      <w:sz w:val="20"/>
                    </w:rPr>
                    <w:t>無</w:t>
                  </w:r>
                  <w:r w:rsidRPr="00514A84">
                    <w:rPr>
                      <w:rFonts w:ascii="Times New Roman" w:eastAsia="標楷體" w:hAnsi="Times New Roman" w:hint="eastAsia"/>
                      <w:sz w:val="20"/>
                    </w:rPr>
                    <w:t>代表性</w:t>
                  </w:r>
                  <w:r w:rsidRPr="00514A84">
                    <w:rPr>
                      <w:rFonts w:ascii="Times New Roman" w:eastAsia="標楷體" w:hAnsi="Times New Roman"/>
                      <w:sz w:val="20"/>
                    </w:rPr>
                    <w:t>資料</w:t>
                  </w:r>
                  <w:r w:rsidRPr="00CC53C2">
                    <w:rPr>
                      <w:rFonts w:ascii="Times New Roman" w:eastAsia="標楷體" w:hAnsi="Times New Roman"/>
                      <w:sz w:val="20"/>
                      <w:u w:val="single"/>
                    </w:rPr>
                    <w:t>，則應</w:t>
                  </w:r>
                  <w:r w:rsidRPr="00CC53C2">
                    <w:rPr>
                      <w:rFonts w:ascii="Times New Roman" w:eastAsia="標楷體" w:hAnsi="Times New Roman" w:hint="eastAsia"/>
                      <w:sz w:val="20"/>
                      <w:u w:val="single"/>
                    </w:rPr>
                    <w:t>經中央主管機關</w:t>
                  </w:r>
                  <w:r w:rsidRPr="00CC53C2">
                    <w:rPr>
                      <w:rFonts w:ascii="Times New Roman" w:eastAsia="標楷體" w:hAnsi="Times New Roman"/>
                      <w:sz w:val="20"/>
                      <w:u w:val="single"/>
                    </w:rPr>
                    <w:t>認可之環境檢驗測定機構</w:t>
                  </w:r>
                  <w:r w:rsidRPr="00CC53C2">
                    <w:rPr>
                      <w:rFonts w:ascii="Times New Roman" w:eastAsia="標楷體" w:hAnsi="Times New Roman" w:hint="eastAsia"/>
                      <w:sz w:val="20"/>
                      <w:u w:val="single"/>
                    </w:rPr>
                    <w:t>於送審前二年內</w:t>
                  </w:r>
                  <w:r w:rsidRPr="00CC53C2">
                    <w:rPr>
                      <w:rFonts w:ascii="Times New Roman" w:eastAsia="標楷體" w:hAnsi="Times New Roman"/>
                      <w:sz w:val="20"/>
                      <w:u w:val="single"/>
                    </w:rPr>
                    <w:t>進行實地調查</w:t>
                  </w:r>
                  <w:r w:rsidRPr="00CC53C2">
                    <w:rPr>
                      <w:rFonts w:ascii="Times New Roman" w:eastAsia="標楷體" w:hAnsi="Times New Roman" w:hint="eastAsia"/>
                      <w:sz w:val="20"/>
                      <w:u w:val="single"/>
                    </w:rPr>
                    <w:t>至少</w:t>
                  </w:r>
                  <w:r w:rsidRPr="00514A84">
                    <w:rPr>
                      <w:rFonts w:ascii="Times New Roman" w:eastAsia="標楷體" w:hAnsi="Times New Roman" w:hint="eastAsia"/>
                      <w:sz w:val="20"/>
                    </w:rPr>
                    <w:t>一次</w:t>
                  </w:r>
                  <w:r w:rsidR="008C094D" w:rsidRPr="00373B43">
                    <w:rPr>
                      <w:rFonts w:ascii="Times New Roman" w:eastAsia="標楷體" w:hAnsi="Times New Roman"/>
                      <w:sz w:val="20"/>
                    </w:rPr>
                    <w:t>。</w:t>
                  </w:r>
                </w:p>
              </w:tc>
              <w:tc>
                <w:tcPr>
                  <w:tcW w:w="231" w:type="dxa"/>
                  <w:tcBorders>
                    <w:top w:val="single" w:sz="4" w:space="0" w:color="auto"/>
                    <w:left w:val="single" w:sz="4" w:space="0" w:color="auto"/>
                    <w:bottom w:val="single" w:sz="4" w:space="0" w:color="auto"/>
                    <w:right w:val="single" w:sz="4" w:space="0" w:color="auto"/>
                  </w:tcBorders>
                </w:tcPr>
                <w:p w:rsidR="008C094D" w:rsidRPr="00373B43" w:rsidRDefault="008C094D" w:rsidP="00C3446A">
                  <w:pPr>
                    <w:widowControl/>
                    <w:rPr>
                      <w:rFonts w:eastAsia="標楷體"/>
                      <w:sz w:val="20"/>
                      <w:szCs w:val="20"/>
                    </w:rPr>
                  </w:pPr>
                </w:p>
              </w:tc>
            </w:tr>
            <w:tr w:rsidR="006750C5" w:rsidRPr="00373B43" w:rsidTr="00126387">
              <w:trPr>
                <w:trHeight w:val="3388"/>
              </w:trPr>
              <w:tc>
                <w:tcPr>
                  <w:tcW w:w="225" w:type="dxa"/>
                  <w:vMerge/>
                  <w:tcBorders>
                    <w:left w:val="single" w:sz="4" w:space="0" w:color="auto"/>
                    <w:right w:val="single" w:sz="4" w:space="0" w:color="auto"/>
                  </w:tcBorders>
                  <w:vAlign w:val="center"/>
                </w:tcPr>
                <w:p w:rsidR="006750C5" w:rsidRPr="00373B43" w:rsidRDefault="006750C5" w:rsidP="00C3446A">
                  <w:pPr>
                    <w:rPr>
                      <w:rFonts w:eastAsia="標楷體"/>
                      <w:sz w:val="20"/>
                    </w:rPr>
                  </w:pPr>
                </w:p>
              </w:tc>
              <w:tc>
                <w:tcPr>
                  <w:tcW w:w="320" w:type="dxa"/>
                  <w:tcBorders>
                    <w:top w:val="single" w:sz="4" w:space="0" w:color="auto"/>
                    <w:left w:val="single" w:sz="4" w:space="0" w:color="auto"/>
                    <w:bottom w:val="single" w:sz="4" w:space="0" w:color="auto"/>
                    <w:right w:val="single" w:sz="4" w:space="0" w:color="auto"/>
                  </w:tcBorders>
                  <w:vAlign w:val="center"/>
                </w:tcPr>
                <w:p w:rsidR="006750C5" w:rsidRPr="00373B43" w:rsidRDefault="006750C5" w:rsidP="00C3446A">
                  <w:pPr>
                    <w:widowControl/>
                    <w:rPr>
                      <w:rFonts w:eastAsia="標楷體"/>
                      <w:sz w:val="20"/>
                    </w:rPr>
                  </w:pPr>
                  <w:r w:rsidRPr="00373B43">
                    <w:rPr>
                      <w:rFonts w:eastAsia="標楷體"/>
                      <w:sz w:val="20"/>
                    </w:rPr>
                    <w:t>地</w:t>
                  </w:r>
                </w:p>
                <w:p w:rsidR="006750C5" w:rsidRPr="00373B43" w:rsidRDefault="006750C5" w:rsidP="00C3446A">
                  <w:pPr>
                    <w:widowControl/>
                    <w:rPr>
                      <w:rFonts w:eastAsia="標楷體"/>
                      <w:sz w:val="20"/>
                    </w:rPr>
                  </w:pPr>
                  <w:r w:rsidRPr="00373B43">
                    <w:rPr>
                      <w:rFonts w:eastAsia="標楷體"/>
                      <w:sz w:val="20"/>
                    </w:rPr>
                    <w:t>質</w:t>
                  </w:r>
                </w:p>
                <w:p w:rsidR="006750C5" w:rsidRPr="00373B43" w:rsidRDefault="006750C5" w:rsidP="00C3446A">
                  <w:pPr>
                    <w:widowControl/>
                    <w:rPr>
                      <w:rFonts w:eastAsia="標楷體"/>
                      <w:sz w:val="20"/>
                    </w:rPr>
                  </w:pPr>
                  <w:r w:rsidRPr="00373B43">
                    <w:rPr>
                      <w:rFonts w:eastAsia="標楷體"/>
                      <w:sz w:val="20"/>
                    </w:rPr>
                    <w:t>及</w:t>
                  </w:r>
                </w:p>
                <w:p w:rsidR="006750C5" w:rsidRPr="00373B43" w:rsidRDefault="006750C5" w:rsidP="00C3446A">
                  <w:pPr>
                    <w:widowControl/>
                    <w:rPr>
                      <w:rFonts w:eastAsia="標楷體"/>
                      <w:sz w:val="20"/>
                    </w:rPr>
                  </w:pPr>
                  <w:r w:rsidRPr="00373B43">
                    <w:rPr>
                      <w:rFonts w:eastAsia="標楷體"/>
                      <w:sz w:val="20"/>
                    </w:rPr>
                    <w:t>地</w:t>
                  </w:r>
                </w:p>
                <w:p w:rsidR="006750C5" w:rsidRPr="00373B43" w:rsidRDefault="006750C5" w:rsidP="00C3446A">
                  <w:pPr>
                    <w:widowControl/>
                    <w:rPr>
                      <w:rFonts w:eastAsia="標楷體"/>
                      <w:sz w:val="20"/>
                    </w:rPr>
                  </w:pPr>
                  <w:r w:rsidRPr="00373B43">
                    <w:rPr>
                      <w:rFonts w:eastAsia="標楷體"/>
                      <w:sz w:val="20"/>
                    </w:rPr>
                    <w:t>形</w:t>
                  </w:r>
                </w:p>
                <w:p w:rsidR="006750C5" w:rsidRPr="00373B43" w:rsidRDefault="006750C5" w:rsidP="00C3446A">
                  <w:pPr>
                    <w:widowControl/>
                    <w:rPr>
                      <w:rFonts w:eastAsia="標楷體"/>
                      <w:sz w:val="20"/>
                    </w:rPr>
                  </w:pPr>
                </w:p>
              </w:tc>
              <w:tc>
                <w:tcPr>
                  <w:tcW w:w="1038" w:type="dxa"/>
                  <w:tcBorders>
                    <w:top w:val="single" w:sz="4" w:space="0" w:color="auto"/>
                    <w:left w:val="single" w:sz="4" w:space="0" w:color="auto"/>
                    <w:bottom w:val="single" w:sz="4" w:space="0" w:color="auto"/>
                    <w:right w:val="single" w:sz="4" w:space="0" w:color="auto"/>
                  </w:tcBorders>
                </w:tcPr>
                <w:p w:rsidR="006750C5" w:rsidRPr="00373B43" w:rsidRDefault="006750C5" w:rsidP="00310935">
                  <w:pPr>
                    <w:pStyle w:val="1"/>
                    <w:spacing w:beforeLines="30" w:line="320" w:lineRule="exact"/>
                    <w:ind w:left="156" w:right="21" w:hangingChars="78" w:hanging="156"/>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地形區分、分類。</w:t>
                  </w:r>
                </w:p>
                <w:p w:rsidR="006750C5" w:rsidRPr="00373B43" w:rsidRDefault="006750C5" w:rsidP="00310935">
                  <w:pPr>
                    <w:pStyle w:val="1"/>
                    <w:spacing w:beforeLines="30" w:line="320" w:lineRule="exact"/>
                    <w:ind w:left="156" w:right="21" w:hangingChars="78" w:hanging="156"/>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特殊地形。</w:t>
                  </w:r>
                </w:p>
                <w:p w:rsidR="006750C5" w:rsidRPr="00373B43" w:rsidRDefault="006750C5" w:rsidP="00310935">
                  <w:pPr>
                    <w:pStyle w:val="1"/>
                    <w:spacing w:beforeLines="30" w:line="320" w:lineRule="exact"/>
                    <w:ind w:left="156" w:right="21" w:hangingChars="78" w:hanging="156"/>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地表地質及土壤分布。</w:t>
                  </w:r>
                </w:p>
                <w:p w:rsidR="006750C5" w:rsidRPr="00373B43" w:rsidRDefault="006750C5" w:rsidP="00310935">
                  <w:pPr>
                    <w:pStyle w:val="1"/>
                    <w:spacing w:beforeLines="30" w:line="320" w:lineRule="exact"/>
                    <w:ind w:left="156" w:right="21" w:hangingChars="78" w:hanging="156"/>
                    <w:rPr>
                      <w:rFonts w:ascii="Times New Roman" w:eastAsia="標楷體" w:hAnsi="Times New Roman"/>
                      <w:sz w:val="20"/>
                    </w:rPr>
                  </w:pPr>
                  <w:r w:rsidRPr="00373B43">
                    <w:rPr>
                      <w:rFonts w:ascii="Times New Roman" w:eastAsia="標楷體" w:hAnsi="Times New Roman"/>
                      <w:sz w:val="20"/>
                    </w:rPr>
                    <w:t>4.</w:t>
                  </w:r>
                  <w:r w:rsidRPr="00373B43">
                    <w:rPr>
                      <w:rFonts w:ascii="Times New Roman" w:eastAsia="標楷體" w:hAnsi="Times New Roman"/>
                      <w:sz w:val="20"/>
                    </w:rPr>
                    <w:t>特殊地質。</w:t>
                  </w:r>
                </w:p>
                <w:p w:rsidR="006750C5" w:rsidRPr="00373B43" w:rsidRDefault="006750C5" w:rsidP="00310935">
                  <w:pPr>
                    <w:pStyle w:val="1"/>
                    <w:spacing w:beforeLines="30" w:line="320" w:lineRule="exact"/>
                    <w:ind w:left="156" w:right="21" w:hangingChars="78" w:hanging="156"/>
                    <w:rPr>
                      <w:rFonts w:ascii="Times New Roman" w:eastAsia="標楷體" w:hAnsi="Times New Roman"/>
                      <w:sz w:val="20"/>
                    </w:rPr>
                  </w:pPr>
                  <w:r w:rsidRPr="00373B43">
                    <w:rPr>
                      <w:rFonts w:ascii="Times New Roman" w:eastAsia="標楷體" w:hAnsi="Times New Roman"/>
                      <w:sz w:val="20"/>
                    </w:rPr>
                    <w:t>5.</w:t>
                  </w:r>
                  <w:r w:rsidRPr="00373B43">
                    <w:rPr>
                      <w:rFonts w:ascii="Times New Roman" w:eastAsia="標楷體" w:hAnsi="Times New Roman"/>
                      <w:sz w:val="20"/>
                    </w:rPr>
                    <w:t>地震及斷層。</w:t>
                  </w:r>
                </w:p>
                <w:p w:rsidR="006750C5" w:rsidRPr="00373B43" w:rsidRDefault="006750C5" w:rsidP="00310935">
                  <w:pPr>
                    <w:pStyle w:val="1"/>
                    <w:spacing w:beforeLines="30" w:line="320" w:lineRule="exact"/>
                    <w:ind w:left="156" w:right="21" w:hangingChars="78" w:hanging="156"/>
                    <w:rPr>
                      <w:rFonts w:ascii="Times New Roman" w:eastAsia="標楷體" w:hAnsi="Times New Roman"/>
                      <w:sz w:val="20"/>
                    </w:rPr>
                  </w:pPr>
                  <w:r w:rsidRPr="00373B43">
                    <w:rPr>
                      <w:rFonts w:ascii="Times New Roman" w:eastAsia="標楷體" w:hAnsi="Times New Roman"/>
                      <w:sz w:val="20"/>
                    </w:rPr>
                    <w:t>6.</w:t>
                  </w:r>
                  <w:r w:rsidRPr="00373B43">
                    <w:rPr>
                      <w:rFonts w:ascii="Times New Roman" w:eastAsia="標楷體" w:hAnsi="Times New Roman"/>
                      <w:sz w:val="20"/>
                    </w:rPr>
                    <w:t>地質災害（崩塌地、廢棄礦坑、地盤下陷區）。</w:t>
                  </w:r>
                </w:p>
                <w:p w:rsidR="006750C5" w:rsidRPr="00373B43" w:rsidRDefault="006750C5" w:rsidP="00310935">
                  <w:pPr>
                    <w:pStyle w:val="1"/>
                    <w:spacing w:beforeLines="30" w:line="320" w:lineRule="exact"/>
                    <w:ind w:left="156" w:right="21" w:hangingChars="78" w:hanging="156"/>
                    <w:rPr>
                      <w:rFonts w:ascii="Times New Roman" w:eastAsia="標楷體" w:hAnsi="Times New Roman"/>
                      <w:sz w:val="20"/>
                    </w:rPr>
                  </w:pPr>
                  <w:r w:rsidRPr="00373B43">
                    <w:rPr>
                      <w:rFonts w:ascii="Times New Roman" w:eastAsia="標楷體" w:hAnsi="Times New Roman"/>
                      <w:sz w:val="20"/>
                    </w:rPr>
                    <w:t>7.</w:t>
                  </w:r>
                  <w:r w:rsidRPr="00373B43">
                    <w:rPr>
                      <w:rFonts w:ascii="Times New Roman" w:eastAsia="標楷體" w:hAnsi="Times New Roman"/>
                      <w:sz w:val="20"/>
                    </w:rPr>
                    <w:t>集水區崩塌地及土地利用。</w:t>
                  </w:r>
                </w:p>
              </w:tc>
              <w:tc>
                <w:tcPr>
                  <w:tcW w:w="924" w:type="dxa"/>
                  <w:tcBorders>
                    <w:top w:val="single" w:sz="4" w:space="0" w:color="auto"/>
                    <w:left w:val="single" w:sz="4" w:space="0" w:color="auto"/>
                    <w:bottom w:val="single" w:sz="4" w:space="0" w:color="auto"/>
                    <w:right w:val="single" w:sz="4" w:space="0" w:color="auto"/>
                  </w:tcBorders>
                </w:tcPr>
                <w:p w:rsidR="006750C5" w:rsidRPr="00373B43" w:rsidRDefault="006750C5" w:rsidP="00C3446A">
                  <w:pPr>
                    <w:pStyle w:val="1"/>
                    <w:ind w:left="231" w:right="-11" w:hanging="182"/>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既有資料蒐集。</w:t>
                  </w:r>
                </w:p>
                <w:p w:rsidR="006750C5" w:rsidRPr="00373B43" w:rsidRDefault="006750C5" w:rsidP="00C3446A">
                  <w:pPr>
                    <w:pStyle w:val="1"/>
                    <w:ind w:left="231" w:right="-11" w:hanging="182"/>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現地調查。</w:t>
                  </w:r>
                </w:p>
                <w:p w:rsidR="006750C5" w:rsidRPr="00373B43" w:rsidRDefault="006750C5" w:rsidP="00310935">
                  <w:pPr>
                    <w:pStyle w:val="1"/>
                    <w:spacing w:beforeLines="30"/>
                    <w:rPr>
                      <w:rFonts w:ascii="Times New Roman" w:eastAsia="標楷體" w:hAnsi="Times New Roman"/>
                      <w:sz w:val="20"/>
                    </w:rPr>
                  </w:pPr>
                </w:p>
              </w:tc>
              <w:tc>
                <w:tcPr>
                  <w:tcW w:w="1085" w:type="dxa"/>
                  <w:tcBorders>
                    <w:top w:val="single" w:sz="4" w:space="0" w:color="auto"/>
                    <w:left w:val="single" w:sz="4" w:space="0" w:color="auto"/>
                    <w:bottom w:val="single" w:sz="4" w:space="0" w:color="auto"/>
                    <w:right w:val="single" w:sz="4" w:space="0" w:color="auto"/>
                  </w:tcBorders>
                </w:tcPr>
                <w:p w:rsidR="006750C5" w:rsidRPr="00373B43" w:rsidRDefault="006750C5" w:rsidP="00C3446A">
                  <w:pPr>
                    <w:pStyle w:val="1"/>
                    <w:ind w:left="39" w:right="-6" w:hanging="14"/>
                    <w:rPr>
                      <w:rFonts w:ascii="Times New Roman" w:eastAsia="標楷體" w:hAnsi="Times New Roman"/>
                      <w:sz w:val="20"/>
                    </w:rPr>
                  </w:pPr>
                  <w:r w:rsidRPr="00373B43">
                    <w:rPr>
                      <w:rFonts w:ascii="Times New Roman" w:eastAsia="標楷體" w:hAnsi="Times New Roman"/>
                      <w:sz w:val="20"/>
                    </w:rPr>
                    <w:t>開發位址及</w:t>
                  </w:r>
                  <w:proofErr w:type="gramStart"/>
                  <w:r w:rsidRPr="00373B43">
                    <w:rPr>
                      <w:rFonts w:ascii="Times New Roman" w:eastAsia="標楷體" w:hAnsi="Times New Roman"/>
                      <w:sz w:val="20"/>
                    </w:rPr>
                    <w:t>併</w:t>
                  </w:r>
                  <w:proofErr w:type="gramEnd"/>
                  <w:r w:rsidRPr="00373B43">
                    <w:rPr>
                      <w:rFonts w:ascii="Times New Roman" w:eastAsia="標楷體" w:hAnsi="Times New Roman"/>
                      <w:sz w:val="20"/>
                    </w:rPr>
                    <w:t>案開發之取（棄）</w:t>
                  </w:r>
                  <w:proofErr w:type="gramStart"/>
                  <w:r w:rsidRPr="00373B43">
                    <w:rPr>
                      <w:rFonts w:ascii="Times New Roman" w:eastAsia="標楷體" w:hAnsi="Times New Roman"/>
                      <w:sz w:val="20"/>
                    </w:rPr>
                    <w:t>土區</w:t>
                  </w:r>
                  <w:proofErr w:type="gramEnd"/>
                  <w:r w:rsidRPr="00373B43">
                    <w:rPr>
                      <w:rFonts w:ascii="Times New Roman" w:eastAsia="標楷體" w:hAnsi="Times New Roman"/>
                      <w:sz w:val="20"/>
                    </w:rPr>
                    <w:t>。</w:t>
                  </w:r>
                </w:p>
              </w:tc>
              <w:tc>
                <w:tcPr>
                  <w:tcW w:w="868" w:type="dxa"/>
                  <w:tcBorders>
                    <w:top w:val="single" w:sz="4" w:space="0" w:color="auto"/>
                    <w:left w:val="single" w:sz="4" w:space="0" w:color="auto"/>
                    <w:bottom w:val="single" w:sz="4" w:space="0" w:color="auto"/>
                    <w:right w:val="single" w:sz="4" w:space="0" w:color="auto"/>
                  </w:tcBorders>
                </w:tcPr>
                <w:p w:rsidR="006750C5" w:rsidRPr="00373B43" w:rsidRDefault="00E9534F" w:rsidP="00E9534F">
                  <w:pPr>
                    <w:pStyle w:val="1"/>
                    <w:ind w:left="35" w:right="43" w:hanging="1"/>
                    <w:rPr>
                      <w:rFonts w:ascii="Times New Roman" w:eastAsia="標楷體" w:hAnsi="Times New Roman"/>
                      <w:sz w:val="20"/>
                    </w:rPr>
                  </w:pPr>
                  <w:r w:rsidRPr="00E9534F">
                    <w:rPr>
                      <w:rFonts w:ascii="Times New Roman" w:eastAsia="標楷體" w:hAnsi="Times New Roman"/>
                      <w:sz w:val="20"/>
                      <w:u w:val="single"/>
                    </w:rPr>
                    <w:t>影響範圍內</w:t>
                  </w:r>
                  <w:r w:rsidRPr="00E9534F">
                    <w:rPr>
                      <w:rFonts w:ascii="Times New Roman" w:eastAsia="標楷體" w:hAnsi="Times New Roman" w:hint="eastAsia"/>
                      <w:sz w:val="20"/>
                      <w:u w:val="single"/>
                    </w:rPr>
                    <w:t>若</w:t>
                  </w:r>
                  <w:r w:rsidRPr="00E9534F">
                    <w:rPr>
                      <w:rFonts w:ascii="Times New Roman" w:eastAsia="標楷體" w:hAnsi="Times New Roman"/>
                      <w:sz w:val="20"/>
                      <w:u w:val="single"/>
                    </w:rPr>
                    <w:t>無</w:t>
                  </w:r>
                  <w:r w:rsidRPr="00E9534F">
                    <w:rPr>
                      <w:rFonts w:ascii="Times New Roman" w:eastAsia="標楷體" w:hAnsi="Times New Roman" w:hint="eastAsia"/>
                      <w:sz w:val="20"/>
                      <w:u w:val="single"/>
                    </w:rPr>
                    <w:t>代表性</w:t>
                  </w:r>
                  <w:r w:rsidRPr="00E9534F">
                    <w:rPr>
                      <w:rFonts w:ascii="Times New Roman" w:eastAsia="標楷體" w:hAnsi="Times New Roman"/>
                      <w:sz w:val="20"/>
                      <w:u w:val="single"/>
                    </w:rPr>
                    <w:t>資料，則應</w:t>
                  </w:r>
                  <w:r w:rsidRPr="00E9534F">
                    <w:rPr>
                      <w:rFonts w:ascii="Times New Roman" w:eastAsia="標楷體" w:hAnsi="Times New Roman" w:hint="eastAsia"/>
                      <w:sz w:val="20"/>
                      <w:u w:val="single"/>
                    </w:rPr>
                    <w:t>經於送審前二年內</w:t>
                  </w:r>
                  <w:r w:rsidRPr="00E9534F">
                    <w:rPr>
                      <w:rFonts w:ascii="Times New Roman" w:eastAsia="標楷體" w:hAnsi="Times New Roman"/>
                      <w:sz w:val="20"/>
                      <w:u w:val="single"/>
                    </w:rPr>
                    <w:t>進行實地調查</w:t>
                  </w:r>
                  <w:r w:rsidRPr="00CC53C2">
                    <w:rPr>
                      <w:rFonts w:ascii="Times New Roman" w:eastAsia="標楷體" w:hAnsi="Times New Roman" w:hint="eastAsia"/>
                      <w:sz w:val="20"/>
                      <w:u w:val="single"/>
                    </w:rPr>
                    <w:t>至少</w:t>
                  </w:r>
                  <w:r w:rsidRPr="00514A84">
                    <w:rPr>
                      <w:rFonts w:ascii="Times New Roman" w:eastAsia="標楷體" w:hAnsi="Times New Roman" w:hint="eastAsia"/>
                      <w:sz w:val="20"/>
                    </w:rPr>
                    <w:t>一次</w:t>
                  </w:r>
                  <w:r w:rsidRPr="00373B43">
                    <w:rPr>
                      <w:rFonts w:ascii="Times New Roman" w:eastAsia="標楷體" w:hAnsi="Times New Roman"/>
                      <w:sz w:val="20"/>
                    </w:rPr>
                    <w:t>。</w:t>
                  </w:r>
                </w:p>
              </w:tc>
              <w:tc>
                <w:tcPr>
                  <w:tcW w:w="231" w:type="dxa"/>
                  <w:tcBorders>
                    <w:top w:val="single" w:sz="4" w:space="0" w:color="auto"/>
                    <w:left w:val="single" w:sz="4" w:space="0" w:color="auto"/>
                    <w:bottom w:val="single" w:sz="4" w:space="0" w:color="auto"/>
                    <w:right w:val="single" w:sz="4" w:space="0" w:color="auto"/>
                  </w:tcBorders>
                </w:tcPr>
                <w:p w:rsidR="006750C5" w:rsidRPr="00373B43" w:rsidRDefault="006750C5" w:rsidP="00C3446A">
                  <w:pPr>
                    <w:widowControl/>
                    <w:rPr>
                      <w:rFonts w:eastAsia="標楷體"/>
                      <w:sz w:val="20"/>
                      <w:szCs w:val="20"/>
                    </w:rPr>
                  </w:pPr>
                </w:p>
              </w:tc>
            </w:tr>
            <w:tr w:rsidR="006750C5" w:rsidRPr="00373B43" w:rsidTr="00126387">
              <w:trPr>
                <w:trHeight w:val="4140"/>
              </w:trPr>
              <w:tc>
                <w:tcPr>
                  <w:tcW w:w="225" w:type="dxa"/>
                  <w:vMerge/>
                  <w:tcBorders>
                    <w:left w:val="single" w:sz="4" w:space="0" w:color="auto"/>
                    <w:right w:val="single" w:sz="4" w:space="0" w:color="auto"/>
                  </w:tcBorders>
                  <w:vAlign w:val="center"/>
                </w:tcPr>
                <w:p w:rsidR="006750C5" w:rsidRPr="00373B43" w:rsidRDefault="006750C5" w:rsidP="00C3446A">
                  <w:pPr>
                    <w:rPr>
                      <w:rFonts w:eastAsia="標楷體"/>
                      <w:sz w:val="20"/>
                    </w:rPr>
                  </w:pPr>
                </w:p>
              </w:tc>
              <w:tc>
                <w:tcPr>
                  <w:tcW w:w="320" w:type="dxa"/>
                  <w:tcBorders>
                    <w:top w:val="single" w:sz="4" w:space="0" w:color="auto"/>
                    <w:left w:val="single" w:sz="4" w:space="0" w:color="auto"/>
                    <w:bottom w:val="single" w:sz="4" w:space="0" w:color="auto"/>
                    <w:right w:val="single" w:sz="4" w:space="0" w:color="auto"/>
                  </w:tcBorders>
                  <w:vAlign w:val="center"/>
                </w:tcPr>
                <w:p w:rsidR="006750C5" w:rsidRPr="00373B43" w:rsidRDefault="006750C5" w:rsidP="00C3446A">
                  <w:pPr>
                    <w:widowControl/>
                    <w:rPr>
                      <w:rFonts w:eastAsia="標楷體"/>
                      <w:sz w:val="20"/>
                    </w:rPr>
                  </w:pPr>
                  <w:r w:rsidRPr="00373B43">
                    <w:rPr>
                      <w:rFonts w:eastAsia="標楷體"/>
                      <w:sz w:val="20"/>
                    </w:rPr>
                    <w:t>廢</w:t>
                  </w:r>
                </w:p>
                <w:p w:rsidR="006750C5" w:rsidRPr="00373B43" w:rsidRDefault="006750C5" w:rsidP="00C3446A">
                  <w:pPr>
                    <w:widowControl/>
                    <w:rPr>
                      <w:rFonts w:eastAsia="標楷體"/>
                      <w:sz w:val="20"/>
                    </w:rPr>
                  </w:pPr>
                  <w:r w:rsidRPr="00373B43">
                    <w:rPr>
                      <w:rFonts w:eastAsia="標楷體"/>
                      <w:sz w:val="20"/>
                    </w:rPr>
                    <w:t>棄</w:t>
                  </w:r>
                </w:p>
                <w:p w:rsidR="006750C5" w:rsidRPr="00373B43" w:rsidRDefault="006750C5" w:rsidP="00C3446A">
                  <w:pPr>
                    <w:widowControl/>
                    <w:rPr>
                      <w:rFonts w:eastAsia="標楷體"/>
                      <w:sz w:val="20"/>
                    </w:rPr>
                  </w:pPr>
                  <w:r w:rsidRPr="00373B43">
                    <w:rPr>
                      <w:rFonts w:eastAsia="標楷體"/>
                      <w:sz w:val="20"/>
                    </w:rPr>
                    <w:t>物</w:t>
                  </w:r>
                </w:p>
                <w:p w:rsidR="006750C5" w:rsidRPr="00373B43" w:rsidRDefault="006750C5" w:rsidP="00C3446A">
                  <w:pPr>
                    <w:widowControl/>
                    <w:rPr>
                      <w:rFonts w:eastAsia="標楷體"/>
                      <w:sz w:val="20"/>
                    </w:rPr>
                  </w:pPr>
                </w:p>
              </w:tc>
              <w:tc>
                <w:tcPr>
                  <w:tcW w:w="1038" w:type="dxa"/>
                  <w:tcBorders>
                    <w:top w:val="single" w:sz="4" w:space="0" w:color="auto"/>
                    <w:left w:val="single" w:sz="4" w:space="0" w:color="auto"/>
                    <w:bottom w:val="single" w:sz="4" w:space="0" w:color="auto"/>
                    <w:right w:val="single" w:sz="4" w:space="0" w:color="auto"/>
                  </w:tcBorders>
                </w:tcPr>
                <w:p w:rsidR="006750C5" w:rsidRPr="00373B43" w:rsidRDefault="006750C5" w:rsidP="00310935">
                  <w:pPr>
                    <w:pStyle w:val="1"/>
                    <w:spacing w:beforeLines="30" w:line="320" w:lineRule="exact"/>
                    <w:ind w:left="170" w:right="21" w:hangingChars="85" w:hanging="170"/>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廢棄物調查</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種類、性質、來源、物理形態、數量、貯存、清除、處理方式。</w:t>
                  </w:r>
                </w:p>
                <w:p w:rsidR="006750C5" w:rsidRPr="00373B43" w:rsidRDefault="006750C5" w:rsidP="00310935">
                  <w:pPr>
                    <w:pStyle w:val="1"/>
                    <w:spacing w:beforeLines="30" w:line="320" w:lineRule="exact"/>
                    <w:ind w:left="170" w:right="21" w:hangingChars="85" w:hanging="17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既有棄土場、廢棄物處理及處置設施調查，含設計容量、目前使用量及可擴</w:t>
                  </w:r>
                  <w:r w:rsidRPr="00373B43">
                    <w:rPr>
                      <w:rFonts w:ascii="Times New Roman" w:eastAsia="標楷體" w:hAnsi="Times New Roman"/>
                      <w:sz w:val="20"/>
                    </w:rPr>
                    <w:lastRenderedPageBreak/>
                    <w:t>充之容量。</w:t>
                  </w:r>
                </w:p>
              </w:tc>
              <w:tc>
                <w:tcPr>
                  <w:tcW w:w="924" w:type="dxa"/>
                  <w:tcBorders>
                    <w:top w:val="single" w:sz="4" w:space="0" w:color="auto"/>
                    <w:left w:val="single" w:sz="4" w:space="0" w:color="auto"/>
                    <w:bottom w:val="single" w:sz="4" w:space="0" w:color="auto"/>
                    <w:right w:val="single" w:sz="4" w:space="0" w:color="auto"/>
                  </w:tcBorders>
                </w:tcPr>
                <w:p w:rsidR="006750C5" w:rsidRPr="00373B43" w:rsidRDefault="006750C5" w:rsidP="00310935">
                  <w:pPr>
                    <w:pStyle w:val="1"/>
                    <w:spacing w:beforeLines="30" w:line="320" w:lineRule="exact"/>
                    <w:ind w:left="146" w:right="3" w:hangingChars="73" w:hanging="146"/>
                    <w:rPr>
                      <w:rFonts w:ascii="Times New Roman" w:eastAsia="標楷體" w:hAnsi="Times New Roman"/>
                      <w:sz w:val="20"/>
                    </w:rPr>
                  </w:pPr>
                  <w:r w:rsidRPr="00373B43">
                    <w:rPr>
                      <w:rFonts w:ascii="Times New Roman" w:eastAsia="標楷體" w:hAnsi="Times New Roman"/>
                      <w:sz w:val="20"/>
                    </w:rPr>
                    <w:lastRenderedPageBreak/>
                    <w:t>1.</w:t>
                  </w:r>
                  <w:r w:rsidRPr="00373B43">
                    <w:rPr>
                      <w:rFonts w:ascii="Times New Roman" w:eastAsia="標楷體" w:hAnsi="Times New Roman"/>
                      <w:sz w:val="20"/>
                    </w:rPr>
                    <w:t>既有資料蒐集。</w:t>
                  </w:r>
                </w:p>
                <w:p w:rsidR="006750C5" w:rsidRPr="00373B43" w:rsidRDefault="006750C5" w:rsidP="00310935">
                  <w:pPr>
                    <w:pStyle w:val="1"/>
                    <w:spacing w:beforeLines="30" w:line="320" w:lineRule="exact"/>
                    <w:ind w:left="146" w:right="3" w:hangingChars="73" w:hanging="146"/>
                    <w:rPr>
                      <w:rFonts w:ascii="Times New Roman" w:eastAsia="標楷體" w:hAnsi="Times New Roman"/>
                      <w:sz w:val="20"/>
                    </w:rPr>
                  </w:pPr>
                  <w:r w:rsidRPr="00373B43">
                    <w:rPr>
                      <w:rFonts w:ascii="Times New Roman" w:eastAsia="標楷體" w:hAnsi="Times New Roman"/>
                      <w:sz w:val="20"/>
                    </w:rPr>
                    <w:t>2.</w:t>
                  </w:r>
                  <w:proofErr w:type="gramStart"/>
                  <w:r w:rsidRPr="00373B43">
                    <w:rPr>
                      <w:rFonts w:ascii="Times New Roman" w:eastAsia="標楷體" w:hAnsi="Times New Roman"/>
                      <w:sz w:val="20"/>
                    </w:rPr>
                    <w:t>採</w:t>
                  </w:r>
                  <w:proofErr w:type="gramEnd"/>
                  <w:r w:rsidRPr="00373B43">
                    <w:rPr>
                      <w:rFonts w:ascii="Times New Roman" w:eastAsia="標楷體" w:hAnsi="Times New Roman"/>
                      <w:sz w:val="20"/>
                    </w:rPr>
                    <w:t>樣分析。</w:t>
                  </w:r>
                </w:p>
                <w:p w:rsidR="006750C5" w:rsidRPr="00373B43" w:rsidRDefault="006750C5" w:rsidP="00310935">
                  <w:pPr>
                    <w:pStyle w:val="1"/>
                    <w:spacing w:beforeLines="30" w:line="320" w:lineRule="exact"/>
                    <w:ind w:left="146" w:right="3" w:hangingChars="73" w:hanging="146"/>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訪談。</w:t>
                  </w:r>
                </w:p>
                <w:p w:rsidR="006750C5" w:rsidRPr="00373B43" w:rsidRDefault="006750C5" w:rsidP="00310935">
                  <w:pPr>
                    <w:pStyle w:val="1"/>
                    <w:spacing w:beforeLines="30" w:line="320" w:lineRule="exact"/>
                    <w:ind w:left="146" w:right="3" w:hangingChars="73" w:hanging="146"/>
                    <w:rPr>
                      <w:rFonts w:ascii="Times New Roman" w:eastAsia="標楷體" w:hAnsi="Times New Roman"/>
                      <w:sz w:val="20"/>
                    </w:rPr>
                  </w:pPr>
                  <w:r w:rsidRPr="00373B43">
                    <w:rPr>
                      <w:rFonts w:ascii="Times New Roman" w:eastAsia="標楷體" w:hAnsi="Times New Roman"/>
                      <w:sz w:val="20"/>
                    </w:rPr>
                    <w:t>4.</w:t>
                  </w:r>
                  <w:r w:rsidRPr="00373B43">
                    <w:rPr>
                      <w:rFonts w:ascii="Times New Roman" w:eastAsia="標楷體" w:hAnsi="Times New Roman"/>
                      <w:sz w:val="20"/>
                    </w:rPr>
                    <w:t>問卷。</w:t>
                  </w:r>
                </w:p>
                <w:p w:rsidR="006750C5" w:rsidRPr="00373B43" w:rsidRDefault="006750C5" w:rsidP="00310935">
                  <w:pPr>
                    <w:pStyle w:val="1"/>
                    <w:spacing w:beforeLines="30" w:line="320" w:lineRule="exact"/>
                    <w:rPr>
                      <w:rFonts w:ascii="Times New Roman" w:eastAsia="標楷體" w:hAnsi="Times New Roman"/>
                      <w:sz w:val="20"/>
                    </w:rPr>
                  </w:pPr>
                </w:p>
              </w:tc>
              <w:tc>
                <w:tcPr>
                  <w:tcW w:w="1085" w:type="dxa"/>
                  <w:tcBorders>
                    <w:top w:val="single" w:sz="4" w:space="0" w:color="auto"/>
                    <w:left w:val="single" w:sz="4" w:space="0" w:color="auto"/>
                    <w:bottom w:val="single" w:sz="4" w:space="0" w:color="auto"/>
                    <w:right w:val="single" w:sz="4" w:space="0" w:color="auto"/>
                  </w:tcBorders>
                </w:tcPr>
                <w:p w:rsidR="006750C5" w:rsidRPr="00373B43" w:rsidRDefault="006750C5" w:rsidP="00310935">
                  <w:pPr>
                    <w:pStyle w:val="1"/>
                    <w:spacing w:beforeLines="30" w:line="320" w:lineRule="exact"/>
                    <w:ind w:leftChars="10" w:left="178" w:right="50" w:hangingChars="77" w:hanging="154"/>
                    <w:jc w:val="left"/>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場址處。</w:t>
                  </w:r>
                </w:p>
                <w:p w:rsidR="006750C5" w:rsidRPr="00373B43" w:rsidRDefault="006750C5" w:rsidP="00310935">
                  <w:pPr>
                    <w:pStyle w:val="1"/>
                    <w:spacing w:beforeLines="30" w:line="320" w:lineRule="exact"/>
                    <w:ind w:leftChars="10" w:left="178" w:right="50" w:hangingChars="77" w:hanging="154"/>
                    <w:jc w:val="left"/>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鄰近鄉鎮、市區或清除處理範圍。</w:t>
                  </w:r>
                </w:p>
                <w:p w:rsidR="006750C5" w:rsidRPr="00373B43" w:rsidRDefault="006750C5" w:rsidP="00310935">
                  <w:pPr>
                    <w:pStyle w:val="1"/>
                    <w:spacing w:beforeLines="30" w:line="320" w:lineRule="exact"/>
                    <w:ind w:leftChars="10" w:left="178" w:right="50" w:hangingChars="77" w:hanging="154"/>
                    <w:jc w:val="left"/>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以工程地點為中心，半徑十五公里之範圍。</w:t>
                  </w:r>
                </w:p>
              </w:tc>
              <w:tc>
                <w:tcPr>
                  <w:tcW w:w="868" w:type="dxa"/>
                  <w:tcBorders>
                    <w:top w:val="single" w:sz="4" w:space="0" w:color="auto"/>
                    <w:left w:val="single" w:sz="4" w:space="0" w:color="auto"/>
                    <w:bottom w:val="single" w:sz="4" w:space="0" w:color="auto"/>
                    <w:right w:val="single" w:sz="4" w:space="0" w:color="auto"/>
                  </w:tcBorders>
                </w:tcPr>
                <w:p w:rsidR="009D25B9" w:rsidRPr="009D25B9" w:rsidRDefault="009D25B9" w:rsidP="00310935">
                  <w:pPr>
                    <w:pStyle w:val="1"/>
                    <w:spacing w:beforeLines="30" w:line="320" w:lineRule="exact"/>
                    <w:ind w:left="48" w:right="0" w:hanging="17"/>
                    <w:rPr>
                      <w:rFonts w:ascii="Times New Roman" w:eastAsia="標楷體" w:hAnsi="Times New Roman"/>
                      <w:sz w:val="20"/>
                    </w:rPr>
                  </w:pPr>
                  <w:r w:rsidRPr="00E9534F">
                    <w:rPr>
                      <w:rFonts w:ascii="Times New Roman" w:eastAsia="標楷體" w:hAnsi="Times New Roman"/>
                      <w:sz w:val="20"/>
                      <w:u w:val="single"/>
                    </w:rPr>
                    <w:t>影響範圍內</w:t>
                  </w:r>
                  <w:r w:rsidRPr="009D25B9">
                    <w:rPr>
                      <w:rFonts w:ascii="Times New Roman" w:eastAsia="標楷體" w:hAnsi="Times New Roman" w:hint="eastAsia"/>
                      <w:sz w:val="20"/>
                    </w:rPr>
                    <w:t>若</w:t>
                  </w:r>
                  <w:r w:rsidRPr="009D25B9">
                    <w:rPr>
                      <w:rFonts w:ascii="Times New Roman" w:eastAsia="標楷體" w:hAnsi="Times New Roman"/>
                      <w:sz w:val="20"/>
                    </w:rPr>
                    <w:t>無</w:t>
                  </w:r>
                  <w:r w:rsidRPr="009D25B9">
                    <w:rPr>
                      <w:rFonts w:ascii="Times New Roman" w:eastAsia="標楷體" w:hAnsi="Times New Roman" w:hint="eastAsia"/>
                      <w:sz w:val="20"/>
                    </w:rPr>
                    <w:t>代表性</w:t>
                  </w:r>
                  <w:r w:rsidRPr="009D25B9">
                    <w:rPr>
                      <w:rFonts w:ascii="Times New Roman" w:eastAsia="標楷體" w:hAnsi="Times New Roman"/>
                      <w:sz w:val="20"/>
                    </w:rPr>
                    <w:t>資料，</w:t>
                  </w:r>
                  <w:r w:rsidRPr="00E9534F">
                    <w:rPr>
                      <w:rFonts w:ascii="Times New Roman" w:eastAsia="標楷體" w:hAnsi="Times New Roman"/>
                      <w:sz w:val="20"/>
                      <w:u w:val="single"/>
                    </w:rPr>
                    <w:t>則應</w:t>
                  </w:r>
                  <w:r w:rsidRPr="00E9534F">
                    <w:rPr>
                      <w:rFonts w:ascii="Times New Roman" w:eastAsia="標楷體" w:hAnsi="Times New Roman" w:hint="eastAsia"/>
                      <w:sz w:val="20"/>
                      <w:u w:val="single"/>
                    </w:rPr>
                    <w:t>經於送審前二年內</w:t>
                  </w:r>
                  <w:r w:rsidRPr="00E9534F">
                    <w:rPr>
                      <w:rFonts w:ascii="Times New Roman" w:eastAsia="標楷體" w:hAnsi="Times New Roman"/>
                      <w:sz w:val="20"/>
                      <w:u w:val="single"/>
                    </w:rPr>
                    <w:t>進行實地調查</w:t>
                  </w:r>
                  <w:r w:rsidRPr="009D25B9">
                    <w:rPr>
                      <w:rFonts w:ascii="Times New Roman" w:eastAsia="標楷體" w:hAnsi="Times New Roman" w:hint="eastAsia"/>
                      <w:sz w:val="20"/>
                    </w:rPr>
                    <w:t>至少一次</w:t>
                  </w:r>
                  <w:r w:rsidRPr="009D25B9">
                    <w:rPr>
                      <w:rFonts w:ascii="Times New Roman" w:eastAsia="標楷體" w:hAnsi="Times New Roman"/>
                      <w:sz w:val="20"/>
                    </w:rPr>
                    <w:t>。</w:t>
                  </w:r>
                </w:p>
                <w:p w:rsidR="006750C5" w:rsidRPr="00373B43" w:rsidRDefault="006750C5" w:rsidP="00310935">
                  <w:pPr>
                    <w:pStyle w:val="1"/>
                    <w:spacing w:beforeLines="30" w:line="320" w:lineRule="exact"/>
                    <w:ind w:left="48" w:right="0" w:hanging="17"/>
                    <w:rPr>
                      <w:rFonts w:ascii="Times New Roman" w:eastAsia="標楷體" w:hAnsi="Times New Roman"/>
                      <w:sz w:val="20"/>
                    </w:rPr>
                  </w:pPr>
                </w:p>
              </w:tc>
              <w:tc>
                <w:tcPr>
                  <w:tcW w:w="231" w:type="dxa"/>
                  <w:tcBorders>
                    <w:top w:val="single" w:sz="4" w:space="0" w:color="auto"/>
                    <w:left w:val="single" w:sz="4" w:space="0" w:color="auto"/>
                    <w:bottom w:val="single" w:sz="4" w:space="0" w:color="auto"/>
                    <w:right w:val="single" w:sz="4" w:space="0" w:color="auto"/>
                  </w:tcBorders>
                </w:tcPr>
                <w:p w:rsidR="006750C5" w:rsidRPr="00373B43" w:rsidRDefault="006750C5" w:rsidP="00C3446A">
                  <w:pPr>
                    <w:widowControl/>
                    <w:rPr>
                      <w:rFonts w:eastAsia="標楷體"/>
                      <w:sz w:val="20"/>
                      <w:szCs w:val="20"/>
                    </w:rPr>
                  </w:pPr>
                </w:p>
              </w:tc>
            </w:tr>
            <w:tr w:rsidR="00E6623B" w:rsidRPr="00373B43" w:rsidTr="00126387">
              <w:trPr>
                <w:trHeight w:val="1401"/>
              </w:trPr>
              <w:tc>
                <w:tcPr>
                  <w:tcW w:w="545" w:type="dxa"/>
                  <w:gridSpan w:val="2"/>
                  <w:tcBorders>
                    <w:top w:val="single" w:sz="4" w:space="0" w:color="auto"/>
                    <w:left w:val="single" w:sz="4" w:space="0" w:color="auto"/>
                    <w:bottom w:val="single" w:sz="4" w:space="0" w:color="auto"/>
                    <w:right w:val="single" w:sz="4" w:space="0" w:color="auto"/>
                  </w:tcBorders>
                  <w:vAlign w:val="center"/>
                </w:tcPr>
                <w:p w:rsidR="00E6623B" w:rsidRPr="00373B43" w:rsidRDefault="00E6623B" w:rsidP="00C3446A">
                  <w:pPr>
                    <w:jc w:val="center"/>
                    <w:rPr>
                      <w:rFonts w:eastAsia="標楷體"/>
                      <w:sz w:val="20"/>
                      <w:szCs w:val="20"/>
                    </w:rPr>
                  </w:pPr>
                  <w:r w:rsidRPr="00373B43">
                    <w:rPr>
                      <w:rFonts w:eastAsia="標楷體"/>
                      <w:sz w:val="20"/>
                      <w:szCs w:val="20"/>
                    </w:rPr>
                    <w:lastRenderedPageBreak/>
                    <w:t>生</w:t>
                  </w:r>
                </w:p>
                <w:p w:rsidR="00E6623B" w:rsidRPr="00373B43" w:rsidRDefault="00E6623B" w:rsidP="00C3446A">
                  <w:pPr>
                    <w:jc w:val="center"/>
                    <w:rPr>
                      <w:rFonts w:eastAsia="標楷體"/>
                      <w:sz w:val="20"/>
                      <w:szCs w:val="20"/>
                    </w:rPr>
                  </w:pPr>
                  <w:r w:rsidRPr="00373B43">
                    <w:rPr>
                      <w:rFonts w:eastAsia="標楷體"/>
                      <w:sz w:val="20"/>
                      <w:szCs w:val="20"/>
                    </w:rPr>
                    <w:t>態</w:t>
                  </w:r>
                </w:p>
                <w:p w:rsidR="00E6623B" w:rsidRPr="00373B43" w:rsidRDefault="00E6623B" w:rsidP="00C3446A">
                  <w:pPr>
                    <w:widowControl/>
                    <w:jc w:val="center"/>
                    <w:rPr>
                      <w:rFonts w:eastAsia="標楷體"/>
                      <w:sz w:val="20"/>
                      <w:szCs w:val="20"/>
                    </w:rPr>
                  </w:pPr>
                </w:p>
              </w:tc>
              <w:tc>
                <w:tcPr>
                  <w:tcW w:w="1038" w:type="dxa"/>
                  <w:tcBorders>
                    <w:top w:val="single" w:sz="4" w:space="0" w:color="auto"/>
                    <w:left w:val="single" w:sz="4" w:space="0" w:color="auto"/>
                    <w:bottom w:val="single" w:sz="4" w:space="0" w:color="auto"/>
                    <w:right w:val="single" w:sz="4" w:space="0" w:color="auto"/>
                  </w:tcBorders>
                </w:tcPr>
                <w:p w:rsidR="00E6623B" w:rsidRPr="00301E90" w:rsidRDefault="00E6623B" w:rsidP="00310935">
                  <w:pPr>
                    <w:pStyle w:val="1"/>
                    <w:adjustRightInd/>
                    <w:snapToGrid w:val="0"/>
                    <w:spacing w:beforeLines="30" w:line="320" w:lineRule="exact"/>
                    <w:ind w:left="162" w:right="0" w:hangingChars="81" w:hanging="162"/>
                    <w:rPr>
                      <w:rFonts w:ascii="Times New Roman" w:eastAsia="標楷體" w:hAnsi="Times New Roman"/>
                      <w:sz w:val="20"/>
                    </w:rPr>
                  </w:pPr>
                  <w:r w:rsidRPr="00301E90">
                    <w:rPr>
                      <w:rFonts w:ascii="Times New Roman" w:eastAsia="標楷體" w:hAnsi="Times New Roman"/>
                      <w:sz w:val="20"/>
                    </w:rPr>
                    <w:t>1.</w:t>
                  </w:r>
                  <w:r w:rsidRPr="00301E90">
                    <w:rPr>
                      <w:rFonts w:ascii="Times New Roman" w:eastAsia="標楷體" w:hAnsi="Times New Roman"/>
                      <w:sz w:val="20"/>
                    </w:rPr>
                    <w:t>陸域生態</w:t>
                  </w:r>
                  <w:proofErr w:type="gramStart"/>
                  <w:r w:rsidRPr="00301E90">
                    <w:rPr>
                      <w:rFonts w:ascii="Times New Roman" w:eastAsia="標楷體" w:hAnsi="Times New Roman"/>
                      <w:sz w:val="20"/>
                    </w:rPr>
                    <w:t>﹕</w:t>
                  </w:r>
                  <w:proofErr w:type="gramEnd"/>
                  <w:r w:rsidRPr="00301E90">
                    <w:rPr>
                      <w:rFonts w:ascii="Times New Roman" w:eastAsia="標楷體" w:hAnsi="Times New Roman"/>
                      <w:sz w:val="20"/>
                    </w:rPr>
                    <w:t>植、動物之種類、數量、歧異度、分布、優勢種、保育種、珍貴稀有種。</w:t>
                  </w:r>
                </w:p>
                <w:p w:rsidR="00E6623B" w:rsidRPr="00301E90" w:rsidRDefault="00E6623B" w:rsidP="00E6623B">
                  <w:pPr>
                    <w:pStyle w:val="1"/>
                    <w:adjustRightInd/>
                    <w:snapToGrid w:val="0"/>
                    <w:spacing w:line="320" w:lineRule="exact"/>
                    <w:ind w:left="162" w:right="0" w:hangingChars="81" w:hanging="162"/>
                    <w:rPr>
                      <w:rFonts w:ascii="Times New Roman" w:eastAsia="標楷體" w:hAnsi="Times New Roman"/>
                      <w:sz w:val="20"/>
                    </w:rPr>
                  </w:pPr>
                  <w:r w:rsidRPr="00301E90">
                    <w:rPr>
                      <w:rFonts w:ascii="Times New Roman" w:eastAsia="標楷體" w:hAnsi="Times New Roman"/>
                      <w:sz w:val="20"/>
                    </w:rPr>
                    <w:t>2.</w:t>
                  </w:r>
                  <w:r w:rsidRPr="00301E90">
                    <w:rPr>
                      <w:rFonts w:ascii="Times New Roman" w:eastAsia="標楷體" w:hAnsi="Times New Roman"/>
                      <w:sz w:val="20"/>
                    </w:rPr>
                    <w:t>水域生態﹕植、動物之種類、數量、歧異度、分布、優勢種、保育種、珍貴稀有種。</w:t>
                  </w:r>
                </w:p>
                <w:p w:rsidR="00E6623B" w:rsidRPr="00301E90" w:rsidRDefault="00E6623B" w:rsidP="00E6623B">
                  <w:pPr>
                    <w:pStyle w:val="10"/>
                    <w:spacing w:line="320" w:lineRule="exact"/>
                    <w:ind w:leftChars="1" w:left="162" w:hangingChars="80" w:hanging="160"/>
                    <w:rPr>
                      <w:rFonts w:ascii="Times New Roman" w:eastAsia="標楷體"/>
                      <w:sz w:val="20"/>
                    </w:rPr>
                  </w:pPr>
                  <w:r w:rsidRPr="00301E90">
                    <w:rPr>
                      <w:rFonts w:ascii="Times New Roman" w:eastAsia="標楷體"/>
                      <w:sz w:val="20"/>
                    </w:rPr>
                    <w:t>(1)</w:t>
                  </w:r>
                  <w:r w:rsidRPr="00301E90">
                    <w:rPr>
                      <w:rFonts w:ascii="Times New Roman" w:eastAsia="標楷體"/>
                      <w:sz w:val="20"/>
                    </w:rPr>
                    <w:t>指標生物</w:t>
                  </w:r>
                  <w:proofErr w:type="gramStart"/>
                  <w:r w:rsidRPr="00301E90">
                    <w:rPr>
                      <w:rFonts w:ascii="Times New Roman" w:eastAsia="標楷體"/>
                      <w:sz w:val="20"/>
                    </w:rPr>
                    <w:t>﹕浮游性植動物</w:t>
                  </w:r>
                  <w:proofErr w:type="gramEnd"/>
                  <w:r w:rsidRPr="00301E90">
                    <w:rPr>
                      <w:rFonts w:ascii="Times New Roman" w:eastAsia="標楷體"/>
                      <w:sz w:val="20"/>
                    </w:rPr>
                    <w:t>、附著性藻類、水生昆蟲、魚類、底棲動物。</w:t>
                  </w:r>
                </w:p>
                <w:p w:rsidR="00E6623B" w:rsidRPr="00301E90" w:rsidRDefault="00E6623B" w:rsidP="00E6623B">
                  <w:pPr>
                    <w:pStyle w:val="10"/>
                    <w:spacing w:line="320" w:lineRule="exact"/>
                    <w:ind w:leftChars="1" w:left="162" w:hangingChars="80" w:hanging="160"/>
                    <w:rPr>
                      <w:rFonts w:ascii="Times New Roman" w:eastAsia="標楷體"/>
                      <w:sz w:val="20"/>
                    </w:rPr>
                  </w:pPr>
                  <w:r w:rsidRPr="00301E90">
                    <w:rPr>
                      <w:rFonts w:ascii="Times New Roman" w:eastAsia="標楷體"/>
                      <w:sz w:val="20"/>
                    </w:rPr>
                    <w:t>(2)</w:t>
                  </w:r>
                  <w:r w:rsidRPr="00301E90">
                    <w:rPr>
                      <w:rFonts w:ascii="Times New Roman" w:eastAsia="標楷體"/>
                      <w:sz w:val="20"/>
                    </w:rPr>
                    <w:t>底棲生物、魚類之重金屬及毒性化</w:t>
                  </w:r>
                  <w:r w:rsidRPr="00301E90">
                    <w:rPr>
                      <w:rFonts w:ascii="Times New Roman" w:eastAsia="標楷體"/>
                      <w:sz w:val="20"/>
                    </w:rPr>
                    <w:lastRenderedPageBreak/>
                    <w:t>學物質分析。</w:t>
                  </w:r>
                </w:p>
                <w:p w:rsidR="00E6623B" w:rsidRPr="00301E90" w:rsidRDefault="00E6623B" w:rsidP="00063635">
                  <w:pPr>
                    <w:pStyle w:val="1"/>
                    <w:adjustRightInd/>
                    <w:snapToGrid w:val="0"/>
                    <w:spacing w:line="320" w:lineRule="exact"/>
                    <w:ind w:leftChars="12" w:left="161" w:right="0" w:hangingChars="66" w:hanging="132"/>
                    <w:rPr>
                      <w:rFonts w:ascii="Times New Roman" w:eastAsia="標楷體" w:hAnsi="Times New Roman"/>
                      <w:sz w:val="20"/>
                    </w:rPr>
                  </w:pPr>
                  <w:r w:rsidRPr="00301E90">
                    <w:rPr>
                      <w:rFonts w:ascii="Times New Roman" w:eastAsia="標楷體" w:hAnsi="Times New Roman"/>
                      <w:sz w:val="20"/>
                    </w:rPr>
                    <w:t>3.</w:t>
                  </w:r>
                  <w:r w:rsidRPr="00301E90">
                    <w:rPr>
                      <w:rFonts w:ascii="Times New Roman" w:eastAsia="標楷體" w:hAnsi="Times New Roman"/>
                      <w:sz w:val="20"/>
                    </w:rPr>
                    <w:t>特殊生態系。</w:t>
                  </w:r>
                </w:p>
              </w:tc>
              <w:tc>
                <w:tcPr>
                  <w:tcW w:w="924" w:type="dxa"/>
                  <w:tcBorders>
                    <w:top w:val="single" w:sz="4" w:space="0" w:color="auto"/>
                    <w:left w:val="single" w:sz="4" w:space="0" w:color="auto"/>
                    <w:bottom w:val="single" w:sz="4" w:space="0" w:color="auto"/>
                    <w:right w:val="single" w:sz="4" w:space="0" w:color="auto"/>
                  </w:tcBorders>
                </w:tcPr>
                <w:p w:rsidR="00E6623B" w:rsidRPr="00301E90" w:rsidRDefault="00E6623B" w:rsidP="00310935">
                  <w:pPr>
                    <w:pStyle w:val="1"/>
                    <w:adjustRightInd/>
                    <w:snapToGrid w:val="0"/>
                    <w:spacing w:beforeLines="30" w:line="320" w:lineRule="exact"/>
                    <w:ind w:left="34" w:right="14" w:hangingChars="17" w:hanging="34"/>
                    <w:rPr>
                      <w:rFonts w:ascii="Times New Roman" w:eastAsia="標楷體" w:hAnsi="Times New Roman"/>
                      <w:sz w:val="20"/>
                    </w:rPr>
                  </w:pPr>
                  <w:r w:rsidRPr="00301E90">
                    <w:rPr>
                      <w:rFonts w:ascii="Times New Roman" w:eastAsia="標楷體" w:hAnsi="Times New Roman"/>
                      <w:sz w:val="20"/>
                    </w:rPr>
                    <w:lastRenderedPageBreak/>
                    <w:t>1.</w:t>
                  </w:r>
                  <w:r w:rsidRPr="00301E90">
                    <w:rPr>
                      <w:rFonts w:ascii="Times New Roman" w:eastAsia="標楷體" w:hAnsi="Times New Roman"/>
                      <w:sz w:val="20"/>
                    </w:rPr>
                    <w:t>既有資料蒐集。</w:t>
                  </w:r>
                </w:p>
                <w:p w:rsidR="00E6623B" w:rsidRPr="00301E90" w:rsidRDefault="00E6623B" w:rsidP="00063635">
                  <w:pPr>
                    <w:pStyle w:val="1"/>
                    <w:adjustRightInd/>
                    <w:snapToGrid w:val="0"/>
                    <w:spacing w:line="320" w:lineRule="exact"/>
                    <w:ind w:left="41" w:right="14" w:hangingChars="17" w:hanging="41"/>
                    <w:rPr>
                      <w:rFonts w:ascii="Times New Roman" w:eastAsia="標楷體" w:hAnsi="Times New Roman"/>
                      <w:sz w:val="20"/>
                    </w:rPr>
                  </w:pPr>
                  <w:r w:rsidRPr="00301E90">
                    <w:rPr>
                      <w:rFonts w:ascii="Times New Roman" w:eastAsia="標楷體" w:hAnsi="Times New Roman"/>
                      <w:spacing w:val="20"/>
                      <w:sz w:val="20"/>
                    </w:rPr>
                    <w:t>2.</w:t>
                  </w:r>
                  <w:r w:rsidRPr="00301E90">
                    <w:rPr>
                      <w:rFonts w:ascii="Times New Roman" w:eastAsia="標楷體" w:hAnsi="Times New Roman"/>
                      <w:spacing w:val="20"/>
                      <w:sz w:val="20"/>
                    </w:rPr>
                    <w:t>現</w:t>
                  </w:r>
                  <w:r w:rsidRPr="00301E90">
                    <w:rPr>
                      <w:rFonts w:ascii="Times New Roman" w:eastAsia="標楷體" w:hAnsi="Times New Roman"/>
                      <w:sz w:val="20"/>
                    </w:rPr>
                    <w:t>地調查。</w:t>
                  </w:r>
                </w:p>
                <w:p w:rsidR="00E6623B" w:rsidRPr="00301E90" w:rsidRDefault="00E6623B" w:rsidP="00063635">
                  <w:pPr>
                    <w:pStyle w:val="1"/>
                    <w:spacing w:line="320" w:lineRule="exact"/>
                    <w:rPr>
                      <w:rFonts w:ascii="Times New Roman" w:eastAsia="標楷體" w:hAnsi="Times New Roman"/>
                      <w:sz w:val="20"/>
                    </w:rPr>
                  </w:pPr>
                </w:p>
              </w:tc>
              <w:tc>
                <w:tcPr>
                  <w:tcW w:w="1085" w:type="dxa"/>
                  <w:tcBorders>
                    <w:top w:val="single" w:sz="4" w:space="0" w:color="auto"/>
                    <w:left w:val="single" w:sz="4" w:space="0" w:color="auto"/>
                    <w:bottom w:val="single" w:sz="4" w:space="0" w:color="auto"/>
                    <w:right w:val="single" w:sz="4" w:space="0" w:color="auto"/>
                  </w:tcBorders>
                </w:tcPr>
                <w:p w:rsidR="00E6623B" w:rsidRPr="00301E90" w:rsidRDefault="00E6623B" w:rsidP="00310935">
                  <w:pPr>
                    <w:pStyle w:val="1"/>
                    <w:adjustRightInd/>
                    <w:snapToGrid w:val="0"/>
                    <w:spacing w:beforeLines="30" w:line="320" w:lineRule="exact"/>
                    <w:ind w:leftChars="12" w:left="195" w:right="7" w:hangingChars="83" w:hanging="166"/>
                    <w:rPr>
                      <w:rFonts w:ascii="Times New Roman" w:eastAsia="標楷體" w:hAnsi="Times New Roman"/>
                      <w:sz w:val="20"/>
                    </w:rPr>
                  </w:pPr>
                  <w:r w:rsidRPr="00301E90">
                    <w:rPr>
                      <w:rFonts w:ascii="Times New Roman" w:eastAsia="標楷體" w:hAnsi="Times New Roman"/>
                      <w:sz w:val="20"/>
                    </w:rPr>
                    <w:t>1.</w:t>
                  </w:r>
                  <w:r w:rsidRPr="00301E90">
                    <w:rPr>
                      <w:rFonts w:ascii="Times New Roman" w:eastAsia="標楷體" w:hAnsi="Times New Roman"/>
                      <w:sz w:val="20"/>
                    </w:rPr>
                    <w:t>陸域生態</w:t>
                  </w:r>
                  <w:proofErr w:type="gramStart"/>
                  <w:r w:rsidRPr="00301E90">
                    <w:rPr>
                      <w:rFonts w:ascii="Times New Roman" w:eastAsia="標楷體" w:hAnsi="Times New Roman"/>
                      <w:sz w:val="20"/>
                    </w:rPr>
                    <w:t>﹕</w:t>
                  </w:r>
                  <w:proofErr w:type="gramEnd"/>
                  <w:r w:rsidRPr="00301E90">
                    <w:rPr>
                      <w:rFonts w:ascii="Times New Roman" w:eastAsia="標楷體" w:hAnsi="Times New Roman"/>
                      <w:sz w:val="20"/>
                    </w:rPr>
                    <w:t>計畫區及取棄土區與影響區。</w:t>
                  </w:r>
                </w:p>
                <w:p w:rsidR="00E6623B" w:rsidRPr="00301E90" w:rsidRDefault="00E6623B" w:rsidP="00063635">
                  <w:pPr>
                    <w:pStyle w:val="1"/>
                    <w:adjustRightInd/>
                    <w:snapToGrid w:val="0"/>
                    <w:spacing w:line="320" w:lineRule="exact"/>
                    <w:ind w:leftChars="12" w:left="195" w:right="7" w:hangingChars="83" w:hanging="166"/>
                    <w:rPr>
                      <w:rFonts w:ascii="Times New Roman" w:eastAsia="標楷體" w:hAnsi="Times New Roman"/>
                      <w:sz w:val="20"/>
                    </w:rPr>
                  </w:pPr>
                  <w:r w:rsidRPr="00301E90">
                    <w:rPr>
                      <w:rFonts w:ascii="Times New Roman" w:eastAsia="標楷體" w:hAnsi="Times New Roman"/>
                      <w:sz w:val="20"/>
                    </w:rPr>
                    <w:t>2.</w:t>
                  </w:r>
                  <w:r w:rsidRPr="00301E90">
                    <w:rPr>
                      <w:rFonts w:ascii="Times New Roman" w:eastAsia="標楷體" w:hAnsi="Times New Roman"/>
                      <w:sz w:val="20"/>
                    </w:rPr>
                    <w:t>水域生態﹕計畫影響範圍。</w:t>
                  </w:r>
                </w:p>
                <w:p w:rsidR="00E6623B" w:rsidRPr="00301E90" w:rsidRDefault="00E6623B" w:rsidP="00063635">
                  <w:pPr>
                    <w:pStyle w:val="1"/>
                    <w:adjustRightInd/>
                    <w:snapToGrid w:val="0"/>
                    <w:spacing w:line="320" w:lineRule="exact"/>
                    <w:ind w:leftChars="12" w:left="195" w:right="7" w:hangingChars="83" w:hanging="166"/>
                    <w:rPr>
                      <w:rFonts w:ascii="Times New Roman" w:eastAsia="標楷體" w:hAnsi="Times New Roman"/>
                      <w:sz w:val="20"/>
                    </w:rPr>
                  </w:pPr>
                  <w:r w:rsidRPr="00301E90">
                    <w:rPr>
                      <w:rFonts w:ascii="Times New Roman" w:eastAsia="標楷體" w:hAnsi="Times New Roman"/>
                      <w:sz w:val="20"/>
                    </w:rPr>
                    <w:t>3.</w:t>
                  </w:r>
                  <w:r w:rsidRPr="00301E90">
                    <w:rPr>
                      <w:rFonts w:ascii="Times New Roman" w:eastAsia="標楷體" w:hAnsi="Times New Roman"/>
                      <w:sz w:val="20"/>
                    </w:rPr>
                    <w:t>特殊生態系：計畫區內及影響區。</w:t>
                  </w:r>
                </w:p>
              </w:tc>
              <w:tc>
                <w:tcPr>
                  <w:tcW w:w="868" w:type="dxa"/>
                  <w:tcBorders>
                    <w:top w:val="single" w:sz="4" w:space="0" w:color="auto"/>
                    <w:left w:val="single" w:sz="4" w:space="0" w:color="auto"/>
                    <w:bottom w:val="single" w:sz="4" w:space="0" w:color="auto"/>
                    <w:right w:val="single" w:sz="4" w:space="0" w:color="auto"/>
                  </w:tcBorders>
                </w:tcPr>
                <w:p w:rsidR="00E6623B" w:rsidRPr="00301E90" w:rsidRDefault="00E6623B" w:rsidP="00310935">
                  <w:pPr>
                    <w:pStyle w:val="1"/>
                    <w:snapToGrid w:val="0"/>
                    <w:spacing w:beforeLines="30" w:line="320" w:lineRule="exact"/>
                    <w:ind w:left="0" w:firstLine="0"/>
                    <w:rPr>
                      <w:rFonts w:ascii="Times New Roman" w:eastAsia="標楷體" w:hAnsi="Times New Roman"/>
                      <w:sz w:val="20"/>
                    </w:rPr>
                  </w:pPr>
                  <w:r w:rsidRPr="00301E90">
                    <w:rPr>
                      <w:rFonts w:ascii="Times New Roman" w:eastAsia="標楷體" w:hAnsi="Times New Roman"/>
                      <w:sz w:val="20"/>
                    </w:rPr>
                    <w:t>如無代表性資料，則應於</w:t>
                  </w:r>
                  <w:r>
                    <w:rPr>
                      <w:rFonts w:ascii="Times New Roman" w:eastAsia="標楷體" w:hAnsi="Times New Roman" w:hint="eastAsia"/>
                      <w:sz w:val="20"/>
                    </w:rPr>
                    <w:t>送審前</w:t>
                  </w:r>
                  <w:r w:rsidRPr="00FF77FF">
                    <w:rPr>
                      <w:rFonts w:ascii="Times New Roman" w:eastAsia="標楷體" w:hAnsi="Times New Roman" w:hint="eastAsia"/>
                      <w:sz w:val="20"/>
                      <w:u w:val="single"/>
                    </w:rPr>
                    <w:t>二年內</w:t>
                  </w:r>
                  <w:r w:rsidRPr="00301E90">
                    <w:rPr>
                      <w:rFonts w:ascii="Times New Roman" w:eastAsia="標楷體" w:hAnsi="Times New Roman"/>
                      <w:sz w:val="20"/>
                    </w:rPr>
                    <w:t>至少</w:t>
                  </w:r>
                  <w:r w:rsidRPr="00622FCA">
                    <w:rPr>
                      <w:rFonts w:ascii="Times New Roman" w:eastAsia="標楷體" w:hAnsi="Times New Roman" w:hint="eastAsia"/>
                      <w:sz w:val="20"/>
                      <w:u w:val="single"/>
                    </w:rPr>
                    <w:t>實地調查</w:t>
                  </w:r>
                  <w:r>
                    <w:rPr>
                      <w:rFonts w:ascii="Times New Roman" w:eastAsia="標楷體" w:hAnsi="Times New Roman" w:hint="eastAsia"/>
                      <w:sz w:val="20"/>
                      <w:u w:val="single"/>
                    </w:rPr>
                    <w:t>至少</w:t>
                  </w:r>
                  <w:r w:rsidRPr="00301E90">
                    <w:rPr>
                      <w:rFonts w:ascii="Times New Roman" w:eastAsia="標楷體" w:hAnsi="Times New Roman"/>
                      <w:sz w:val="20"/>
                    </w:rPr>
                    <w:t>二次，</w:t>
                  </w:r>
                  <w:r w:rsidRPr="000F571D">
                    <w:rPr>
                      <w:rFonts w:ascii="Times New Roman" w:eastAsia="標楷體" w:hAnsi="Times New Roman"/>
                      <w:sz w:val="20"/>
                      <w:u w:val="single"/>
                    </w:rPr>
                    <w:t>每次間隔一個月</w:t>
                  </w:r>
                  <w:r>
                    <w:rPr>
                      <w:rFonts w:ascii="Times New Roman" w:eastAsia="標楷體" w:hAnsi="Times New Roman" w:hint="eastAsia"/>
                      <w:sz w:val="20"/>
                      <w:u w:val="single"/>
                    </w:rPr>
                    <w:t>以上</w:t>
                  </w:r>
                  <w:r w:rsidRPr="000F571D">
                    <w:rPr>
                      <w:rFonts w:ascii="Times New Roman" w:eastAsia="標楷體" w:hAnsi="Times New Roman"/>
                      <w:sz w:val="20"/>
                      <w:u w:val="single"/>
                    </w:rPr>
                    <w:t>為原則</w:t>
                  </w:r>
                  <w:r w:rsidR="00107512">
                    <w:rPr>
                      <w:rFonts w:ascii="Times New Roman" w:eastAsia="標楷體"/>
                      <w:sz w:val="20"/>
                      <w:u w:val="single"/>
                    </w:rPr>
                    <w:t>；</w:t>
                  </w:r>
                  <w:r w:rsidRPr="00301E90">
                    <w:rPr>
                      <w:rFonts w:ascii="Times New Roman" w:eastAsia="標楷體" w:hAnsi="Times New Roman"/>
                      <w:sz w:val="20"/>
                    </w:rPr>
                    <w:t>但調查區域具季節性之重要生態特性，如候鳥季節等，調查時間則應含</w:t>
                  </w:r>
                  <w:proofErr w:type="gramStart"/>
                  <w:r w:rsidRPr="00301E90">
                    <w:rPr>
                      <w:rFonts w:ascii="Times New Roman" w:eastAsia="標楷體" w:hAnsi="Times New Roman"/>
                      <w:sz w:val="20"/>
                    </w:rPr>
                    <w:t>括</w:t>
                  </w:r>
                  <w:proofErr w:type="gramEnd"/>
                  <w:r w:rsidRPr="00301E90">
                    <w:rPr>
                      <w:rFonts w:ascii="Times New Roman" w:eastAsia="標楷體" w:hAnsi="Times New Roman"/>
                      <w:sz w:val="20"/>
                    </w:rPr>
                    <w:t>其季節性。</w:t>
                  </w:r>
                </w:p>
              </w:tc>
              <w:tc>
                <w:tcPr>
                  <w:tcW w:w="231" w:type="dxa"/>
                  <w:tcBorders>
                    <w:top w:val="single" w:sz="4" w:space="0" w:color="auto"/>
                    <w:left w:val="single" w:sz="4" w:space="0" w:color="auto"/>
                    <w:bottom w:val="single" w:sz="4" w:space="0" w:color="auto"/>
                    <w:right w:val="single" w:sz="4" w:space="0" w:color="auto"/>
                  </w:tcBorders>
                </w:tcPr>
                <w:p w:rsidR="00E6623B" w:rsidRPr="00373B43" w:rsidRDefault="00E6623B" w:rsidP="00C3446A">
                  <w:pPr>
                    <w:widowControl/>
                    <w:rPr>
                      <w:rFonts w:eastAsia="標楷體"/>
                      <w:sz w:val="20"/>
                      <w:szCs w:val="20"/>
                    </w:rPr>
                  </w:pPr>
                </w:p>
              </w:tc>
            </w:tr>
            <w:tr w:rsidR="00E6623B" w:rsidRPr="00373B43" w:rsidTr="00126387">
              <w:trPr>
                <w:trHeight w:val="409"/>
              </w:trPr>
              <w:tc>
                <w:tcPr>
                  <w:tcW w:w="545" w:type="dxa"/>
                  <w:gridSpan w:val="2"/>
                  <w:tcBorders>
                    <w:top w:val="single" w:sz="4" w:space="0" w:color="auto"/>
                    <w:left w:val="single" w:sz="4" w:space="0" w:color="auto"/>
                    <w:bottom w:val="single" w:sz="4" w:space="0" w:color="auto"/>
                    <w:right w:val="single" w:sz="4" w:space="0" w:color="auto"/>
                  </w:tcBorders>
                  <w:vAlign w:val="center"/>
                </w:tcPr>
                <w:p w:rsidR="00063635" w:rsidRPr="00373B43" w:rsidRDefault="00063635" w:rsidP="00063635">
                  <w:pPr>
                    <w:jc w:val="center"/>
                    <w:rPr>
                      <w:rFonts w:eastAsia="標楷體"/>
                      <w:sz w:val="20"/>
                      <w:szCs w:val="20"/>
                    </w:rPr>
                  </w:pPr>
                  <w:r w:rsidRPr="00373B43">
                    <w:rPr>
                      <w:rFonts w:eastAsia="標楷體"/>
                      <w:sz w:val="20"/>
                      <w:szCs w:val="20"/>
                    </w:rPr>
                    <w:lastRenderedPageBreak/>
                    <w:t>景</w:t>
                  </w:r>
                </w:p>
                <w:p w:rsidR="00063635" w:rsidRPr="00373B43" w:rsidRDefault="00063635" w:rsidP="00063635">
                  <w:pPr>
                    <w:jc w:val="center"/>
                    <w:rPr>
                      <w:rFonts w:eastAsia="標楷體"/>
                      <w:sz w:val="20"/>
                      <w:szCs w:val="20"/>
                    </w:rPr>
                  </w:pPr>
                  <w:r w:rsidRPr="00373B43">
                    <w:rPr>
                      <w:rFonts w:eastAsia="標楷體"/>
                      <w:sz w:val="20"/>
                      <w:szCs w:val="20"/>
                    </w:rPr>
                    <w:t>觀</w:t>
                  </w:r>
                </w:p>
                <w:p w:rsidR="00063635" w:rsidRPr="00373B43" w:rsidRDefault="00063635" w:rsidP="00063635">
                  <w:pPr>
                    <w:jc w:val="center"/>
                    <w:rPr>
                      <w:rFonts w:eastAsia="標楷體"/>
                      <w:sz w:val="20"/>
                      <w:szCs w:val="20"/>
                    </w:rPr>
                  </w:pPr>
                  <w:r w:rsidRPr="00373B43">
                    <w:rPr>
                      <w:rFonts w:eastAsia="標楷體"/>
                      <w:sz w:val="20"/>
                      <w:szCs w:val="20"/>
                    </w:rPr>
                    <w:t>及</w:t>
                  </w:r>
                </w:p>
                <w:p w:rsidR="00063635" w:rsidRPr="00373B43" w:rsidRDefault="00063635" w:rsidP="00063635">
                  <w:pPr>
                    <w:jc w:val="center"/>
                    <w:rPr>
                      <w:rFonts w:eastAsia="標楷體"/>
                      <w:sz w:val="20"/>
                      <w:szCs w:val="20"/>
                    </w:rPr>
                  </w:pPr>
                  <w:r w:rsidRPr="00373B43">
                    <w:rPr>
                      <w:rFonts w:eastAsia="標楷體"/>
                      <w:sz w:val="20"/>
                      <w:szCs w:val="20"/>
                    </w:rPr>
                    <w:t>遊</w:t>
                  </w:r>
                </w:p>
                <w:p w:rsidR="00E6623B" w:rsidRPr="00373B43" w:rsidRDefault="00063635" w:rsidP="00063635">
                  <w:pPr>
                    <w:jc w:val="center"/>
                    <w:rPr>
                      <w:rFonts w:eastAsia="標楷體"/>
                      <w:sz w:val="20"/>
                      <w:szCs w:val="20"/>
                    </w:rPr>
                  </w:pPr>
                  <w:proofErr w:type="gramStart"/>
                  <w:r w:rsidRPr="00373B43">
                    <w:rPr>
                      <w:rFonts w:eastAsia="標楷體"/>
                      <w:sz w:val="20"/>
                      <w:szCs w:val="20"/>
                    </w:rPr>
                    <w:t>憩</w:t>
                  </w:r>
                  <w:proofErr w:type="gramEnd"/>
                </w:p>
              </w:tc>
              <w:tc>
                <w:tcPr>
                  <w:tcW w:w="1038" w:type="dxa"/>
                  <w:tcBorders>
                    <w:top w:val="single" w:sz="4" w:space="0" w:color="auto"/>
                    <w:left w:val="single" w:sz="4" w:space="0" w:color="auto"/>
                    <w:bottom w:val="single" w:sz="4" w:space="0" w:color="auto"/>
                    <w:right w:val="single" w:sz="4" w:space="0" w:color="auto"/>
                  </w:tcBorders>
                </w:tcPr>
                <w:p w:rsidR="00E6623B" w:rsidRPr="00373B43" w:rsidRDefault="00E6623B" w:rsidP="00310935">
                  <w:pPr>
                    <w:pStyle w:val="ad"/>
                    <w:adjustRightInd/>
                    <w:snapToGrid w:val="0"/>
                    <w:spacing w:beforeLines="30" w:line="320" w:lineRule="exact"/>
                    <w:ind w:left="156" w:hangingChars="78" w:hanging="156"/>
                    <w:jc w:val="both"/>
                    <w:rPr>
                      <w:rFonts w:ascii="Times New Roman" w:eastAsia="標楷體" w:hAnsi="Times New Roman"/>
                    </w:rPr>
                  </w:pPr>
                  <w:r w:rsidRPr="00373B43">
                    <w:rPr>
                      <w:rFonts w:ascii="Times New Roman" w:eastAsia="標楷體" w:hAnsi="Times New Roman"/>
                    </w:rPr>
                    <w:t>1.</w:t>
                  </w:r>
                  <w:r w:rsidRPr="00373B43">
                    <w:rPr>
                      <w:rFonts w:ascii="Times New Roman" w:eastAsia="標楷體" w:hAnsi="Times New Roman"/>
                    </w:rPr>
                    <w:t>地形景觀。</w:t>
                  </w:r>
                </w:p>
                <w:p w:rsidR="00E6623B" w:rsidRPr="00373B43" w:rsidRDefault="00E6623B" w:rsidP="00472F5C">
                  <w:pPr>
                    <w:pStyle w:val="ad"/>
                    <w:spacing w:line="320" w:lineRule="exact"/>
                    <w:ind w:left="156" w:hangingChars="78" w:hanging="156"/>
                    <w:jc w:val="both"/>
                    <w:rPr>
                      <w:rFonts w:ascii="Times New Roman" w:eastAsia="標楷體" w:hAnsi="Times New Roman"/>
                    </w:rPr>
                  </w:pPr>
                  <w:r w:rsidRPr="00373B43">
                    <w:rPr>
                      <w:rFonts w:ascii="Times New Roman" w:eastAsia="標楷體" w:hAnsi="Times New Roman"/>
                    </w:rPr>
                    <w:t>2.</w:t>
                  </w:r>
                  <w:r w:rsidRPr="00373B43">
                    <w:rPr>
                      <w:rFonts w:ascii="Times New Roman" w:eastAsia="標楷體" w:hAnsi="Times New Roman"/>
                    </w:rPr>
                    <w:t>地理景觀。</w:t>
                  </w:r>
                </w:p>
                <w:p w:rsidR="00E6623B" w:rsidRPr="00373B43" w:rsidRDefault="00E6623B" w:rsidP="00472F5C">
                  <w:pPr>
                    <w:pStyle w:val="ad"/>
                    <w:spacing w:line="320" w:lineRule="exact"/>
                    <w:ind w:left="156" w:hangingChars="78" w:hanging="156"/>
                    <w:jc w:val="both"/>
                    <w:rPr>
                      <w:rFonts w:ascii="Times New Roman" w:eastAsia="標楷體" w:hAnsi="Times New Roman"/>
                    </w:rPr>
                  </w:pPr>
                  <w:r w:rsidRPr="00373B43">
                    <w:rPr>
                      <w:rFonts w:ascii="Times New Roman" w:eastAsia="標楷體" w:hAnsi="Times New Roman"/>
                    </w:rPr>
                    <w:t>3.</w:t>
                  </w:r>
                  <w:r w:rsidRPr="00373B43">
                    <w:rPr>
                      <w:rFonts w:ascii="Times New Roman" w:eastAsia="標楷體" w:hAnsi="Times New Roman"/>
                    </w:rPr>
                    <w:t>自然現象景觀。</w:t>
                  </w:r>
                </w:p>
                <w:p w:rsidR="00E6623B" w:rsidRPr="00373B43" w:rsidRDefault="00E6623B" w:rsidP="00472F5C">
                  <w:pPr>
                    <w:pStyle w:val="ad"/>
                    <w:spacing w:line="320" w:lineRule="exact"/>
                    <w:ind w:left="156" w:hangingChars="78" w:hanging="156"/>
                    <w:jc w:val="both"/>
                    <w:rPr>
                      <w:rFonts w:ascii="Times New Roman" w:eastAsia="標楷體" w:hAnsi="Times New Roman"/>
                    </w:rPr>
                  </w:pPr>
                  <w:r w:rsidRPr="00373B43">
                    <w:rPr>
                      <w:rFonts w:ascii="Times New Roman" w:eastAsia="標楷體" w:hAnsi="Times New Roman"/>
                    </w:rPr>
                    <w:t>4.</w:t>
                  </w:r>
                  <w:r w:rsidRPr="00373B43">
                    <w:rPr>
                      <w:rFonts w:ascii="Times New Roman" w:eastAsia="標楷體" w:hAnsi="Times New Roman"/>
                    </w:rPr>
                    <w:t>生態景觀。</w:t>
                  </w:r>
                </w:p>
                <w:p w:rsidR="00E6623B" w:rsidRPr="00373B43" w:rsidRDefault="00E6623B" w:rsidP="00472F5C">
                  <w:pPr>
                    <w:pStyle w:val="ad"/>
                    <w:spacing w:line="320" w:lineRule="exact"/>
                    <w:ind w:left="156" w:hangingChars="78" w:hanging="156"/>
                    <w:jc w:val="both"/>
                    <w:rPr>
                      <w:rFonts w:ascii="Times New Roman" w:eastAsia="標楷體" w:hAnsi="Times New Roman"/>
                    </w:rPr>
                  </w:pPr>
                  <w:r w:rsidRPr="00373B43">
                    <w:rPr>
                      <w:rFonts w:ascii="Times New Roman" w:eastAsia="標楷體" w:hAnsi="Times New Roman"/>
                    </w:rPr>
                    <w:t>5.</w:t>
                  </w:r>
                  <w:r w:rsidRPr="00373B43">
                    <w:rPr>
                      <w:rFonts w:ascii="Times New Roman" w:eastAsia="標楷體" w:hAnsi="Times New Roman"/>
                    </w:rPr>
                    <w:t>人文景觀。</w:t>
                  </w:r>
                </w:p>
                <w:p w:rsidR="00E6623B" w:rsidRPr="00373B43" w:rsidRDefault="00E6623B" w:rsidP="00472F5C">
                  <w:pPr>
                    <w:pStyle w:val="ad"/>
                    <w:spacing w:line="320" w:lineRule="exact"/>
                    <w:ind w:left="156" w:hangingChars="78" w:hanging="156"/>
                    <w:jc w:val="both"/>
                    <w:rPr>
                      <w:rFonts w:ascii="Times New Roman" w:eastAsia="標楷體" w:hAnsi="Times New Roman"/>
                    </w:rPr>
                  </w:pPr>
                  <w:r w:rsidRPr="00373B43">
                    <w:rPr>
                      <w:rFonts w:ascii="Times New Roman" w:eastAsia="標楷體" w:hAnsi="Times New Roman"/>
                    </w:rPr>
                    <w:t>6.</w:t>
                  </w:r>
                  <w:r w:rsidRPr="00373B43">
                    <w:rPr>
                      <w:rFonts w:ascii="Times New Roman" w:eastAsia="標楷體" w:hAnsi="Times New Roman"/>
                    </w:rPr>
                    <w:t>視覺景觀。</w:t>
                  </w:r>
                </w:p>
                <w:p w:rsidR="00E6623B" w:rsidRPr="00373B43" w:rsidRDefault="00E6623B" w:rsidP="00472F5C">
                  <w:pPr>
                    <w:pStyle w:val="ad"/>
                    <w:spacing w:line="320" w:lineRule="exact"/>
                    <w:ind w:left="156" w:hangingChars="78" w:hanging="156"/>
                    <w:jc w:val="both"/>
                    <w:rPr>
                      <w:rFonts w:ascii="Times New Roman" w:eastAsia="標楷體" w:hAnsi="Times New Roman"/>
                    </w:rPr>
                  </w:pPr>
                  <w:r w:rsidRPr="00373B43">
                    <w:rPr>
                      <w:rFonts w:ascii="Times New Roman" w:eastAsia="標楷體" w:hAnsi="Times New Roman"/>
                    </w:rPr>
                    <w:t>7.</w:t>
                  </w:r>
                  <w:r w:rsidRPr="00373B43">
                    <w:rPr>
                      <w:rFonts w:ascii="Times New Roman" w:eastAsia="標楷體" w:hAnsi="Times New Roman"/>
                    </w:rPr>
                    <w:t>遊憩現況分析。</w:t>
                  </w:r>
                </w:p>
                <w:p w:rsidR="00E6623B" w:rsidRPr="00373B43" w:rsidRDefault="00E6623B" w:rsidP="00472F5C">
                  <w:pPr>
                    <w:pStyle w:val="ad"/>
                    <w:spacing w:line="320" w:lineRule="exact"/>
                    <w:ind w:left="156" w:hangingChars="78" w:hanging="156"/>
                    <w:jc w:val="both"/>
                    <w:rPr>
                      <w:rFonts w:ascii="Times New Roman" w:eastAsia="標楷體" w:hAnsi="Times New Roman"/>
                    </w:rPr>
                  </w:pPr>
                  <w:r w:rsidRPr="00373B43">
                    <w:rPr>
                      <w:rFonts w:ascii="Times New Roman" w:eastAsia="標楷體" w:hAnsi="Times New Roman"/>
                    </w:rPr>
                    <w:t>8.</w:t>
                  </w:r>
                  <w:r w:rsidRPr="00373B43">
                    <w:rPr>
                      <w:rFonts w:ascii="Times New Roman" w:eastAsia="標楷體" w:hAnsi="Times New Roman"/>
                    </w:rPr>
                    <w:t>現有觀景點。</w:t>
                  </w:r>
                </w:p>
              </w:tc>
              <w:tc>
                <w:tcPr>
                  <w:tcW w:w="924" w:type="dxa"/>
                  <w:tcBorders>
                    <w:top w:val="single" w:sz="4" w:space="0" w:color="auto"/>
                    <w:left w:val="single" w:sz="4" w:space="0" w:color="auto"/>
                    <w:bottom w:val="single" w:sz="4" w:space="0" w:color="auto"/>
                    <w:right w:val="single" w:sz="4" w:space="0" w:color="auto"/>
                  </w:tcBorders>
                </w:tcPr>
                <w:p w:rsidR="00E6623B" w:rsidRPr="00373B43" w:rsidRDefault="00E6623B" w:rsidP="00310935">
                  <w:pPr>
                    <w:pStyle w:val="a4"/>
                    <w:snapToGrid w:val="0"/>
                    <w:spacing w:beforeLines="30" w:line="320" w:lineRule="exact"/>
                    <w:ind w:left="152" w:hangingChars="76" w:hanging="152"/>
                    <w:jc w:val="both"/>
                    <w:rPr>
                      <w:sz w:val="20"/>
                    </w:rPr>
                  </w:pPr>
                  <w:r w:rsidRPr="00373B43">
                    <w:rPr>
                      <w:sz w:val="20"/>
                    </w:rPr>
                    <w:t>1.</w:t>
                  </w:r>
                  <w:r w:rsidRPr="00373B43">
                    <w:rPr>
                      <w:sz w:val="20"/>
                    </w:rPr>
                    <w:t>既有資料蒐集。</w:t>
                  </w:r>
                </w:p>
                <w:p w:rsidR="00E6623B" w:rsidRPr="00373B43" w:rsidRDefault="00E6623B" w:rsidP="00472F5C">
                  <w:pPr>
                    <w:spacing w:line="320" w:lineRule="exact"/>
                    <w:ind w:left="152" w:hangingChars="76" w:hanging="152"/>
                    <w:jc w:val="both"/>
                    <w:rPr>
                      <w:rStyle w:val="a7"/>
                      <w:rFonts w:eastAsia="標楷體"/>
                      <w:sz w:val="20"/>
                      <w:szCs w:val="20"/>
                    </w:rPr>
                  </w:pPr>
                  <w:r w:rsidRPr="00373B43">
                    <w:rPr>
                      <w:rStyle w:val="a7"/>
                      <w:rFonts w:eastAsia="標楷體"/>
                      <w:sz w:val="20"/>
                      <w:szCs w:val="20"/>
                    </w:rPr>
                    <w:t>2.</w:t>
                  </w:r>
                  <w:r w:rsidRPr="00373B43">
                    <w:rPr>
                      <w:rStyle w:val="a7"/>
                      <w:rFonts w:eastAsia="標楷體"/>
                      <w:sz w:val="20"/>
                      <w:szCs w:val="20"/>
                    </w:rPr>
                    <w:t>現地調查：區位環境分析、景觀分析、遊憩資源分析。</w:t>
                  </w:r>
                </w:p>
                <w:p w:rsidR="00E6623B" w:rsidRPr="00373B43" w:rsidRDefault="00E6623B" w:rsidP="00472F5C">
                  <w:pPr>
                    <w:spacing w:line="320" w:lineRule="exact"/>
                    <w:ind w:left="152" w:hangingChars="76" w:hanging="152"/>
                    <w:jc w:val="both"/>
                    <w:rPr>
                      <w:rStyle w:val="a7"/>
                      <w:rFonts w:eastAsia="標楷體"/>
                      <w:sz w:val="20"/>
                      <w:szCs w:val="20"/>
                    </w:rPr>
                  </w:pPr>
                  <w:r w:rsidRPr="00373B43">
                    <w:rPr>
                      <w:rStyle w:val="a7"/>
                      <w:rFonts w:eastAsia="標楷體"/>
                      <w:sz w:val="20"/>
                      <w:szCs w:val="20"/>
                    </w:rPr>
                    <w:t>3.</w:t>
                  </w:r>
                  <w:r w:rsidRPr="00373B43">
                    <w:rPr>
                      <w:rStyle w:val="a7"/>
                      <w:rFonts w:eastAsia="標楷體"/>
                      <w:sz w:val="20"/>
                      <w:szCs w:val="20"/>
                    </w:rPr>
                    <w:t>訪談或問卷調查：基地內或周邊居民、道路使用者、遊憩使用者及專家意見。</w:t>
                  </w:r>
                </w:p>
              </w:tc>
              <w:tc>
                <w:tcPr>
                  <w:tcW w:w="1085" w:type="dxa"/>
                  <w:tcBorders>
                    <w:top w:val="single" w:sz="4" w:space="0" w:color="auto"/>
                    <w:left w:val="single" w:sz="4" w:space="0" w:color="auto"/>
                    <w:bottom w:val="single" w:sz="4" w:space="0" w:color="auto"/>
                    <w:right w:val="single" w:sz="4" w:space="0" w:color="auto"/>
                  </w:tcBorders>
                </w:tcPr>
                <w:p w:rsidR="00E6623B" w:rsidRPr="00373B43" w:rsidRDefault="00E6623B" w:rsidP="00310935">
                  <w:pPr>
                    <w:snapToGrid w:val="0"/>
                    <w:spacing w:beforeLines="30" w:line="320" w:lineRule="exact"/>
                    <w:ind w:left="198" w:hangingChars="99" w:hanging="198"/>
                    <w:jc w:val="both"/>
                    <w:rPr>
                      <w:rFonts w:ascii="標楷體" w:eastAsia="標楷體" w:hAnsi="標楷體"/>
                      <w:kern w:val="0"/>
                      <w:sz w:val="20"/>
                      <w:szCs w:val="20"/>
                    </w:rPr>
                  </w:pPr>
                  <w:r w:rsidRPr="00373B43">
                    <w:rPr>
                      <w:rFonts w:ascii="標楷體" w:eastAsia="標楷體" w:hAnsi="標楷體"/>
                      <w:kern w:val="0"/>
                      <w:sz w:val="20"/>
                      <w:szCs w:val="20"/>
                    </w:rPr>
                    <w:t>1.計畫範圍。</w:t>
                  </w:r>
                </w:p>
                <w:p w:rsidR="00E6623B" w:rsidRPr="00373B43" w:rsidRDefault="00E6623B" w:rsidP="00472F5C">
                  <w:pPr>
                    <w:spacing w:line="320" w:lineRule="exact"/>
                    <w:ind w:left="198" w:hangingChars="99" w:hanging="198"/>
                    <w:jc w:val="both"/>
                    <w:rPr>
                      <w:rFonts w:ascii="標楷體" w:eastAsia="標楷體" w:hAnsi="標楷體"/>
                      <w:kern w:val="0"/>
                      <w:sz w:val="20"/>
                      <w:szCs w:val="20"/>
                    </w:rPr>
                  </w:pPr>
                  <w:r w:rsidRPr="00373B43">
                    <w:rPr>
                      <w:rFonts w:ascii="標楷體" w:eastAsia="標楷體" w:hAnsi="標楷體"/>
                      <w:kern w:val="0"/>
                      <w:sz w:val="20"/>
                      <w:szCs w:val="20"/>
                    </w:rPr>
                    <w:t>2.影響範圍地區。</w:t>
                  </w:r>
                </w:p>
                <w:p w:rsidR="00E6623B" w:rsidRPr="00373B43" w:rsidRDefault="00E6623B" w:rsidP="00472F5C">
                  <w:pPr>
                    <w:spacing w:line="320" w:lineRule="exact"/>
                    <w:ind w:left="198" w:hangingChars="99" w:hanging="198"/>
                    <w:jc w:val="both"/>
                    <w:rPr>
                      <w:rFonts w:ascii="標楷體" w:eastAsia="標楷體" w:hAnsi="標楷體"/>
                      <w:kern w:val="0"/>
                      <w:sz w:val="20"/>
                      <w:szCs w:val="20"/>
                    </w:rPr>
                  </w:pPr>
                  <w:r w:rsidRPr="00373B43">
                    <w:rPr>
                      <w:rFonts w:ascii="標楷體" w:eastAsia="標楷體" w:hAnsi="標楷體"/>
                      <w:kern w:val="0"/>
                      <w:sz w:val="20"/>
                      <w:szCs w:val="20"/>
                    </w:rPr>
                    <w:t>3.取棄土區。</w:t>
                  </w:r>
                </w:p>
                <w:p w:rsidR="00E6623B" w:rsidRPr="00373B43" w:rsidRDefault="00E6623B" w:rsidP="00472F5C">
                  <w:pPr>
                    <w:spacing w:line="320" w:lineRule="exact"/>
                    <w:rPr>
                      <w:rFonts w:eastAsia="標楷體"/>
                      <w:kern w:val="0"/>
                      <w:sz w:val="20"/>
                      <w:szCs w:val="20"/>
                    </w:rPr>
                  </w:pPr>
                </w:p>
              </w:tc>
              <w:tc>
                <w:tcPr>
                  <w:tcW w:w="868" w:type="dxa"/>
                  <w:tcBorders>
                    <w:top w:val="single" w:sz="4" w:space="0" w:color="auto"/>
                    <w:left w:val="single" w:sz="4" w:space="0" w:color="auto"/>
                    <w:bottom w:val="single" w:sz="4" w:space="0" w:color="auto"/>
                    <w:right w:val="single" w:sz="4" w:space="0" w:color="auto"/>
                  </w:tcBorders>
                </w:tcPr>
                <w:p w:rsidR="00E6623B" w:rsidRPr="00373B43" w:rsidRDefault="00E6623B" w:rsidP="00310935">
                  <w:pPr>
                    <w:pStyle w:val="1"/>
                    <w:snapToGrid w:val="0"/>
                    <w:spacing w:beforeLines="30" w:line="320" w:lineRule="exact"/>
                    <w:ind w:left="0" w:right="-18" w:firstLine="0"/>
                    <w:rPr>
                      <w:rFonts w:ascii="Times New Roman" w:eastAsia="標楷體" w:hAnsi="Times New Roman"/>
                      <w:sz w:val="20"/>
                    </w:rPr>
                  </w:pPr>
                  <w:r w:rsidRPr="00373B43">
                    <w:rPr>
                      <w:rFonts w:ascii="Times New Roman" w:eastAsia="標楷體" w:hAnsi="Times New Roman"/>
                      <w:sz w:val="20"/>
                    </w:rPr>
                    <w:t>若無代表性資料，則應於最近</w:t>
                  </w:r>
                  <w:r w:rsidR="00F2460C" w:rsidRPr="00F2460C">
                    <w:rPr>
                      <w:rFonts w:ascii="Times New Roman" w:eastAsia="標楷體" w:hAnsi="Times New Roman" w:hint="eastAsia"/>
                      <w:sz w:val="20"/>
                      <w:u w:val="single"/>
                    </w:rPr>
                    <w:t>二年</w:t>
                  </w:r>
                  <w:r w:rsidRPr="00373B43">
                    <w:rPr>
                      <w:rFonts w:ascii="Times New Roman" w:eastAsia="標楷體" w:hAnsi="Times New Roman"/>
                      <w:sz w:val="20"/>
                    </w:rPr>
                    <w:t>內至少</w:t>
                  </w:r>
                  <w:r w:rsidRPr="00373B43">
                    <w:rPr>
                      <w:rFonts w:ascii="Times New Roman" w:eastAsia="標楷體" w:hAnsi="Times New Roman" w:hint="eastAsia"/>
                      <w:sz w:val="20"/>
                    </w:rPr>
                    <w:t>調查</w:t>
                  </w:r>
                  <w:r w:rsidRPr="00373B43">
                    <w:rPr>
                      <w:rFonts w:ascii="Times New Roman" w:eastAsia="標楷體" w:hAnsi="Times New Roman"/>
                      <w:sz w:val="20"/>
                    </w:rPr>
                    <w:t>一次。</w:t>
                  </w:r>
                </w:p>
              </w:tc>
              <w:tc>
                <w:tcPr>
                  <w:tcW w:w="231" w:type="dxa"/>
                  <w:tcBorders>
                    <w:top w:val="single" w:sz="4" w:space="0" w:color="auto"/>
                    <w:left w:val="single" w:sz="4" w:space="0" w:color="auto"/>
                    <w:bottom w:val="single" w:sz="4" w:space="0" w:color="auto"/>
                    <w:right w:val="single" w:sz="4" w:space="0" w:color="auto"/>
                  </w:tcBorders>
                </w:tcPr>
                <w:p w:rsidR="00E6623B" w:rsidRPr="00373B43" w:rsidRDefault="00E6623B" w:rsidP="00C3446A">
                  <w:pPr>
                    <w:widowControl/>
                    <w:rPr>
                      <w:rFonts w:eastAsia="標楷體"/>
                      <w:sz w:val="20"/>
                      <w:szCs w:val="20"/>
                    </w:rPr>
                  </w:pPr>
                </w:p>
              </w:tc>
            </w:tr>
            <w:tr w:rsidR="00E6623B" w:rsidRPr="00373B43" w:rsidTr="00126387">
              <w:trPr>
                <w:trHeight w:val="2897"/>
              </w:trPr>
              <w:tc>
                <w:tcPr>
                  <w:tcW w:w="545" w:type="dxa"/>
                  <w:gridSpan w:val="2"/>
                  <w:tcBorders>
                    <w:top w:val="single" w:sz="4" w:space="0" w:color="auto"/>
                    <w:left w:val="single" w:sz="4" w:space="0" w:color="auto"/>
                    <w:bottom w:val="single" w:sz="4" w:space="0" w:color="auto"/>
                    <w:right w:val="single" w:sz="4" w:space="0" w:color="auto"/>
                  </w:tcBorders>
                  <w:vAlign w:val="center"/>
                </w:tcPr>
                <w:p w:rsidR="00EC34B2" w:rsidRPr="00373B43" w:rsidRDefault="00EC34B2" w:rsidP="00EC34B2">
                  <w:pPr>
                    <w:jc w:val="center"/>
                    <w:rPr>
                      <w:rFonts w:eastAsia="標楷體"/>
                      <w:sz w:val="20"/>
                      <w:szCs w:val="20"/>
                    </w:rPr>
                  </w:pPr>
                  <w:r w:rsidRPr="00373B43">
                    <w:rPr>
                      <w:rFonts w:eastAsia="標楷體"/>
                      <w:sz w:val="20"/>
                      <w:szCs w:val="20"/>
                    </w:rPr>
                    <w:t>社</w:t>
                  </w:r>
                </w:p>
                <w:p w:rsidR="00EC34B2" w:rsidRPr="00373B43" w:rsidRDefault="00EC34B2" w:rsidP="00EC34B2">
                  <w:pPr>
                    <w:jc w:val="center"/>
                    <w:rPr>
                      <w:rFonts w:eastAsia="標楷體"/>
                      <w:sz w:val="20"/>
                      <w:szCs w:val="20"/>
                    </w:rPr>
                  </w:pPr>
                  <w:r w:rsidRPr="00373B43">
                    <w:rPr>
                      <w:rFonts w:eastAsia="標楷體"/>
                      <w:sz w:val="20"/>
                      <w:szCs w:val="20"/>
                    </w:rPr>
                    <w:t>會</w:t>
                  </w:r>
                </w:p>
                <w:p w:rsidR="00EC34B2" w:rsidRPr="00373B43" w:rsidRDefault="00EC34B2" w:rsidP="00EC34B2">
                  <w:pPr>
                    <w:jc w:val="center"/>
                    <w:rPr>
                      <w:rFonts w:eastAsia="標楷體"/>
                      <w:sz w:val="20"/>
                      <w:szCs w:val="20"/>
                    </w:rPr>
                  </w:pPr>
                  <w:r w:rsidRPr="00373B43">
                    <w:rPr>
                      <w:rFonts w:eastAsia="標楷體"/>
                      <w:sz w:val="20"/>
                      <w:szCs w:val="20"/>
                    </w:rPr>
                    <w:t>經</w:t>
                  </w:r>
                </w:p>
                <w:p w:rsidR="00E6623B" w:rsidRPr="00373B43" w:rsidRDefault="00EC34B2" w:rsidP="00EC34B2">
                  <w:pPr>
                    <w:jc w:val="center"/>
                    <w:rPr>
                      <w:rFonts w:eastAsia="標楷體"/>
                      <w:sz w:val="20"/>
                      <w:szCs w:val="20"/>
                    </w:rPr>
                  </w:pPr>
                  <w:r w:rsidRPr="00373B43">
                    <w:rPr>
                      <w:rFonts w:eastAsia="標楷體"/>
                      <w:sz w:val="20"/>
                      <w:szCs w:val="20"/>
                    </w:rPr>
                    <w:t>濟</w:t>
                  </w:r>
                </w:p>
              </w:tc>
              <w:tc>
                <w:tcPr>
                  <w:tcW w:w="1038" w:type="dxa"/>
                  <w:tcBorders>
                    <w:top w:val="single" w:sz="4" w:space="0" w:color="auto"/>
                    <w:left w:val="single" w:sz="4" w:space="0" w:color="auto"/>
                    <w:bottom w:val="single" w:sz="4" w:space="0" w:color="auto"/>
                    <w:right w:val="single" w:sz="4" w:space="0" w:color="auto"/>
                  </w:tcBorders>
                </w:tcPr>
                <w:p w:rsidR="00E6623B" w:rsidRPr="003456C2" w:rsidRDefault="00E6623B" w:rsidP="00310935">
                  <w:pPr>
                    <w:pStyle w:val="a5"/>
                    <w:spacing w:beforeLines="30" w:line="320" w:lineRule="exact"/>
                    <w:ind w:left="184" w:hangingChars="92" w:hanging="184"/>
                    <w:jc w:val="both"/>
                    <w:rPr>
                      <w:rFonts w:eastAsia="標楷體"/>
                      <w:lang w:val="en-US" w:eastAsia="zh-TW"/>
                    </w:rPr>
                  </w:pPr>
                  <w:r w:rsidRPr="00966609">
                    <w:rPr>
                      <w:rFonts w:eastAsia="標楷體"/>
                      <w:lang w:val="en-US" w:eastAsia="zh-TW"/>
                    </w:rPr>
                    <w:t>1.</w:t>
                  </w:r>
                  <w:r w:rsidRPr="00966609">
                    <w:rPr>
                      <w:rFonts w:eastAsia="標楷體"/>
                      <w:lang w:val="en-US" w:eastAsia="zh-TW"/>
                    </w:rPr>
                    <w:t>現有產業結構及人數、農漁業現況。</w:t>
                  </w:r>
                </w:p>
                <w:p w:rsidR="00E6623B" w:rsidRPr="003456C2" w:rsidRDefault="00E6623B" w:rsidP="00310935">
                  <w:pPr>
                    <w:pStyle w:val="a5"/>
                    <w:spacing w:beforeLines="30" w:line="320" w:lineRule="exact"/>
                    <w:ind w:left="184" w:hangingChars="92" w:hanging="184"/>
                    <w:jc w:val="both"/>
                    <w:rPr>
                      <w:rFonts w:eastAsia="標楷體"/>
                      <w:lang w:val="en-US" w:eastAsia="zh-TW"/>
                    </w:rPr>
                  </w:pPr>
                  <w:r w:rsidRPr="00966609">
                    <w:rPr>
                      <w:rFonts w:eastAsia="標楷體"/>
                      <w:lang w:val="en-US" w:eastAsia="zh-TW"/>
                    </w:rPr>
                    <w:t>2.</w:t>
                  </w:r>
                  <w:r w:rsidRPr="00966609">
                    <w:rPr>
                      <w:rFonts w:eastAsia="標楷體"/>
                      <w:lang w:val="en-US" w:eastAsia="zh-TW"/>
                    </w:rPr>
                    <w:t>區域內及土地利用情形（包括流域、水域）。</w:t>
                  </w:r>
                </w:p>
                <w:p w:rsidR="00E6623B" w:rsidRPr="003456C2" w:rsidRDefault="00E6623B" w:rsidP="00310935">
                  <w:pPr>
                    <w:pStyle w:val="a5"/>
                    <w:spacing w:beforeLines="30" w:line="320" w:lineRule="exact"/>
                    <w:ind w:left="184" w:hangingChars="92" w:hanging="184"/>
                    <w:jc w:val="both"/>
                    <w:rPr>
                      <w:rFonts w:eastAsia="標楷體"/>
                      <w:lang w:val="en-US" w:eastAsia="zh-TW"/>
                    </w:rPr>
                  </w:pPr>
                  <w:r w:rsidRPr="00966609">
                    <w:rPr>
                      <w:rFonts w:eastAsia="標楷體"/>
                      <w:lang w:val="en-US" w:eastAsia="zh-TW"/>
                    </w:rPr>
                    <w:t>3.</w:t>
                  </w:r>
                  <w:r w:rsidRPr="00966609">
                    <w:rPr>
                      <w:rFonts w:eastAsia="標楷體"/>
                      <w:lang w:val="en-US" w:eastAsia="zh-TW"/>
                    </w:rPr>
                    <w:t>徵收、拆遷之土地、地上物及受影響人口。</w:t>
                  </w:r>
                </w:p>
                <w:p w:rsidR="00E6623B" w:rsidRPr="003456C2" w:rsidRDefault="00E6623B" w:rsidP="00310935">
                  <w:pPr>
                    <w:pStyle w:val="a5"/>
                    <w:spacing w:beforeLines="30" w:line="320" w:lineRule="exact"/>
                    <w:ind w:left="184" w:hangingChars="92" w:hanging="184"/>
                    <w:jc w:val="both"/>
                    <w:rPr>
                      <w:rFonts w:eastAsia="標楷體"/>
                      <w:lang w:val="en-US" w:eastAsia="zh-TW"/>
                    </w:rPr>
                  </w:pPr>
                  <w:r w:rsidRPr="00966609">
                    <w:rPr>
                      <w:rFonts w:eastAsia="標楷體"/>
                      <w:lang w:val="en-US" w:eastAsia="zh-TW"/>
                    </w:rPr>
                    <w:t>4.</w:t>
                  </w:r>
                  <w:r w:rsidRPr="00966609">
                    <w:rPr>
                      <w:rFonts w:eastAsia="標楷體"/>
                      <w:lang w:val="en-US" w:eastAsia="zh-TW"/>
                    </w:rPr>
                    <w:t>實施或擬定中之都市（區</w:t>
                  </w:r>
                  <w:r w:rsidRPr="00966609">
                    <w:rPr>
                      <w:rFonts w:eastAsia="標楷體"/>
                      <w:lang w:val="en-US" w:eastAsia="zh-TW"/>
                    </w:rPr>
                    <w:lastRenderedPageBreak/>
                    <w:t>域）計畫。</w:t>
                  </w:r>
                </w:p>
                <w:p w:rsidR="00E6623B" w:rsidRPr="003456C2" w:rsidRDefault="00E6623B" w:rsidP="00310935">
                  <w:pPr>
                    <w:pStyle w:val="a5"/>
                    <w:spacing w:beforeLines="30" w:line="320" w:lineRule="exact"/>
                    <w:ind w:left="184" w:hangingChars="92" w:hanging="184"/>
                    <w:jc w:val="both"/>
                    <w:rPr>
                      <w:rFonts w:eastAsia="標楷體"/>
                      <w:lang w:val="en-US" w:eastAsia="zh-TW"/>
                    </w:rPr>
                  </w:pPr>
                  <w:r w:rsidRPr="00966609">
                    <w:rPr>
                      <w:rFonts w:eastAsia="標楷體"/>
                      <w:lang w:val="en-US" w:eastAsia="zh-TW"/>
                    </w:rPr>
                    <w:t>5.</w:t>
                  </w:r>
                  <w:r w:rsidRPr="00966609">
                    <w:rPr>
                      <w:rFonts w:eastAsia="標楷體"/>
                      <w:lang w:val="en-US" w:eastAsia="zh-TW"/>
                    </w:rPr>
                    <w:t>公共設施。</w:t>
                  </w:r>
                </w:p>
                <w:p w:rsidR="00E6623B" w:rsidRPr="003456C2" w:rsidRDefault="00E6623B" w:rsidP="00310935">
                  <w:pPr>
                    <w:pStyle w:val="a5"/>
                    <w:spacing w:beforeLines="30" w:line="320" w:lineRule="exact"/>
                    <w:ind w:left="184" w:hangingChars="92" w:hanging="184"/>
                    <w:jc w:val="both"/>
                    <w:rPr>
                      <w:rFonts w:eastAsia="標楷體"/>
                      <w:lang w:val="en-US" w:eastAsia="zh-TW"/>
                    </w:rPr>
                  </w:pPr>
                  <w:r w:rsidRPr="00966609">
                    <w:rPr>
                      <w:rFonts w:eastAsia="標楷體"/>
                      <w:lang w:val="en-US" w:eastAsia="zh-TW"/>
                    </w:rPr>
                    <w:t>6.</w:t>
                  </w:r>
                  <w:r w:rsidRPr="00966609">
                    <w:rPr>
                      <w:rFonts w:eastAsia="標楷體"/>
                      <w:lang w:val="en-US" w:eastAsia="zh-TW"/>
                    </w:rPr>
                    <w:t>居民關切事項。</w:t>
                  </w:r>
                </w:p>
                <w:p w:rsidR="00E6623B" w:rsidRPr="003456C2" w:rsidRDefault="00E6623B" w:rsidP="00310935">
                  <w:pPr>
                    <w:pStyle w:val="a5"/>
                    <w:spacing w:beforeLines="30" w:line="320" w:lineRule="exact"/>
                    <w:ind w:left="184" w:hangingChars="92" w:hanging="184"/>
                    <w:jc w:val="both"/>
                    <w:rPr>
                      <w:rFonts w:eastAsia="標楷體"/>
                      <w:lang w:val="en-US" w:eastAsia="zh-TW"/>
                    </w:rPr>
                  </w:pPr>
                  <w:r w:rsidRPr="00966609">
                    <w:rPr>
                      <w:rFonts w:eastAsia="標楷體"/>
                      <w:lang w:val="en-US" w:eastAsia="zh-TW"/>
                    </w:rPr>
                    <w:t>7.</w:t>
                  </w:r>
                  <w:r w:rsidRPr="00966609">
                    <w:rPr>
                      <w:rFonts w:eastAsia="標楷體"/>
                      <w:lang w:val="en-US" w:eastAsia="zh-TW"/>
                    </w:rPr>
                    <w:t>水權及水利設施。</w:t>
                  </w:r>
                </w:p>
                <w:p w:rsidR="00E6623B" w:rsidRPr="003456C2" w:rsidRDefault="00E6623B" w:rsidP="00310935">
                  <w:pPr>
                    <w:pStyle w:val="a5"/>
                    <w:spacing w:beforeLines="30" w:line="320" w:lineRule="exact"/>
                    <w:ind w:left="184" w:hangingChars="92" w:hanging="184"/>
                    <w:jc w:val="both"/>
                    <w:rPr>
                      <w:rFonts w:eastAsia="標楷體"/>
                      <w:lang w:val="en-US" w:eastAsia="zh-TW"/>
                    </w:rPr>
                  </w:pPr>
                  <w:r w:rsidRPr="00966609">
                    <w:rPr>
                      <w:rFonts w:eastAsia="標楷體"/>
                      <w:lang w:val="en-US" w:eastAsia="zh-TW"/>
                    </w:rPr>
                    <w:t>8.</w:t>
                  </w:r>
                  <w:r w:rsidRPr="00966609">
                    <w:rPr>
                      <w:rFonts w:eastAsia="標楷體"/>
                      <w:lang w:val="en-US" w:eastAsia="zh-TW"/>
                    </w:rPr>
                    <w:t>社區及居住環境。</w:t>
                  </w:r>
                </w:p>
              </w:tc>
              <w:tc>
                <w:tcPr>
                  <w:tcW w:w="924" w:type="dxa"/>
                  <w:tcBorders>
                    <w:top w:val="single" w:sz="4" w:space="0" w:color="auto"/>
                    <w:left w:val="single" w:sz="4" w:space="0" w:color="auto"/>
                    <w:bottom w:val="single" w:sz="4" w:space="0" w:color="auto"/>
                    <w:right w:val="single" w:sz="4" w:space="0" w:color="auto"/>
                  </w:tcBorders>
                </w:tcPr>
                <w:p w:rsidR="00E6623B" w:rsidRPr="00373B43" w:rsidRDefault="00E6623B" w:rsidP="00310935">
                  <w:pPr>
                    <w:pStyle w:val="a8"/>
                    <w:adjustRightInd/>
                    <w:snapToGrid w:val="0"/>
                    <w:spacing w:beforeLines="30" w:line="320" w:lineRule="exact"/>
                    <w:ind w:left="41" w:hangingChars="17" w:hanging="41"/>
                    <w:rPr>
                      <w:rFonts w:ascii="Times New Roman" w:eastAsia="標楷體"/>
                      <w:sz w:val="20"/>
                    </w:rPr>
                  </w:pPr>
                  <w:r w:rsidRPr="00373B43">
                    <w:rPr>
                      <w:rFonts w:ascii="Times New Roman" w:eastAsia="標楷體"/>
                      <w:sz w:val="20"/>
                    </w:rPr>
                    <w:lastRenderedPageBreak/>
                    <w:t>1.</w:t>
                  </w:r>
                  <w:r w:rsidRPr="00373B43">
                    <w:rPr>
                      <w:rFonts w:ascii="Times New Roman" w:eastAsia="標楷體"/>
                      <w:sz w:val="20"/>
                    </w:rPr>
                    <w:t>既有資料蒐集。</w:t>
                  </w:r>
                </w:p>
                <w:p w:rsidR="00E6623B" w:rsidRPr="00373B43" w:rsidRDefault="00E6623B" w:rsidP="00676594">
                  <w:pPr>
                    <w:pStyle w:val="a8"/>
                    <w:spacing w:line="320" w:lineRule="exact"/>
                    <w:ind w:left="41" w:hangingChars="17" w:hanging="41"/>
                    <w:rPr>
                      <w:rFonts w:ascii="Times New Roman" w:eastAsia="標楷體"/>
                      <w:sz w:val="20"/>
                    </w:rPr>
                  </w:pPr>
                  <w:r w:rsidRPr="00373B43">
                    <w:rPr>
                      <w:rFonts w:ascii="Times New Roman" w:eastAsia="標楷體"/>
                      <w:sz w:val="20"/>
                    </w:rPr>
                    <w:t>2.</w:t>
                  </w:r>
                  <w:r w:rsidRPr="00373B43">
                    <w:rPr>
                      <w:rFonts w:ascii="Times New Roman" w:eastAsia="標楷體"/>
                      <w:sz w:val="20"/>
                    </w:rPr>
                    <w:t>實地查訪。</w:t>
                  </w:r>
                </w:p>
                <w:p w:rsidR="00E6623B" w:rsidRPr="00373B43" w:rsidRDefault="00E6623B" w:rsidP="00676594">
                  <w:pPr>
                    <w:pStyle w:val="a8"/>
                    <w:spacing w:line="320" w:lineRule="exact"/>
                    <w:ind w:left="41" w:hangingChars="17" w:hanging="41"/>
                    <w:rPr>
                      <w:rFonts w:ascii="Times New Roman" w:eastAsia="標楷體"/>
                      <w:sz w:val="20"/>
                    </w:rPr>
                  </w:pPr>
                  <w:r w:rsidRPr="00373B43">
                    <w:rPr>
                      <w:rFonts w:ascii="Times New Roman" w:eastAsia="標楷體"/>
                      <w:sz w:val="20"/>
                    </w:rPr>
                    <w:t>3.</w:t>
                  </w:r>
                  <w:r w:rsidRPr="00373B43">
                    <w:rPr>
                      <w:rFonts w:ascii="Times New Roman" w:eastAsia="標楷體"/>
                      <w:sz w:val="20"/>
                    </w:rPr>
                    <w:t>第</w:t>
                  </w:r>
                  <w:r w:rsidRPr="00373B43">
                    <w:rPr>
                      <w:rFonts w:ascii="Times New Roman" w:eastAsia="標楷體"/>
                      <w:sz w:val="20"/>
                    </w:rPr>
                    <w:t>6</w:t>
                  </w:r>
                  <w:r w:rsidRPr="00373B43">
                    <w:rPr>
                      <w:rFonts w:ascii="Times New Roman" w:eastAsia="標楷體"/>
                      <w:sz w:val="20"/>
                    </w:rPr>
                    <w:t>項實施問卷調查。</w:t>
                  </w:r>
                </w:p>
              </w:tc>
              <w:tc>
                <w:tcPr>
                  <w:tcW w:w="1085" w:type="dxa"/>
                  <w:tcBorders>
                    <w:top w:val="single" w:sz="4" w:space="0" w:color="auto"/>
                    <w:left w:val="single" w:sz="4" w:space="0" w:color="auto"/>
                    <w:bottom w:val="single" w:sz="4" w:space="0" w:color="auto"/>
                    <w:right w:val="single" w:sz="4" w:space="0" w:color="auto"/>
                  </w:tcBorders>
                </w:tcPr>
                <w:p w:rsidR="00E6623B" w:rsidRPr="00373B43" w:rsidRDefault="00E6623B" w:rsidP="00310935">
                  <w:pPr>
                    <w:pStyle w:val="a8"/>
                    <w:adjustRightInd/>
                    <w:snapToGrid w:val="0"/>
                    <w:spacing w:beforeLines="30" w:line="320" w:lineRule="exact"/>
                    <w:ind w:left="170" w:hangingChars="85" w:hanging="170"/>
                    <w:jc w:val="both"/>
                    <w:rPr>
                      <w:rFonts w:ascii="Times New Roman" w:eastAsia="標楷體"/>
                      <w:spacing w:val="0"/>
                      <w:sz w:val="20"/>
                    </w:rPr>
                  </w:pPr>
                  <w:r w:rsidRPr="00373B43">
                    <w:rPr>
                      <w:rFonts w:ascii="Times New Roman" w:eastAsia="標楷體"/>
                      <w:spacing w:val="0"/>
                      <w:sz w:val="20"/>
                    </w:rPr>
                    <w:t>1.</w:t>
                  </w:r>
                  <w:r w:rsidRPr="00373B43">
                    <w:rPr>
                      <w:rFonts w:ascii="Times New Roman" w:eastAsia="標楷體"/>
                      <w:spacing w:val="0"/>
                      <w:sz w:val="20"/>
                    </w:rPr>
                    <w:t>計畫範圍及影響區。</w:t>
                  </w:r>
                </w:p>
                <w:p w:rsidR="00E6623B" w:rsidRPr="00373B43" w:rsidRDefault="00E6623B" w:rsidP="00310935">
                  <w:pPr>
                    <w:pStyle w:val="a8"/>
                    <w:adjustRightInd/>
                    <w:snapToGrid w:val="0"/>
                    <w:spacing w:beforeLines="30" w:line="320" w:lineRule="exact"/>
                    <w:ind w:left="170" w:hangingChars="85" w:hanging="170"/>
                    <w:jc w:val="both"/>
                    <w:rPr>
                      <w:rFonts w:ascii="Times New Roman" w:eastAsia="標楷體"/>
                      <w:spacing w:val="0"/>
                      <w:sz w:val="20"/>
                    </w:rPr>
                  </w:pPr>
                  <w:r w:rsidRPr="00373B43">
                    <w:rPr>
                      <w:rFonts w:ascii="Times New Roman" w:eastAsia="標楷體"/>
                      <w:spacing w:val="0"/>
                      <w:sz w:val="20"/>
                    </w:rPr>
                    <w:t>2.</w:t>
                  </w:r>
                  <w:r w:rsidRPr="00373B43">
                    <w:rPr>
                      <w:rFonts w:ascii="Times New Roman" w:eastAsia="標楷體"/>
                      <w:spacing w:val="0"/>
                      <w:sz w:val="20"/>
                    </w:rPr>
                    <w:t>計畫區附近市鎮。</w:t>
                  </w:r>
                </w:p>
                <w:p w:rsidR="00E6623B" w:rsidRPr="00373B43" w:rsidRDefault="00E6623B" w:rsidP="00310935">
                  <w:pPr>
                    <w:pStyle w:val="a8"/>
                    <w:adjustRightInd/>
                    <w:snapToGrid w:val="0"/>
                    <w:spacing w:beforeLines="30" w:line="320" w:lineRule="exact"/>
                    <w:ind w:left="170" w:hangingChars="85" w:hanging="170"/>
                    <w:jc w:val="both"/>
                    <w:rPr>
                      <w:rFonts w:ascii="Times New Roman" w:eastAsia="標楷體"/>
                      <w:spacing w:val="0"/>
                      <w:sz w:val="20"/>
                    </w:rPr>
                  </w:pPr>
                  <w:r w:rsidRPr="00373B43">
                    <w:rPr>
                      <w:rFonts w:ascii="Times New Roman" w:eastAsia="標楷體"/>
                      <w:spacing w:val="0"/>
                      <w:sz w:val="20"/>
                    </w:rPr>
                    <w:t>3.</w:t>
                  </w:r>
                  <w:r w:rsidRPr="00373B43">
                    <w:rPr>
                      <w:rFonts w:ascii="Times New Roman" w:eastAsia="標楷體"/>
                      <w:spacing w:val="0"/>
                      <w:sz w:val="20"/>
                    </w:rPr>
                    <w:t>半徑五公里及十公里之同心圓劃分十六</w:t>
                  </w:r>
                  <w:proofErr w:type="gramStart"/>
                  <w:r w:rsidRPr="00373B43">
                    <w:rPr>
                      <w:rFonts w:ascii="Times New Roman" w:eastAsia="標楷體"/>
                      <w:spacing w:val="0"/>
                      <w:sz w:val="20"/>
                    </w:rPr>
                    <w:t>個</w:t>
                  </w:r>
                  <w:proofErr w:type="gramEnd"/>
                  <w:r w:rsidRPr="00373B43">
                    <w:rPr>
                      <w:rFonts w:ascii="Times New Roman" w:eastAsia="標楷體"/>
                      <w:spacing w:val="0"/>
                      <w:sz w:val="20"/>
                    </w:rPr>
                    <w:t>扇形區內之人口分布、土地使用型態。</w:t>
                  </w:r>
                </w:p>
                <w:p w:rsidR="00E6623B" w:rsidRPr="00373B43" w:rsidRDefault="00E6623B" w:rsidP="00310935">
                  <w:pPr>
                    <w:pStyle w:val="a8"/>
                    <w:adjustRightInd/>
                    <w:snapToGrid w:val="0"/>
                    <w:spacing w:beforeLines="30" w:line="320" w:lineRule="exact"/>
                    <w:ind w:left="170" w:hangingChars="85" w:hanging="170"/>
                    <w:jc w:val="both"/>
                    <w:rPr>
                      <w:rFonts w:ascii="Times New Roman" w:eastAsia="標楷體"/>
                      <w:spacing w:val="0"/>
                      <w:sz w:val="20"/>
                    </w:rPr>
                  </w:pPr>
                  <w:r w:rsidRPr="00373B43">
                    <w:rPr>
                      <w:rFonts w:ascii="Times New Roman" w:eastAsia="標楷體"/>
                      <w:spacing w:val="0"/>
                      <w:sz w:val="20"/>
                    </w:rPr>
                    <w:t>4.</w:t>
                  </w:r>
                  <w:r w:rsidRPr="00373B43">
                    <w:rPr>
                      <w:rFonts w:ascii="Times New Roman" w:eastAsia="標楷體"/>
                      <w:spacing w:val="0"/>
                      <w:sz w:val="20"/>
                    </w:rPr>
                    <w:t>半徑五十公里範圍內之鄉鎮市位置及人口超過一萬人之</w:t>
                  </w:r>
                  <w:r w:rsidRPr="00373B43">
                    <w:rPr>
                      <w:rFonts w:ascii="Times New Roman" w:eastAsia="標楷體"/>
                      <w:spacing w:val="0"/>
                      <w:sz w:val="20"/>
                    </w:rPr>
                    <w:lastRenderedPageBreak/>
                    <w:t>聚集點。</w:t>
                  </w:r>
                </w:p>
                <w:p w:rsidR="00E6623B" w:rsidRPr="00373B43" w:rsidRDefault="00E6623B" w:rsidP="00310935">
                  <w:pPr>
                    <w:pStyle w:val="a8"/>
                    <w:adjustRightInd/>
                    <w:snapToGrid w:val="0"/>
                    <w:spacing w:beforeLines="30" w:line="320" w:lineRule="exact"/>
                    <w:ind w:left="170" w:hangingChars="85" w:hanging="170"/>
                    <w:jc w:val="both"/>
                    <w:rPr>
                      <w:rFonts w:ascii="Times New Roman" w:eastAsia="標楷體"/>
                      <w:spacing w:val="0"/>
                      <w:sz w:val="20"/>
                    </w:rPr>
                  </w:pPr>
                  <w:r w:rsidRPr="00373B43">
                    <w:rPr>
                      <w:rFonts w:ascii="Times New Roman" w:eastAsia="標楷體"/>
                      <w:spacing w:val="0"/>
                      <w:sz w:val="20"/>
                    </w:rPr>
                    <w:t>5.</w:t>
                  </w:r>
                  <w:r w:rsidRPr="00373B43">
                    <w:rPr>
                      <w:rFonts w:ascii="Times New Roman" w:eastAsia="標楷體"/>
                      <w:spacing w:val="0"/>
                      <w:sz w:val="20"/>
                    </w:rPr>
                    <w:t>水庫淹沒區。</w:t>
                  </w:r>
                </w:p>
                <w:p w:rsidR="00E6623B" w:rsidRPr="00373B43" w:rsidRDefault="00E6623B" w:rsidP="00310935">
                  <w:pPr>
                    <w:pStyle w:val="a8"/>
                    <w:adjustRightInd/>
                    <w:snapToGrid w:val="0"/>
                    <w:spacing w:beforeLines="30" w:line="320" w:lineRule="exact"/>
                    <w:ind w:left="170" w:hangingChars="85" w:hanging="170"/>
                    <w:jc w:val="both"/>
                    <w:rPr>
                      <w:rFonts w:ascii="Times New Roman" w:eastAsia="標楷體"/>
                      <w:spacing w:val="0"/>
                      <w:sz w:val="20"/>
                    </w:rPr>
                  </w:pPr>
                  <w:r w:rsidRPr="00373B43">
                    <w:rPr>
                      <w:rFonts w:ascii="Times New Roman" w:eastAsia="標楷體"/>
                      <w:spacing w:val="0"/>
                      <w:sz w:val="20"/>
                    </w:rPr>
                    <w:t>6.</w:t>
                  </w:r>
                  <w:r w:rsidRPr="00373B43">
                    <w:rPr>
                      <w:rFonts w:ascii="Times New Roman" w:eastAsia="標楷體"/>
                      <w:spacing w:val="0"/>
                      <w:sz w:val="20"/>
                    </w:rPr>
                    <w:t>以上第</w:t>
                  </w:r>
                  <w:r w:rsidRPr="00373B43">
                    <w:rPr>
                      <w:rFonts w:ascii="Times New Roman" w:eastAsia="標楷體"/>
                      <w:spacing w:val="0"/>
                      <w:sz w:val="20"/>
                    </w:rPr>
                    <w:t>3</w:t>
                  </w:r>
                  <w:r w:rsidRPr="00373B43">
                    <w:rPr>
                      <w:rFonts w:ascii="Times New Roman" w:eastAsia="標楷體"/>
                      <w:spacing w:val="0"/>
                      <w:sz w:val="20"/>
                    </w:rPr>
                    <w:t>、</w:t>
                  </w:r>
                  <w:r w:rsidRPr="00373B43">
                    <w:rPr>
                      <w:rFonts w:ascii="Times New Roman" w:eastAsia="標楷體"/>
                      <w:spacing w:val="0"/>
                      <w:sz w:val="20"/>
                    </w:rPr>
                    <w:t>4</w:t>
                  </w:r>
                  <w:r w:rsidRPr="00373B43">
                    <w:rPr>
                      <w:rFonts w:ascii="Times New Roman" w:eastAsia="標楷體"/>
                      <w:spacing w:val="0"/>
                      <w:sz w:val="20"/>
                    </w:rPr>
                    <w:t>點僅核能電廠開發，放射性核廢料儲存處理場所興建適用。</w:t>
                  </w:r>
                </w:p>
              </w:tc>
              <w:tc>
                <w:tcPr>
                  <w:tcW w:w="868" w:type="dxa"/>
                  <w:tcBorders>
                    <w:top w:val="single" w:sz="4" w:space="0" w:color="auto"/>
                    <w:left w:val="single" w:sz="4" w:space="0" w:color="auto"/>
                    <w:bottom w:val="single" w:sz="4" w:space="0" w:color="auto"/>
                    <w:right w:val="single" w:sz="4" w:space="0" w:color="auto"/>
                  </w:tcBorders>
                </w:tcPr>
                <w:p w:rsidR="00F2460C" w:rsidRPr="00676594" w:rsidRDefault="00F2460C" w:rsidP="00310935">
                  <w:pPr>
                    <w:pStyle w:val="a8"/>
                    <w:snapToGrid w:val="0"/>
                    <w:spacing w:beforeLines="30" w:line="320" w:lineRule="exact"/>
                    <w:ind w:leftChars="-3" w:left="-7" w:firstLineChars="4" w:firstLine="8"/>
                    <w:jc w:val="both"/>
                    <w:rPr>
                      <w:rFonts w:ascii="Times New Roman" w:eastAsia="標楷體"/>
                      <w:spacing w:val="0"/>
                      <w:sz w:val="20"/>
                    </w:rPr>
                  </w:pPr>
                  <w:r w:rsidRPr="00F2460C">
                    <w:rPr>
                      <w:rFonts w:ascii="Times New Roman" w:eastAsia="標楷體" w:hint="eastAsia"/>
                      <w:spacing w:val="0"/>
                      <w:sz w:val="20"/>
                      <w:u w:val="single"/>
                    </w:rPr>
                    <w:lastRenderedPageBreak/>
                    <w:t>1.</w:t>
                  </w:r>
                  <w:r w:rsidRPr="00676594">
                    <w:rPr>
                      <w:rFonts w:ascii="Times New Roman" w:eastAsia="標楷體"/>
                      <w:spacing w:val="0"/>
                      <w:sz w:val="20"/>
                    </w:rPr>
                    <w:t>若無代表性資料，則應於最近</w:t>
                  </w:r>
                  <w:r w:rsidRPr="00676594">
                    <w:rPr>
                      <w:rFonts w:ascii="Times New Roman" w:eastAsia="標楷體" w:hint="eastAsia"/>
                      <w:spacing w:val="0"/>
                      <w:sz w:val="20"/>
                    </w:rPr>
                    <w:t>二年內</w:t>
                  </w:r>
                  <w:r w:rsidRPr="00676594">
                    <w:rPr>
                      <w:rFonts w:ascii="Times New Roman" w:eastAsia="標楷體"/>
                      <w:spacing w:val="0"/>
                      <w:sz w:val="20"/>
                    </w:rPr>
                    <w:t>至少</w:t>
                  </w:r>
                  <w:r w:rsidRPr="00676594">
                    <w:rPr>
                      <w:rFonts w:ascii="Times New Roman" w:eastAsia="標楷體" w:hint="eastAsia"/>
                      <w:spacing w:val="0"/>
                      <w:sz w:val="20"/>
                    </w:rPr>
                    <w:t>調查</w:t>
                  </w:r>
                  <w:r w:rsidRPr="00676594">
                    <w:rPr>
                      <w:rFonts w:ascii="Times New Roman" w:eastAsia="標楷體"/>
                      <w:spacing w:val="0"/>
                      <w:sz w:val="20"/>
                    </w:rPr>
                    <w:t>一次。</w:t>
                  </w:r>
                </w:p>
                <w:p w:rsidR="00E6623B" w:rsidRPr="00373B43" w:rsidRDefault="00F2460C" w:rsidP="00310935">
                  <w:pPr>
                    <w:pStyle w:val="a8"/>
                    <w:snapToGrid w:val="0"/>
                    <w:spacing w:beforeLines="30" w:line="320" w:lineRule="exact"/>
                    <w:ind w:left="0" w:firstLine="0"/>
                    <w:jc w:val="both"/>
                    <w:rPr>
                      <w:rFonts w:ascii="Times New Roman" w:eastAsia="標楷體"/>
                      <w:spacing w:val="0"/>
                      <w:sz w:val="20"/>
                    </w:rPr>
                  </w:pPr>
                  <w:r w:rsidRPr="00F2460C">
                    <w:rPr>
                      <w:rFonts w:ascii="Times New Roman" w:eastAsia="標楷體" w:hint="eastAsia"/>
                      <w:spacing w:val="0"/>
                      <w:sz w:val="20"/>
                      <w:u w:val="single"/>
                    </w:rPr>
                    <w:t>2.</w:t>
                  </w:r>
                  <w:r w:rsidR="00E6623B" w:rsidRPr="00373B43">
                    <w:rPr>
                      <w:rFonts w:ascii="Times New Roman" w:eastAsia="標楷體"/>
                      <w:spacing w:val="0"/>
                      <w:sz w:val="20"/>
                    </w:rPr>
                    <w:t>問卷視需要辦理，對象應涵蓋多層面人士。</w:t>
                  </w:r>
                </w:p>
              </w:tc>
              <w:tc>
                <w:tcPr>
                  <w:tcW w:w="231" w:type="dxa"/>
                  <w:tcBorders>
                    <w:top w:val="single" w:sz="4" w:space="0" w:color="auto"/>
                    <w:left w:val="single" w:sz="4" w:space="0" w:color="auto"/>
                    <w:bottom w:val="single" w:sz="4" w:space="0" w:color="auto"/>
                    <w:right w:val="single" w:sz="4" w:space="0" w:color="auto"/>
                  </w:tcBorders>
                </w:tcPr>
                <w:p w:rsidR="00E6623B" w:rsidRPr="00373B43" w:rsidRDefault="00E6623B" w:rsidP="00C3446A">
                  <w:pPr>
                    <w:widowControl/>
                    <w:rPr>
                      <w:rFonts w:eastAsia="標楷體"/>
                      <w:sz w:val="20"/>
                      <w:szCs w:val="20"/>
                    </w:rPr>
                  </w:pPr>
                </w:p>
              </w:tc>
            </w:tr>
            <w:tr w:rsidR="00E6623B" w:rsidRPr="00373B43" w:rsidTr="00126387">
              <w:trPr>
                <w:trHeight w:val="170"/>
              </w:trPr>
              <w:tc>
                <w:tcPr>
                  <w:tcW w:w="545" w:type="dxa"/>
                  <w:gridSpan w:val="2"/>
                  <w:tcBorders>
                    <w:top w:val="single" w:sz="4" w:space="0" w:color="auto"/>
                    <w:left w:val="single" w:sz="4" w:space="0" w:color="auto"/>
                    <w:bottom w:val="single" w:sz="4" w:space="0" w:color="auto"/>
                    <w:right w:val="single" w:sz="4" w:space="0" w:color="auto"/>
                  </w:tcBorders>
                  <w:vAlign w:val="center"/>
                </w:tcPr>
                <w:p w:rsidR="00EC34B2" w:rsidRPr="00373B43" w:rsidRDefault="00EC34B2" w:rsidP="00EC34B2">
                  <w:pPr>
                    <w:jc w:val="center"/>
                    <w:rPr>
                      <w:rFonts w:eastAsia="標楷體"/>
                      <w:sz w:val="20"/>
                      <w:szCs w:val="20"/>
                    </w:rPr>
                  </w:pPr>
                  <w:r w:rsidRPr="00373B43">
                    <w:rPr>
                      <w:rFonts w:eastAsia="標楷體"/>
                      <w:sz w:val="20"/>
                      <w:szCs w:val="20"/>
                    </w:rPr>
                    <w:lastRenderedPageBreak/>
                    <w:t>交</w:t>
                  </w:r>
                </w:p>
                <w:p w:rsidR="00E6623B" w:rsidRPr="00373B43" w:rsidRDefault="00EC34B2" w:rsidP="00EC34B2">
                  <w:pPr>
                    <w:jc w:val="center"/>
                    <w:rPr>
                      <w:rFonts w:eastAsia="標楷體"/>
                      <w:sz w:val="20"/>
                      <w:szCs w:val="20"/>
                    </w:rPr>
                  </w:pPr>
                  <w:r w:rsidRPr="00373B43">
                    <w:rPr>
                      <w:rFonts w:eastAsia="標楷體"/>
                      <w:sz w:val="20"/>
                      <w:szCs w:val="20"/>
                    </w:rPr>
                    <w:t>通</w:t>
                  </w:r>
                </w:p>
              </w:tc>
              <w:tc>
                <w:tcPr>
                  <w:tcW w:w="1038" w:type="dxa"/>
                  <w:tcBorders>
                    <w:top w:val="single" w:sz="4" w:space="0" w:color="auto"/>
                    <w:left w:val="single" w:sz="4" w:space="0" w:color="auto"/>
                    <w:bottom w:val="single" w:sz="4" w:space="0" w:color="auto"/>
                    <w:right w:val="single" w:sz="4" w:space="0" w:color="auto"/>
                  </w:tcBorders>
                </w:tcPr>
                <w:p w:rsidR="00E6623B" w:rsidRPr="00373B43" w:rsidRDefault="00E6623B" w:rsidP="00310935">
                  <w:pPr>
                    <w:pStyle w:val="a8"/>
                    <w:adjustRightInd/>
                    <w:snapToGrid w:val="0"/>
                    <w:spacing w:beforeLines="30" w:line="320" w:lineRule="exact"/>
                    <w:ind w:left="168" w:hangingChars="70" w:hanging="168"/>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道路服務水準。</w:t>
                  </w:r>
                </w:p>
                <w:p w:rsidR="00E6623B" w:rsidRPr="00373B43" w:rsidRDefault="00E6623B" w:rsidP="00C3446A">
                  <w:pPr>
                    <w:pStyle w:val="a8"/>
                    <w:spacing w:line="320" w:lineRule="exact"/>
                    <w:ind w:left="168" w:hangingChars="70" w:hanging="168"/>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停車場設施。</w:t>
                  </w:r>
                </w:p>
                <w:p w:rsidR="00E6623B" w:rsidRPr="00373B43" w:rsidRDefault="00E6623B" w:rsidP="00C3446A">
                  <w:pPr>
                    <w:pStyle w:val="a8"/>
                    <w:spacing w:line="320" w:lineRule="exact"/>
                    <w:ind w:left="168" w:hangingChars="70" w:hanging="168"/>
                    <w:jc w:val="both"/>
                    <w:rPr>
                      <w:rFonts w:ascii="Times New Roman" w:eastAsia="標楷體"/>
                      <w:sz w:val="20"/>
                    </w:rPr>
                  </w:pPr>
                  <w:r w:rsidRPr="00373B43">
                    <w:rPr>
                      <w:rFonts w:ascii="Times New Roman" w:eastAsia="標楷體"/>
                      <w:sz w:val="20"/>
                    </w:rPr>
                    <w:t>3.</w:t>
                  </w:r>
                  <w:r w:rsidRPr="00373B43">
                    <w:rPr>
                      <w:rFonts w:ascii="Times New Roman" w:eastAsia="標楷體"/>
                      <w:sz w:val="20"/>
                    </w:rPr>
                    <w:t>道路現況說明。</w:t>
                  </w:r>
                </w:p>
              </w:tc>
              <w:tc>
                <w:tcPr>
                  <w:tcW w:w="924" w:type="dxa"/>
                  <w:tcBorders>
                    <w:top w:val="single" w:sz="4" w:space="0" w:color="auto"/>
                    <w:left w:val="single" w:sz="4" w:space="0" w:color="auto"/>
                    <w:bottom w:val="single" w:sz="4" w:space="0" w:color="auto"/>
                    <w:right w:val="single" w:sz="4" w:space="0" w:color="auto"/>
                  </w:tcBorders>
                </w:tcPr>
                <w:p w:rsidR="00E6623B" w:rsidRPr="00373B43" w:rsidRDefault="00E6623B" w:rsidP="00310935">
                  <w:pPr>
                    <w:pStyle w:val="a8"/>
                    <w:adjustRightInd/>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既有資料蒐集。</w:t>
                  </w:r>
                </w:p>
                <w:p w:rsidR="00E6623B" w:rsidRPr="00373B43" w:rsidRDefault="00E6623B" w:rsidP="00C3446A">
                  <w:pPr>
                    <w:pStyle w:val="a8"/>
                    <w:spacing w:line="320" w:lineRule="exact"/>
                    <w:ind w:left="180" w:hangingChars="75" w:hanging="18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現址調查</w:t>
                  </w:r>
                  <w:proofErr w:type="gramStart"/>
                  <w:r w:rsidRPr="00373B43">
                    <w:rPr>
                      <w:rFonts w:ascii="Times New Roman" w:eastAsia="標楷體"/>
                      <w:sz w:val="20"/>
                    </w:rPr>
                    <w:t>﹕</w:t>
                  </w:r>
                  <w:proofErr w:type="gramEnd"/>
                  <w:r w:rsidRPr="00373B43">
                    <w:rPr>
                      <w:rFonts w:ascii="Times New Roman" w:eastAsia="標楷體"/>
                      <w:sz w:val="20"/>
                    </w:rPr>
                    <w:t>可參考「交通工程手冊」、「公路容量手冊」、「放射性物質安全運送規則」。</w:t>
                  </w:r>
                </w:p>
              </w:tc>
              <w:tc>
                <w:tcPr>
                  <w:tcW w:w="1085" w:type="dxa"/>
                  <w:tcBorders>
                    <w:top w:val="single" w:sz="4" w:space="0" w:color="auto"/>
                    <w:left w:val="single" w:sz="4" w:space="0" w:color="auto"/>
                    <w:bottom w:val="single" w:sz="4" w:space="0" w:color="auto"/>
                    <w:right w:val="single" w:sz="4" w:space="0" w:color="auto"/>
                  </w:tcBorders>
                </w:tcPr>
                <w:p w:rsidR="00E6623B" w:rsidRPr="00373B43" w:rsidRDefault="00E6623B" w:rsidP="00310935">
                  <w:pPr>
                    <w:pStyle w:val="a8"/>
                    <w:snapToGrid w:val="0"/>
                    <w:spacing w:beforeLines="30" w:line="320" w:lineRule="exact"/>
                    <w:ind w:left="0" w:firstLine="0"/>
                    <w:jc w:val="both"/>
                    <w:rPr>
                      <w:rFonts w:ascii="Times New Roman" w:eastAsia="標楷體"/>
                      <w:sz w:val="20"/>
                    </w:rPr>
                  </w:pPr>
                  <w:r w:rsidRPr="00373B43">
                    <w:rPr>
                      <w:rFonts w:ascii="Times New Roman" w:eastAsia="標楷體"/>
                      <w:sz w:val="20"/>
                    </w:rPr>
                    <w:t>計畫區及施工車輛、運輸車輛所經過出入口及聯外道路。</w:t>
                  </w:r>
                </w:p>
              </w:tc>
              <w:tc>
                <w:tcPr>
                  <w:tcW w:w="868" w:type="dxa"/>
                  <w:tcBorders>
                    <w:top w:val="single" w:sz="4" w:space="0" w:color="auto"/>
                    <w:left w:val="single" w:sz="4" w:space="0" w:color="auto"/>
                    <w:bottom w:val="single" w:sz="4" w:space="0" w:color="auto"/>
                    <w:right w:val="single" w:sz="4" w:space="0" w:color="auto"/>
                  </w:tcBorders>
                </w:tcPr>
                <w:p w:rsidR="00E6623B" w:rsidRPr="00373B43" w:rsidRDefault="00E6623B" w:rsidP="00310935">
                  <w:pPr>
                    <w:pStyle w:val="a8"/>
                    <w:snapToGrid w:val="0"/>
                    <w:spacing w:beforeLines="30" w:line="320" w:lineRule="exact"/>
                    <w:ind w:left="0" w:firstLine="0"/>
                    <w:jc w:val="both"/>
                    <w:rPr>
                      <w:rFonts w:ascii="Times New Roman" w:eastAsia="標楷體"/>
                      <w:sz w:val="20"/>
                    </w:rPr>
                  </w:pPr>
                  <w:r w:rsidRPr="00373B43">
                    <w:rPr>
                      <w:rFonts w:ascii="Times New Roman" w:eastAsia="標楷體"/>
                      <w:sz w:val="20"/>
                    </w:rPr>
                    <w:t>若無代表性資料，則應</w:t>
                  </w:r>
                  <w:r w:rsidR="00F92485" w:rsidRPr="00F2460C">
                    <w:rPr>
                      <w:rFonts w:ascii="Times New Roman" w:eastAsia="標楷體"/>
                      <w:sz w:val="20"/>
                      <w:u w:val="single"/>
                    </w:rPr>
                    <w:t>於最近</w:t>
                  </w:r>
                  <w:r w:rsidR="00F92485" w:rsidRPr="00F2460C">
                    <w:rPr>
                      <w:rFonts w:ascii="Times New Roman" w:eastAsia="標楷體" w:hint="eastAsia"/>
                      <w:sz w:val="20"/>
                      <w:u w:val="single"/>
                    </w:rPr>
                    <w:t>二年內</w:t>
                  </w:r>
                  <w:r w:rsidR="00F92485" w:rsidRPr="00F2460C">
                    <w:rPr>
                      <w:rFonts w:ascii="Times New Roman" w:eastAsia="標楷體"/>
                      <w:sz w:val="20"/>
                      <w:u w:val="single"/>
                    </w:rPr>
                    <w:t>至少</w:t>
                  </w:r>
                  <w:r w:rsidR="00F92485" w:rsidRPr="00F2460C">
                    <w:rPr>
                      <w:rFonts w:ascii="Times New Roman" w:eastAsia="標楷體" w:hint="eastAsia"/>
                      <w:sz w:val="20"/>
                      <w:u w:val="single"/>
                    </w:rPr>
                    <w:t>調查</w:t>
                  </w:r>
                  <w:r w:rsidR="00F92485" w:rsidRPr="00F2460C">
                    <w:rPr>
                      <w:rFonts w:ascii="Times New Roman" w:eastAsia="標楷體"/>
                      <w:sz w:val="20"/>
                      <w:u w:val="single"/>
                    </w:rPr>
                    <w:t>一次</w:t>
                  </w:r>
                  <w:r w:rsidR="00F92485">
                    <w:rPr>
                      <w:rFonts w:ascii="Times New Roman" w:eastAsia="標楷體" w:hint="eastAsia"/>
                      <w:sz w:val="20"/>
                      <w:u w:val="single"/>
                    </w:rPr>
                    <w:t>，並</w:t>
                  </w:r>
                  <w:r w:rsidRPr="00373B43">
                    <w:rPr>
                      <w:rFonts w:ascii="Times New Roman" w:eastAsia="標楷體"/>
                      <w:sz w:val="20"/>
                    </w:rPr>
                    <w:t>依下列規定辦理：</w:t>
                  </w:r>
                </w:p>
                <w:p w:rsidR="00E6623B" w:rsidRPr="00373B43" w:rsidRDefault="00E6623B" w:rsidP="00C3446A">
                  <w:pPr>
                    <w:pStyle w:val="a8"/>
                    <w:spacing w:line="320" w:lineRule="exact"/>
                    <w:ind w:left="192" w:hangingChars="80" w:hanging="192"/>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二十四小時連續測定為原則；但因區位或開發行為特性，得以連續十六小時，</w:t>
                  </w:r>
                  <w:proofErr w:type="gramStart"/>
                  <w:r w:rsidRPr="00373B43">
                    <w:rPr>
                      <w:rFonts w:ascii="Times New Roman" w:eastAsia="標楷體"/>
                      <w:sz w:val="20"/>
                    </w:rPr>
                    <w:t>並分尖離峰</w:t>
                  </w:r>
                  <w:proofErr w:type="gramEnd"/>
                  <w:r w:rsidRPr="00373B43">
                    <w:rPr>
                      <w:rFonts w:ascii="Times New Roman" w:eastAsia="標楷體"/>
                      <w:sz w:val="20"/>
                    </w:rPr>
                    <w:t>時段測定。</w:t>
                  </w:r>
                </w:p>
                <w:p w:rsidR="00E6623B" w:rsidRPr="00373B43" w:rsidRDefault="00E6623B" w:rsidP="00C3446A">
                  <w:pPr>
                    <w:pStyle w:val="a8"/>
                    <w:spacing w:line="320" w:lineRule="exact"/>
                    <w:ind w:left="192" w:hangingChars="80" w:hanging="192"/>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附近如有</w:t>
                  </w:r>
                  <w:r w:rsidRPr="00373B43">
                    <w:rPr>
                      <w:rFonts w:ascii="Times New Roman" w:eastAsia="標楷體"/>
                      <w:sz w:val="20"/>
                    </w:rPr>
                    <w:lastRenderedPageBreak/>
                    <w:t>遊樂區或通往遊樂區道路，須分平日及假日測定。</w:t>
                  </w:r>
                </w:p>
                <w:p w:rsidR="00E6623B" w:rsidRPr="00373B43" w:rsidRDefault="00E6623B" w:rsidP="00F92485">
                  <w:pPr>
                    <w:pStyle w:val="a8"/>
                    <w:spacing w:line="320" w:lineRule="exact"/>
                    <w:ind w:left="192" w:hangingChars="80" w:hanging="192"/>
                    <w:jc w:val="both"/>
                    <w:rPr>
                      <w:rFonts w:ascii="Times New Roman" w:eastAsia="標楷體"/>
                      <w:sz w:val="20"/>
                    </w:rPr>
                  </w:pPr>
                  <w:r w:rsidRPr="00373B43">
                    <w:rPr>
                      <w:rFonts w:ascii="Times New Roman" w:eastAsia="標楷體"/>
                      <w:sz w:val="20"/>
                    </w:rPr>
                    <w:t>3.</w:t>
                  </w:r>
                  <w:r w:rsidRPr="00373B43">
                    <w:rPr>
                      <w:rFonts w:ascii="Times New Roman" w:eastAsia="標楷體"/>
                      <w:sz w:val="20"/>
                    </w:rPr>
                    <w:t>在市區應分平日及假日測定。</w:t>
                  </w:r>
                </w:p>
              </w:tc>
              <w:tc>
                <w:tcPr>
                  <w:tcW w:w="231" w:type="dxa"/>
                  <w:tcBorders>
                    <w:top w:val="single" w:sz="4" w:space="0" w:color="auto"/>
                    <w:left w:val="single" w:sz="4" w:space="0" w:color="auto"/>
                    <w:bottom w:val="single" w:sz="4" w:space="0" w:color="auto"/>
                    <w:right w:val="single" w:sz="4" w:space="0" w:color="auto"/>
                  </w:tcBorders>
                </w:tcPr>
                <w:p w:rsidR="00E6623B" w:rsidRPr="00373B43" w:rsidRDefault="00E6623B" w:rsidP="00C3446A">
                  <w:pPr>
                    <w:widowControl/>
                    <w:rPr>
                      <w:rFonts w:eastAsia="標楷體"/>
                      <w:sz w:val="20"/>
                      <w:szCs w:val="20"/>
                    </w:rPr>
                  </w:pPr>
                </w:p>
              </w:tc>
            </w:tr>
            <w:tr w:rsidR="00E6623B" w:rsidRPr="00373B43" w:rsidTr="00126387">
              <w:trPr>
                <w:trHeight w:val="3404"/>
              </w:trPr>
              <w:tc>
                <w:tcPr>
                  <w:tcW w:w="545" w:type="dxa"/>
                  <w:gridSpan w:val="2"/>
                  <w:tcBorders>
                    <w:top w:val="single" w:sz="4" w:space="0" w:color="auto"/>
                    <w:left w:val="single" w:sz="4" w:space="0" w:color="auto"/>
                    <w:bottom w:val="single" w:sz="4" w:space="0" w:color="auto"/>
                    <w:right w:val="single" w:sz="4" w:space="0" w:color="auto"/>
                  </w:tcBorders>
                  <w:vAlign w:val="center"/>
                </w:tcPr>
                <w:p w:rsidR="00EC34B2" w:rsidRPr="00373B43" w:rsidRDefault="00EC34B2" w:rsidP="00EC34B2">
                  <w:pPr>
                    <w:jc w:val="center"/>
                    <w:rPr>
                      <w:rFonts w:eastAsia="標楷體"/>
                      <w:sz w:val="20"/>
                      <w:szCs w:val="20"/>
                    </w:rPr>
                  </w:pPr>
                  <w:r w:rsidRPr="00373B43">
                    <w:rPr>
                      <w:rFonts w:eastAsia="標楷體"/>
                      <w:sz w:val="20"/>
                      <w:szCs w:val="20"/>
                    </w:rPr>
                    <w:lastRenderedPageBreak/>
                    <w:t>文</w:t>
                  </w:r>
                </w:p>
                <w:p w:rsidR="00E6623B" w:rsidRPr="00373B43" w:rsidRDefault="00EC34B2" w:rsidP="00EC34B2">
                  <w:pPr>
                    <w:jc w:val="center"/>
                    <w:rPr>
                      <w:rFonts w:eastAsia="標楷體"/>
                      <w:sz w:val="20"/>
                      <w:szCs w:val="20"/>
                    </w:rPr>
                  </w:pPr>
                  <w:r w:rsidRPr="00373B43">
                    <w:rPr>
                      <w:rFonts w:eastAsia="標楷體"/>
                      <w:sz w:val="20"/>
                      <w:szCs w:val="20"/>
                    </w:rPr>
                    <w:t>化</w:t>
                  </w:r>
                </w:p>
              </w:tc>
              <w:tc>
                <w:tcPr>
                  <w:tcW w:w="1038" w:type="dxa"/>
                  <w:tcBorders>
                    <w:top w:val="single" w:sz="4" w:space="0" w:color="auto"/>
                    <w:left w:val="single" w:sz="4" w:space="0" w:color="auto"/>
                    <w:bottom w:val="single" w:sz="4" w:space="0" w:color="auto"/>
                    <w:right w:val="single" w:sz="4" w:space="0" w:color="auto"/>
                  </w:tcBorders>
                </w:tcPr>
                <w:p w:rsidR="00E6623B" w:rsidRDefault="00E6623B" w:rsidP="00310935">
                  <w:pPr>
                    <w:pStyle w:val="a8"/>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古</w:t>
                  </w:r>
                  <w:r>
                    <w:rPr>
                      <w:rFonts w:ascii="Times New Roman" w:eastAsia="標楷體" w:hint="eastAsia"/>
                      <w:sz w:val="20"/>
                    </w:rPr>
                    <w:t>蹟</w:t>
                  </w:r>
                  <w:r w:rsidRPr="00373B43">
                    <w:rPr>
                      <w:rFonts w:ascii="Times New Roman" w:eastAsia="標楷體"/>
                      <w:sz w:val="20"/>
                    </w:rPr>
                    <w:t>、遺址、古物、</w:t>
                  </w:r>
                  <w:r w:rsidRPr="00373B43">
                    <w:rPr>
                      <w:rFonts w:ascii="Times New Roman" w:eastAsia="標楷體" w:hint="eastAsia"/>
                      <w:sz w:val="20"/>
                    </w:rPr>
                    <w:t>歷史建築、聚落、文化景觀、</w:t>
                  </w:r>
                  <w:r w:rsidRPr="00373B43">
                    <w:rPr>
                      <w:rFonts w:ascii="Times New Roman" w:eastAsia="標楷體"/>
                      <w:sz w:val="20"/>
                    </w:rPr>
                    <w:t>民俗及有關文物、特殊建築物（含歷史性、紀念性建築物）、紀念物、其他具有保存價值之建築物暨其周邊景物。</w:t>
                  </w:r>
                </w:p>
                <w:p w:rsidR="00E6623B" w:rsidRPr="00373B43" w:rsidRDefault="00E6623B" w:rsidP="00310935">
                  <w:pPr>
                    <w:pStyle w:val="a8"/>
                    <w:snapToGrid w:val="0"/>
                    <w:spacing w:beforeLines="30" w:line="320" w:lineRule="exact"/>
                    <w:ind w:left="182" w:hangingChars="76" w:hanging="182"/>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水下文化資產</w:t>
                  </w:r>
                  <w:r w:rsidRPr="00373B43">
                    <w:rPr>
                      <w:rFonts w:ascii="Times New Roman" w:eastAsia="標楷體" w:hint="eastAsia"/>
                      <w:sz w:val="20"/>
                    </w:rPr>
                    <w:t>（</w:t>
                  </w:r>
                  <w:r w:rsidRPr="00373B43">
                    <w:rPr>
                      <w:rFonts w:ascii="Times New Roman" w:eastAsia="標楷體"/>
                      <w:sz w:val="20"/>
                    </w:rPr>
                    <w:t>水域範圍</w:t>
                  </w:r>
                  <w:r w:rsidRPr="00373B43">
                    <w:rPr>
                      <w:rFonts w:ascii="Times New Roman" w:eastAsia="標楷體" w:hint="eastAsia"/>
                      <w:sz w:val="20"/>
                    </w:rPr>
                    <w:t>）</w:t>
                  </w:r>
                  <w:r w:rsidRPr="00373B43">
                    <w:rPr>
                      <w:rFonts w:ascii="Times New Roman" w:eastAsia="標楷體"/>
                      <w:sz w:val="20"/>
                    </w:rPr>
                    <w:t>。</w:t>
                  </w:r>
                </w:p>
              </w:tc>
              <w:tc>
                <w:tcPr>
                  <w:tcW w:w="924" w:type="dxa"/>
                  <w:tcBorders>
                    <w:top w:val="single" w:sz="4" w:space="0" w:color="auto"/>
                    <w:left w:val="single" w:sz="4" w:space="0" w:color="auto"/>
                    <w:bottom w:val="single" w:sz="4" w:space="0" w:color="auto"/>
                    <w:right w:val="single" w:sz="4" w:space="0" w:color="auto"/>
                  </w:tcBorders>
                </w:tcPr>
                <w:p w:rsidR="00E6623B" w:rsidRDefault="00E6623B" w:rsidP="00310935">
                  <w:pPr>
                    <w:pStyle w:val="a8"/>
                    <w:adjustRightInd/>
                    <w:snapToGrid w:val="0"/>
                    <w:spacing w:beforeLines="30" w:line="320" w:lineRule="exact"/>
                    <w:ind w:left="192" w:hangingChars="80" w:hanging="192"/>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既有資料（含文獻）蒐集。</w:t>
                  </w:r>
                </w:p>
                <w:p w:rsidR="00E6623B" w:rsidRPr="00373B43" w:rsidRDefault="00E6623B" w:rsidP="00310935">
                  <w:pPr>
                    <w:pStyle w:val="a8"/>
                    <w:adjustRightInd/>
                    <w:snapToGrid w:val="0"/>
                    <w:spacing w:beforeLines="30" w:line="320" w:lineRule="exact"/>
                    <w:ind w:left="192" w:hangingChars="80" w:hanging="192"/>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現地調查。</w:t>
                  </w:r>
                </w:p>
                <w:p w:rsidR="00E6623B" w:rsidRPr="00373B43" w:rsidRDefault="00E6623B" w:rsidP="00C3446A">
                  <w:pPr>
                    <w:spacing w:line="320" w:lineRule="exact"/>
                    <w:rPr>
                      <w:rFonts w:eastAsia="標楷體"/>
                      <w:sz w:val="20"/>
                      <w:szCs w:val="20"/>
                    </w:rPr>
                  </w:pPr>
                </w:p>
              </w:tc>
              <w:tc>
                <w:tcPr>
                  <w:tcW w:w="1085" w:type="dxa"/>
                  <w:tcBorders>
                    <w:top w:val="single" w:sz="4" w:space="0" w:color="auto"/>
                    <w:left w:val="single" w:sz="4" w:space="0" w:color="auto"/>
                    <w:bottom w:val="single" w:sz="4" w:space="0" w:color="auto"/>
                    <w:right w:val="single" w:sz="4" w:space="0" w:color="auto"/>
                  </w:tcBorders>
                </w:tcPr>
                <w:p w:rsidR="00E6623B" w:rsidRPr="00373B43" w:rsidRDefault="00E6623B" w:rsidP="00310935">
                  <w:pPr>
                    <w:pStyle w:val="a8"/>
                    <w:snapToGrid w:val="0"/>
                    <w:spacing w:beforeLines="30" w:line="320" w:lineRule="exact"/>
                    <w:ind w:left="0" w:firstLine="0"/>
                    <w:jc w:val="both"/>
                    <w:rPr>
                      <w:rFonts w:ascii="Times New Roman" w:eastAsia="標楷體"/>
                      <w:sz w:val="20"/>
                    </w:rPr>
                  </w:pPr>
                  <w:r w:rsidRPr="00373B43">
                    <w:rPr>
                      <w:rFonts w:ascii="Times New Roman" w:eastAsia="標楷體"/>
                      <w:sz w:val="20"/>
                    </w:rPr>
                    <w:t>計畫區及沿線地區（含附近</w:t>
                  </w:r>
                  <w:smartTag w:uri="urn:schemas-microsoft-com:office:smarttags" w:element="chmetcnv">
                    <w:smartTagPr>
                      <w:attr w:name="UnitName" w:val="公尺"/>
                      <w:attr w:name="SourceValue" w:val="500"/>
                      <w:attr w:name="HasSpace" w:val="False"/>
                      <w:attr w:name="Negative" w:val="False"/>
                      <w:attr w:name="NumberType" w:val="1"/>
                      <w:attr w:name="TCSC" w:val="0"/>
                    </w:smartTagPr>
                    <w:r w:rsidRPr="00373B43">
                      <w:rPr>
                        <w:rFonts w:ascii="Times New Roman" w:eastAsia="標楷體"/>
                        <w:sz w:val="20"/>
                      </w:rPr>
                      <w:t>500</w:t>
                    </w:r>
                    <w:r w:rsidRPr="00373B43">
                      <w:rPr>
                        <w:rFonts w:ascii="Times New Roman" w:eastAsia="標楷體"/>
                        <w:sz w:val="20"/>
                      </w:rPr>
                      <w:t>公尺</w:t>
                    </w:r>
                  </w:smartTag>
                  <w:r w:rsidRPr="00373B43">
                    <w:rPr>
                      <w:rFonts w:ascii="Times New Roman" w:eastAsia="標楷體"/>
                      <w:sz w:val="20"/>
                    </w:rPr>
                    <w:t>範圍內）及取（棄）</w:t>
                  </w:r>
                  <w:proofErr w:type="gramStart"/>
                  <w:r w:rsidRPr="00373B43">
                    <w:rPr>
                      <w:rFonts w:ascii="Times New Roman" w:eastAsia="標楷體"/>
                      <w:sz w:val="20"/>
                    </w:rPr>
                    <w:t>土區</w:t>
                  </w:r>
                  <w:proofErr w:type="gramEnd"/>
                  <w:r w:rsidRPr="00373B43">
                    <w:rPr>
                      <w:rFonts w:ascii="Times New Roman" w:eastAsia="標楷體"/>
                      <w:sz w:val="20"/>
                    </w:rPr>
                    <w:t>。</w:t>
                  </w:r>
                </w:p>
              </w:tc>
              <w:tc>
                <w:tcPr>
                  <w:tcW w:w="868" w:type="dxa"/>
                  <w:tcBorders>
                    <w:top w:val="single" w:sz="4" w:space="0" w:color="auto"/>
                    <w:left w:val="single" w:sz="4" w:space="0" w:color="auto"/>
                    <w:bottom w:val="single" w:sz="4" w:space="0" w:color="auto"/>
                    <w:right w:val="single" w:sz="4" w:space="0" w:color="auto"/>
                  </w:tcBorders>
                </w:tcPr>
                <w:p w:rsidR="00E6623B" w:rsidRPr="00373B43" w:rsidRDefault="00E6623B" w:rsidP="00310935">
                  <w:pPr>
                    <w:pStyle w:val="a8"/>
                    <w:snapToGrid w:val="0"/>
                    <w:spacing w:beforeLines="30" w:line="320" w:lineRule="exact"/>
                    <w:ind w:left="0" w:firstLine="0"/>
                    <w:jc w:val="both"/>
                    <w:rPr>
                      <w:rFonts w:ascii="Times New Roman" w:eastAsia="標楷體"/>
                      <w:sz w:val="20"/>
                    </w:rPr>
                  </w:pPr>
                  <w:r w:rsidRPr="00373B43">
                    <w:rPr>
                      <w:rFonts w:ascii="Times New Roman" w:eastAsia="標楷體"/>
                      <w:sz w:val="20"/>
                    </w:rPr>
                    <w:t>若無代表性資料，則</w:t>
                  </w:r>
                  <w:r w:rsidR="00126387" w:rsidRPr="00126387">
                    <w:rPr>
                      <w:rFonts w:ascii="Times New Roman" w:eastAsia="標楷體" w:hint="eastAsia"/>
                      <w:sz w:val="20"/>
                      <w:u w:val="single"/>
                    </w:rPr>
                    <w:t>二年內</w:t>
                  </w:r>
                  <w:r w:rsidRPr="00373B43">
                    <w:rPr>
                      <w:rFonts w:ascii="Times New Roman" w:eastAsia="標楷體"/>
                      <w:sz w:val="20"/>
                    </w:rPr>
                    <w:t>應調查至少一次。</w:t>
                  </w:r>
                </w:p>
              </w:tc>
              <w:tc>
                <w:tcPr>
                  <w:tcW w:w="231" w:type="dxa"/>
                  <w:tcBorders>
                    <w:top w:val="single" w:sz="4" w:space="0" w:color="auto"/>
                    <w:left w:val="single" w:sz="4" w:space="0" w:color="auto"/>
                    <w:bottom w:val="single" w:sz="4" w:space="0" w:color="auto"/>
                    <w:right w:val="single" w:sz="4" w:space="0" w:color="auto"/>
                  </w:tcBorders>
                </w:tcPr>
                <w:p w:rsidR="00E6623B" w:rsidRPr="00373B43" w:rsidRDefault="00E6623B" w:rsidP="00C3446A">
                  <w:pPr>
                    <w:widowControl/>
                    <w:rPr>
                      <w:rFonts w:eastAsia="標楷體"/>
                      <w:sz w:val="20"/>
                      <w:szCs w:val="20"/>
                    </w:rPr>
                  </w:pPr>
                </w:p>
              </w:tc>
            </w:tr>
            <w:tr w:rsidR="00F2460C" w:rsidRPr="00373B43" w:rsidTr="00126387">
              <w:trPr>
                <w:trHeight w:val="2677"/>
              </w:trPr>
              <w:tc>
                <w:tcPr>
                  <w:tcW w:w="545" w:type="dxa"/>
                  <w:gridSpan w:val="2"/>
                  <w:tcBorders>
                    <w:top w:val="single" w:sz="4" w:space="0" w:color="auto"/>
                    <w:left w:val="single" w:sz="4" w:space="0" w:color="auto"/>
                    <w:bottom w:val="single" w:sz="4" w:space="0" w:color="auto"/>
                    <w:right w:val="single" w:sz="4" w:space="0" w:color="auto"/>
                  </w:tcBorders>
                  <w:vAlign w:val="center"/>
                </w:tcPr>
                <w:p w:rsidR="00F2460C" w:rsidRPr="00373B43" w:rsidRDefault="00F2460C" w:rsidP="00F2460C">
                  <w:pPr>
                    <w:jc w:val="center"/>
                    <w:rPr>
                      <w:rFonts w:eastAsia="標楷體"/>
                      <w:sz w:val="20"/>
                      <w:szCs w:val="20"/>
                    </w:rPr>
                  </w:pPr>
                  <w:r w:rsidRPr="00373B43">
                    <w:rPr>
                      <w:rFonts w:eastAsia="標楷體"/>
                      <w:sz w:val="20"/>
                      <w:szCs w:val="20"/>
                    </w:rPr>
                    <w:lastRenderedPageBreak/>
                    <w:t>環</w:t>
                  </w:r>
                </w:p>
                <w:p w:rsidR="00F2460C" w:rsidRPr="00373B43" w:rsidRDefault="00F2460C" w:rsidP="00F2460C">
                  <w:pPr>
                    <w:jc w:val="center"/>
                    <w:rPr>
                      <w:rFonts w:eastAsia="標楷體"/>
                      <w:sz w:val="20"/>
                      <w:szCs w:val="20"/>
                    </w:rPr>
                  </w:pPr>
                  <w:r w:rsidRPr="00373B43">
                    <w:rPr>
                      <w:rFonts w:eastAsia="標楷體"/>
                      <w:sz w:val="20"/>
                      <w:szCs w:val="20"/>
                    </w:rPr>
                    <w:t>境</w:t>
                  </w:r>
                </w:p>
                <w:p w:rsidR="00F2460C" w:rsidRPr="00373B43" w:rsidRDefault="00F2460C" w:rsidP="00F2460C">
                  <w:pPr>
                    <w:jc w:val="center"/>
                    <w:rPr>
                      <w:rFonts w:eastAsia="標楷體"/>
                      <w:sz w:val="20"/>
                      <w:szCs w:val="20"/>
                    </w:rPr>
                  </w:pPr>
                  <w:r w:rsidRPr="00373B43">
                    <w:rPr>
                      <w:rFonts w:eastAsia="標楷體"/>
                      <w:sz w:val="20"/>
                      <w:szCs w:val="20"/>
                    </w:rPr>
                    <w:t>衛</w:t>
                  </w:r>
                </w:p>
                <w:p w:rsidR="00F2460C" w:rsidRPr="00373B43" w:rsidRDefault="00F2460C" w:rsidP="00F2460C">
                  <w:pPr>
                    <w:jc w:val="center"/>
                    <w:rPr>
                      <w:rFonts w:eastAsia="標楷體"/>
                      <w:sz w:val="20"/>
                      <w:szCs w:val="20"/>
                    </w:rPr>
                  </w:pPr>
                  <w:r w:rsidRPr="00373B43">
                    <w:rPr>
                      <w:rFonts w:eastAsia="標楷體"/>
                      <w:sz w:val="20"/>
                      <w:szCs w:val="20"/>
                    </w:rPr>
                    <w:t>生</w:t>
                  </w:r>
                </w:p>
              </w:tc>
              <w:tc>
                <w:tcPr>
                  <w:tcW w:w="1038" w:type="dxa"/>
                  <w:tcBorders>
                    <w:top w:val="single" w:sz="4" w:space="0" w:color="auto"/>
                    <w:left w:val="single" w:sz="4" w:space="0" w:color="auto"/>
                    <w:bottom w:val="single" w:sz="4" w:space="0" w:color="auto"/>
                    <w:right w:val="single" w:sz="4" w:space="0" w:color="auto"/>
                  </w:tcBorders>
                </w:tcPr>
                <w:p w:rsidR="00F2460C" w:rsidRPr="00373B43" w:rsidRDefault="00F2460C" w:rsidP="00310935">
                  <w:pPr>
                    <w:pStyle w:val="a8"/>
                    <w:snapToGrid w:val="0"/>
                    <w:spacing w:beforeLines="30" w:line="320" w:lineRule="exact"/>
                    <w:ind w:left="0" w:firstLine="0"/>
                    <w:jc w:val="both"/>
                    <w:rPr>
                      <w:rFonts w:ascii="Times New Roman" w:eastAsia="標楷體"/>
                      <w:sz w:val="20"/>
                    </w:rPr>
                  </w:pPr>
                  <w:r w:rsidRPr="00373B43">
                    <w:rPr>
                      <w:rFonts w:ascii="Times New Roman" w:eastAsia="標楷體"/>
                      <w:sz w:val="20"/>
                    </w:rPr>
                    <w:t>病媒生物、蚊、蠅、蟑螂、老鼠及其他騷擾性危害性生物。</w:t>
                  </w:r>
                </w:p>
              </w:tc>
              <w:tc>
                <w:tcPr>
                  <w:tcW w:w="924" w:type="dxa"/>
                  <w:tcBorders>
                    <w:top w:val="single" w:sz="4" w:space="0" w:color="auto"/>
                    <w:left w:val="single" w:sz="4" w:space="0" w:color="auto"/>
                    <w:bottom w:val="single" w:sz="4" w:space="0" w:color="auto"/>
                    <w:right w:val="single" w:sz="4" w:space="0" w:color="auto"/>
                  </w:tcBorders>
                </w:tcPr>
                <w:p w:rsidR="00F2460C" w:rsidRPr="00373B43" w:rsidRDefault="00F2460C" w:rsidP="00310935">
                  <w:pPr>
                    <w:pStyle w:val="1"/>
                    <w:adjustRightInd/>
                    <w:snapToGrid w:val="0"/>
                    <w:spacing w:beforeLines="30" w:line="320" w:lineRule="exact"/>
                    <w:ind w:left="0" w:firstLine="0"/>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既有資料蒐集。</w:t>
                  </w:r>
                </w:p>
                <w:p w:rsidR="00F2460C" w:rsidRPr="00373B43" w:rsidRDefault="00F2460C" w:rsidP="00F2460C">
                  <w:pPr>
                    <w:pStyle w:val="1"/>
                    <w:spacing w:line="320" w:lineRule="exact"/>
                    <w:ind w:leftChars="5" w:left="152" w:right="26" w:hangingChars="70" w:hanging="140"/>
                    <w:rPr>
                      <w:rFonts w:eastAsia="標楷體"/>
                      <w:sz w:val="20"/>
                    </w:rPr>
                  </w:pPr>
                  <w:r w:rsidRPr="00373B43">
                    <w:rPr>
                      <w:rFonts w:ascii="Times New Roman" w:eastAsia="標楷體" w:hAnsi="Times New Roman"/>
                      <w:sz w:val="20"/>
                    </w:rPr>
                    <w:t>2.</w:t>
                  </w:r>
                  <w:r w:rsidRPr="00373B43">
                    <w:rPr>
                      <w:rFonts w:ascii="Times New Roman" w:eastAsia="標楷體" w:hAnsi="Times New Roman"/>
                      <w:sz w:val="20"/>
                    </w:rPr>
                    <w:t>現場病媒指數、密度調查。</w:t>
                  </w:r>
                </w:p>
              </w:tc>
              <w:tc>
                <w:tcPr>
                  <w:tcW w:w="1085" w:type="dxa"/>
                  <w:tcBorders>
                    <w:top w:val="single" w:sz="4" w:space="0" w:color="auto"/>
                    <w:left w:val="single" w:sz="4" w:space="0" w:color="auto"/>
                    <w:bottom w:val="single" w:sz="4" w:space="0" w:color="auto"/>
                    <w:right w:val="single" w:sz="4" w:space="0" w:color="auto"/>
                  </w:tcBorders>
                </w:tcPr>
                <w:p w:rsidR="00F2460C" w:rsidRPr="00373B43" w:rsidRDefault="00F2460C" w:rsidP="00310935">
                  <w:pPr>
                    <w:pStyle w:val="a8"/>
                    <w:snapToGrid w:val="0"/>
                    <w:spacing w:beforeLines="30" w:line="320" w:lineRule="exact"/>
                    <w:ind w:left="0" w:firstLine="0"/>
                    <w:jc w:val="both"/>
                    <w:rPr>
                      <w:rFonts w:ascii="Times New Roman" w:eastAsia="標楷體"/>
                      <w:sz w:val="20"/>
                    </w:rPr>
                  </w:pPr>
                  <w:r w:rsidRPr="00373B43">
                    <w:rPr>
                      <w:rFonts w:ascii="Times New Roman" w:eastAsia="標楷體"/>
                      <w:sz w:val="20"/>
                    </w:rPr>
                    <w:t>與場址相鄰之村里和進出口處半徑</w:t>
                  </w:r>
                  <w:smartTag w:uri="urn:schemas-microsoft-com:office:smarttags" w:element="chmetcnv">
                    <w:smartTagPr>
                      <w:attr w:name="TCSC" w:val="0"/>
                      <w:attr w:name="NumberType" w:val="1"/>
                      <w:attr w:name="Negative" w:val="False"/>
                      <w:attr w:name="HasSpace" w:val="False"/>
                      <w:attr w:name="SourceValue" w:val="1.5"/>
                      <w:attr w:name="UnitName" w:val="公里"/>
                    </w:smartTagPr>
                    <w:r w:rsidRPr="00373B43">
                      <w:rPr>
                        <w:rFonts w:ascii="Times New Roman" w:eastAsia="標楷體"/>
                        <w:sz w:val="20"/>
                      </w:rPr>
                      <w:t>1.5</w:t>
                    </w:r>
                    <w:r w:rsidRPr="00373B43">
                      <w:rPr>
                        <w:rFonts w:ascii="Times New Roman" w:eastAsia="標楷體"/>
                        <w:sz w:val="20"/>
                      </w:rPr>
                      <w:t>公里</w:t>
                    </w:r>
                  </w:smartTag>
                  <w:r w:rsidRPr="00373B43">
                    <w:rPr>
                      <w:rFonts w:ascii="Times New Roman" w:eastAsia="標楷體"/>
                      <w:sz w:val="20"/>
                    </w:rPr>
                    <w:t>範圍內之村里。</w:t>
                  </w:r>
                </w:p>
              </w:tc>
              <w:tc>
                <w:tcPr>
                  <w:tcW w:w="868" w:type="dxa"/>
                  <w:tcBorders>
                    <w:top w:val="single" w:sz="4" w:space="0" w:color="auto"/>
                    <w:left w:val="single" w:sz="4" w:space="0" w:color="auto"/>
                    <w:bottom w:val="single" w:sz="4" w:space="0" w:color="auto"/>
                    <w:right w:val="single" w:sz="4" w:space="0" w:color="auto"/>
                  </w:tcBorders>
                </w:tcPr>
                <w:p w:rsidR="00F2460C" w:rsidRPr="00373B43" w:rsidRDefault="00F2460C" w:rsidP="00310935">
                  <w:pPr>
                    <w:pStyle w:val="a8"/>
                    <w:snapToGrid w:val="0"/>
                    <w:spacing w:beforeLines="30" w:line="320" w:lineRule="exact"/>
                    <w:ind w:left="0" w:firstLine="0"/>
                    <w:jc w:val="both"/>
                    <w:rPr>
                      <w:rFonts w:ascii="Times New Roman" w:eastAsia="標楷體"/>
                      <w:sz w:val="20"/>
                    </w:rPr>
                  </w:pPr>
                  <w:r w:rsidRPr="00373B43">
                    <w:rPr>
                      <w:rFonts w:ascii="Times New Roman" w:eastAsia="標楷體"/>
                      <w:sz w:val="20"/>
                    </w:rPr>
                    <w:t>若無代表性資料，則</w:t>
                  </w:r>
                  <w:r w:rsidR="00126387" w:rsidRPr="00126387">
                    <w:rPr>
                      <w:rFonts w:ascii="Times New Roman" w:eastAsia="標楷體" w:hint="eastAsia"/>
                      <w:sz w:val="20"/>
                      <w:u w:val="single"/>
                    </w:rPr>
                    <w:t>二年內</w:t>
                  </w:r>
                  <w:r w:rsidRPr="00373B43">
                    <w:rPr>
                      <w:rFonts w:ascii="Times New Roman" w:eastAsia="標楷體"/>
                      <w:sz w:val="20"/>
                    </w:rPr>
                    <w:t>應調查至少一次。</w:t>
                  </w:r>
                </w:p>
              </w:tc>
              <w:tc>
                <w:tcPr>
                  <w:tcW w:w="231" w:type="dxa"/>
                  <w:tcBorders>
                    <w:top w:val="single" w:sz="4" w:space="0" w:color="auto"/>
                    <w:left w:val="single" w:sz="4" w:space="0" w:color="auto"/>
                    <w:bottom w:val="single" w:sz="4" w:space="0" w:color="auto"/>
                    <w:right w:val="single" w:sz="4" w:space="0" w:color="auto"/>
                  </w:tcBorders>
                </w:tcPr>
                <w:p w:rsidR="00F2460C" w:rsidRPr="00373B43" w:rsidRDefault="00F2460C" w:rsidP="00C3446A">
                  <w:pPr>
                    <w:widowControl/>
                    <w:rPr>
                      <w:rFonts w:eastAsia="標楷體"/>
                      <w:sz w:val="20"/>
                      <w:szCs w:val="20"/>
                    </w:rPr>
                  </w:pPr>
                </w:p>
              </w:tc>
            </w:tr>
          </w:tbl>
          <w:p w:rsidR="002A22EA" w:rsidRPr="002A22EA" w:rsidRDefault="002A22EA" w:rsidP="003A2DE5">
            <w:pPr>
              <w:ind w:left="713" w:hangingChars="297" w:hanging="713"/>
              <w:jc w:val="both"/>
              <w:rPr>
                <w:rFonts w:ascii="標楷體" w:eastAsia="標楷體" w:hAnsi="標楷體"/>
              </w:rPr>
            </w:pPr>
          </w:p>
          <w:p w:rsidR="00FB37BE" w:rsidRDefault="00FB37BE" w:rsidP="003A2DE5">
            <w:pPr>
              <w:ind w:left="713" w:hangingChars="297" w:hanging="713"/>
              <w:jc w:val="both"/>
              <w:rPr>
                <w:rFonts w:ascii="標楷體" w:eastAsia="標楷體" w:hAnsi="標楷體"/>
              </w:rPr>
            </w:pPr>
            <w:proofErr w:type="gramStart"/>
            <w:r w:rsidRPr="00DA76A2">
              <w:rPr>
                <w:rFonts w:ascii="標楷體" w:eastAsia="標楷體" w:hAnsi="標楷體" w:hint="eastAsia"/>
              </w:rPr>
              <w:t>註</w:t>
            </w:r>
            <w:proofErr w:type="gramEnd"/>
            <w:r w:rsidRPr="00DA76A2">
              <w:rPr>
                <w:rFonts w:ascii="標楷體" w:eastAsia="標楷體" w:hAnsi="標楷體" w:hint="eastAsia"/>
              </w:rPr>
              <w:t>：1.調查項目及調查時間</w:t>
            </w:r>
            <w:r>
              <w:rPr>
                <w:rFonts w:ascii="標楷體" w:eastAsia="標楷體" w:hAnsi="標楷體" w:hint="eastAsia"/>
              </w:rPr>
              <w:t>，得視開發行為地區及實際作業狀況延長或調整，於備註欄詳加說明，但調查次數仍不得少於上開規定。</w:t>
            </w:r>
          </w:p>
          <w:p w:rsidR="00FB37BE" w:rsidRPr="00DA76A2" w:rsidRDefault="00FB37BE" w:rsidP="003A2DE5">
            <w:pPr>
              <w:ind w:leftChars="180" w:left="710" w:hangingChars="116" w:hanging="278"/>
              <w:jc w:val="both"/>
              <w:rPr>
                <w:rFonts w:ascii="標楷體" w:eastAsia="標楷體" w:hAnsi="標楷體"/>
              </w:rPr>
            </w:pPr>
            <w:r>
              <w:rPr>
                <w:rFonts w:ascii="標楷體" w:eastAsia="標楷體" w:hAnsi="標楷體" w:hint="eastAsia"/>
              </w:rPr>
              <w:t>2.開發行為若因區位環境或個案特性得免辦部分調查項目，但應依附表七填寫明細。</w:t>
            </w:r>
          </w:p>
          <w:p w:rsidR="00FB37BE" w:rsidRPr="00680E81" w:rsidRDefault="00FB37BE" w:rsidP="003A2DE5">
            <w:pPr>
              <w:ind w:left="1" w:firstLineChars="62" w:firstLine="124"/>
              <w:jc w:val="both"/>
              <w:rPr>
                <w:rFonts w:eastAsia="標楷體"/>
                <w:sz w:val="20"/>
              </w:rPr>
            </w:pPr>
          </w:p>
        </w:tc>
        <w:tc>
          <w:tcPr>
            <w:tcW w:w="4899" w:type="dxa"/>
          </w:tcPr>
          <w:p w:rsidR="00301E90" w:rsidRPr="009E0FCB" w:rsidRDefault="00301E90" w:rsidP="003A2DE5">
            <w:pPr>
              <w:widowControl/>
              <w:jc w:val="both"/>
              <w:rPr>
                <w:rFonts w:eastAsia="標楷體"/>
                <w:sz w:val="20"/>
              </w:rPr>
            </w:pPr>
            <w:r w:rsidRPr="009E0FCB">
              <w:rPr>
                <w:rFonts w:eastAsia="標楷體" w:hint="eastAsia"/>
                <w:sz w:val="20"/>
              </w:rPr>
              <w:lastRenderedPageBreak/>
              <w:t>附表六</w:t>
            </w:r>
            <w:r w:rsidRPr="009E0FCB">
              <w:rPr>
                <w:rFonts w:eastAsia="標楷體" w:hint="eastAsia"/>
                <w:sz w:val="20"/>
              </w:rPr>
              <w:t xml:space="preserve">  </w:t>
            </w:r>
            <w:r w:rsidRPr="009E0FCB">
              <w:rPr>
                <w:rFonts w:eastAsia="標楷體" w:hint="eastAsia"/>
                <w:sz w:val="20"/>
              </w:rPr>
              <w:t>開發行為環境品質現況調查表</w:t>
            </w:r>
          </w:p>
          <w:tbl>
            <w:tblPr>
              <w:tblW w:w="4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76"/>
              <w:gridCol w:w="270"/>
              <w:gridCol w:w="1072"/>
              <w:gridCol w:w="896"/>
              <w:gridCol w:w="1134"/>
              <w:gridCol w:w="850"/>
              <w:gridCol w:w="283"/>
            </w:tblGrid>
            <w:tr w:rsidR="002A22EA" w:rsidRPr="00373B43" w:rsidTr="00285D13">
              <w:trPr>
                <w:trHeight w:val="525"/>
              </w:trPr>
              <w:tc>
                <w:tcPr>
                  <w:tcW w:w="546" w:type="dxa"/>
                  <w:gridSpan w:val="2"/>
                  <w:tcBorders>
                    <w:top w:val="single" w:sz="4" w:space="0" w:color="auto"/>
                    <w:left w:val="single" w:sz="4" w:space="0" w:color="auto"/>
                    <w:bottom w:val="single" w:sz="4" w:space="0" w:color="auto"/>
                    <w:right w:val="single" w:sz="4" w:space="0" w:color="auto"/>
                  </w:tcBorders>
                  <w:vAlign w:val="center"/>
                </w:tcPr>
                <w:p w:rsidR="002A22EA" w:rsidRPr="00373B43" w:rsidRDefault="002A22EA" w:rsidP="002A22EA">
                  <w:pPr>
                    <w:snapToGrid w:val="0"/>
                    <w:jc w:val="both"/>
                    <w:rPr>
                      <w:rFonts w:eastAsia="標楷體"/>
                      <w:sz w:val="20"/>
                      <w:szCs w:val="20"/>
                    </w:rPr>
                  </w:pPr>
                  <w:r w:rsidRPr="00373B43">
                    <w:rPr>
                      <w:rFonts w:eastAsia="標楷體"/>
                      <w:sz w:val="20"/>
                      <w:szCs w:val="20"/>
                    </w:rPr>
                    <w:t>類別</w:t>
                  </w:r>
                </w:p>
              </w:tc>
              <w:tc>
                <w:tcPr>
                  <w:tcW w:w="1072" w:type="dxa"/>
                  <w:tcBorders>
                    <w:top w:val="single" w:sz="4" w:space="0" w:color="auto"/>
                    <w:left w:val="single" w:sz="4" w:space="0" w:color="auto"/>
                    <w:bottom w:val="single" w:sz="4" w:space="0" w:color="auto"/>
                    <w:right w:val="single" w:sz="4" w:space="0" w:color="auto"/>
                  </w:tcBorders>
                  <w:vAlign w:val="center"/>
                </w:tcPr>
                <w:p w:rsidR="002A22EA" w:rsidRPr="00373B43" w:rsidRDefault="002A22EA" w:rsidP="002A22EA">
                  <w:pPr>
                    <w:snapToGrid w:val="0"/>
                    <w:jc w:val="both"/>
                    <w:rPr>
                      <w:rFonts w:eastAsia="標楷體"/>
                      <w:sz w:val="20"/>
                      <w:szCs w:val="20"/>
                    </w:rPr>
                  </w:pPr>
                  <w:r w:rsidRPr="00373B43">
                    <w:rPr>
                      <w:rFonts w:eastAsia="標楷體"/>
                      <w:sz w:val="20"/>
                      <w:szCs w:val="20"/>
                    </w:rPr>
                    <w:t>調查項目</w:t>
                  </w:r>
                </w:p>
              </w:tc>
              <w:tc>
                <w:tcPr>
                  <w:tcW w:w="896" w:type="dxa"/>
                  <w:tcBorders>
                    <w:top w:val="single" w:sz="4" w:space="0" w:color="auto"/>
                    <w:left w:val="single" w:sz="4" w:space="0" w:color="auto"/>
                    <w:bottom w:val="single" w:sz="4" w:space="0" w:color="auto"/>
                    <w:right w:val="single" w:sz="4" w:space="0" w:color="auto"/>
                  </w:tcBorders>
                  <w:vAlign w:val="center"/>
                </w:tcPr>
                <w:p w:rsidR="002A22EA" w:rsidRPr="00373B43" w:rsidRDefault="002A22EA" w:rsidP="002A22EA">
                  <w:pPr>
                    <w:snapToGrid w:val="0"/>
                    <w:jc w:val="both"/>
                    <w:rPr>
                      <w:rFonts w:eastAsia="標楷體"/>
                      <w:sz w:val="20"/>
                      <w:szCs w:val="20"/>
                    </w:rPr>
                  </w:pPr>
                  <w:r w:rsidRPr="00373B43">
                    <w:rPr>
                      <w:rFonts w:eastAsia="標楷體"/>
                      <w:sz w:val="20"/>
                      <w:szCs w:val="20"/>
                    </w:rPr>
                    <w:t>調查方法</w:t>
                  </w:r>
                </w:p>
              </w:tc>
              <w:tc>
                <w:tcPr>
                  <w:tcW w:w="1134" w:type="dxa"/>
                  <w:tcBorders>
                    <w:top w:val="single" w:sz="4" w:space="0" w:color="auto"/>
                    <w:left w:val="single" w:sz="4" w:space="0" w:color="auto"/>
                    <w:bottom w:val="single" w:sz="4" w:space="0" w:color="auto"/>
                    <w:right w:val="single" w:sz="4" w:space="0" w:color="auto"/>
                  </w:tcBorders>
                  <w:vAlign w:val="center"/>
                </w:tcPr>
                <w:p w:rsidR="002A22EA" w:rsidRPr="00373B43" w:rsidRDefault="002A22EA" w:rsidP="002A22EA">
                  <w:pPr>
                    <w:snapToGrid w:val="0"/>
                    <w:jc w:val="both"/>
                    <w:rPr>
                      <w:rFonts w:eastAsia="標楷體"/>
                      <w:sz w:val="20"/>
                      <w:szCs w:val="20"/>
                    </w:rPr>
                  </w:pPr>
                  <w:r w:rsidRPr="00373B43">
                    <w:rPr>
                      <w:rFonts w:eastAsia="標楷體"/>
                      <w:sz w:val="20"/>
                      <w:szCs w:val="20"/>
                    </w:rPr>
                    <w:t>調查地點（應以可反應目的之圖表示之，並含測點座標）</w:t>
                  </w:r>
                </w:p>
              </w:tc>
              <w:tc>
                <w:tcPr>
                  <w:tcW w:w="850" w:type="dxa"/>
                  <w:tcBorders>
                    <w:top w:val="single" w:sz="4" w:space="0" w:color="auto"/>
                    <w:left w:val="single" w:sz="4" w:space="0" w:color="auto"/>
                    <w:bottom w:val="single" w:sz="4" w:space="0" w:color="auto"/>
                    <w:right w:val="single" w:sz="4" w:space="0" w:color="auto"/>
                  </w:tcBorders>
                  <w:vAlign w:val="center"/>
                </w:tcPr>
                <w:p w:rsidR="002A22EA" w:rsidRPr="00373B43" w:rsidRDefault="002A22EA" w:rsidP="002A22EA">
                  <w:pPr>
                    <w:snapToGrid w:val="0"/>
                    <w:jc w:val="both"/>
                    <w:rPr>
                      <w:rFonts w:eastAsia="標楷體"/>
                      <w:sz w:val="20"/>
                      <w:szCs w:val="20"/>
                    </w:rPr>
                  </w:pPr>
                  <w:r w:rsidRPr="00373B43">
                    <w:rPr>
                      <w:rFonts w:eastAsia="標楷體"/>
                      <w:sz w:val="20"/>
                      <w:szCs w:val="20"/>
                    </w:rPr>
                    <w:t>調查時間</w:t>
                  </w:r>
                  <w:r w:rsidRPr="00373B43">
                    <w:rPr>
                      <w:rFonts w:eastAsia="標楷體"/>
                      <w:sz w:val="20"/>
                      <w:szCs w:val="20"/>
                    </w:rPr>
                    <w:t>/</w:t>
                  </w:r>
                  <w:r w:rsidRPr="00373B43">
                    <w:rPr>
                      <w:rFonts w:eastAsia="標楷體"/>
                      <w:sz w:val="20"/>
                      <w:szCs w:val="20"/>
                    </w:rPr>
                    <w:t>頻率</w:t>
                  </w:r>
                </w:p>
              </w:tc>
              <w:tc>
                <w:tcPr>
                  <w:tcW w:w="283" w:type="dxa"/>
                  <w:tcBorders>
                    <w:top w:val="single" w:sz="4" w:space="0" w:color="auto"/>
                    <w:left w:val="single" w:sz="4" w:space="0" w:color="auto"/>
                    <w:bottom w:val="single" w:sz="4" w:space="0" w:color="auto"/>
                    <w:right w:val="single" w:sz="4" w:space="0" w:color="auto"/>
                  </w:tcBorders>
                  <w:vAlign w:val="center"/>
                </w:tcPr>
                <w:p w:rsidR="002A22EA" w:rsidRPr="00373B43" w:rsidRDefault="002A22EA" w:rsidP="002A22EA">
                  <w:pPr>
                    <w:snapToGrid w:val="0"/>
                    <w:jc w:val="both"/>
                    <w:rPr>
                      <w:rFonts w:eastAsia="標楷體"/>
                      <w:sz w:val="20"/>
                      <w:szCs w:val="20"/>
                    </w:rPr>
                  </w:pPr>
                  <w:r w:rsidRPr="00373B43">
                    <w:rPr>
                      <w:rFonts w:eastAsia="標楷體"/>
                      <w:sz w:val="20"/>
                      <w:szCs w:val="20"/>
                    </w:rPr>
                    <w:t>備註</w:t>
                  </w:r>
                </w:p>
              </w:tc>
            </w:tr>
            <w:tr w:rsidR="002A22EA" w:rsidRPr="00373B43" w:rsidTr="00285D13">
              <w:trPr>
                <w:trHeight w:val="4140"/>
              </w:trPr>
              <w:tc>
                <w:tcPr>
                  <w:tcW w:w="276" w:type="dxa"/>
                  <w:vMerge w:val="restart"/>
                  <w:tcBorders>
                    <w:top w:val="single" w:sz="4" w:space="0" w:color="auto"/>
                    <w:left w:val="single" w:sz="4" w:space="0" w:color="auto"/>
                    <w:right w:val="single" w:sz="4" w:space="0" w:color="auto"/>
                  </w:tcBorders>
                  <w:vAlign w:val="center"/>
                </w:tcPr>
                <w:p w:rsidR="002A22EA" w:rsidRPr="00373B43" w:rsidRDefault="002A22EA" w:rsidP="002A22EA">
                  <w:pPr>
                    <w:jc w:val="both"/>
                    <w:rPr>
                      <w:rFonts w:eastAsia="標楷體"/>
                      <w:sz w:val="20"/>
                    </w:rPr>
                  </w:pPr>
                  <w:r w:rsidRPr="00373B43">
                    <w:rPr>
                      <w:rFonts w:eastAsia="標楷體"/>
                      <w:sz w:val="20"/>
                    </w:rPr>
                    <w:t>物</w:t>
                  </w:r>
                </w:p>
                <w:p w:rsidR="002A22EA" w:rsidRPr="00373B43" w:rsidRDefault="002A22EA" w:rsidP="002A22EA">
                  <w:pPr>
                    <w:jc w:val="both"/>
                    <w:rPr>
                      <w:rFonts w:eastAsia="標楷體"/>
                      <w:sz w:val="20"/>
                    </w:rPr>
                  </w:pPr>
                  <w:r w:rsidRPr="00373B43">
                    <w:rPr>
                      <w:rFonts w:eastAsia="標楷體"/>
                      <w:sz w:val="20"/>
                    </w:rPr>
                    <w:t>理</w:t>
                  </w:r>
                </w:p>
                <w:p w:rsidR="002A22EA" w:rsidRPr="00373B43" w:rsidRDefault="002A22EA" w:rsidP="002A22EA">
                  <w:pPr>
                    <w:jc w:val="both"/>
                    <w:rPr>
                      <w:rFonts w:eastAsia="標楷體"/>
                      <w:sz w:val="20"/>
                    </w:rPr>
                  </w:pPr>
                  <w:r w:rsidRPr="00373B43">
                    <w:rPr>
                      <w:rFonts w:eastAsia="標楷體"/>
                      <w:sz w:val="20"/>
                    </w:rPr>
                    <w:t>及</w:t>
                  </w:r>
                </w:p>
                <w:p w:rsidR="002A22EA" w:rsidRPr="00373B43" w:rsidRDefault="002A22EA" w:rsidP="002A22EA">
                  <w:pPr>
                    <w:jc w:val="both"/>
                    <w:rPr>
                      <w:rFonts w:eastAsia="標楷體"/>
                      <w:sz w:val="20"/>
                    </w:rPr>
                  </w:pPr>
                  <w:r w:rsidRPr="00373B43">
                    <w:rPr>
                      <w:rFonts w:eastAsia="標楷體"/>
                      <w:sz w:val="20"/>
                    </w:rPr>
                    <w:t>化</w:t>
                  </w:r>
                </w:p>
                <w:p w:rsidR="002A22EA" w:rsidRPr="00373B43" w:rsidRDefault="002A22EA" w:rsidP="002A22EA">
                  <w:pPr>
                    <w:jc w:val="both"/>
                    <w:rPr>
                      <w:rFonts w:eastAsia="標楷體"/>
                      <w:sz w:val="20"/>
                    </w:rPr>
                  </w:pPr>
                  <w:r w:rsidRPr="00373B43">
                    <w:rPr>
                      <w:rFonts w:eastAsia="標楷體"/>
                      <w:sz w:val="20"/>
                    </w:rPr>
                    <w:t>學</w:t>
                  </w:r>
                </w:p>
              </w:tc>
              <w:tc>
                <w:tcPr>
                  <w:tcW w:w="270" w:type="dxa"/>
                  <w:tcBorders>
                    <w:top w:val="single" w:sz="4" w:space="0" w:color="auto"/>
                    <w:left w:val="single" w:sz="4" w:space="0" w:color="auto"/>
                    <w:bottom w:val="single" w:sz="4" w:space="0" w:color="auto"/>
                    <w:right w:val="single" w:sz="4" w:space="0" w:color="auto"/>
                  </w:tcBorders>
                  <w:vAlign w:val="center"/>
                </w:tcPr>
                <w:p w:rsidR="002A22EA" w:rsidRPr="00373B43" w:rsidRDefault="002A22EA" w:rsidP="002A22EA">
                  <w:pPr>
                    <w:widowControl/>
                    <w:jc w:val="both"/>
                    <w:rPr>
                      <w:rFonts w:eastAsia="標楷體"/>
                      <w:sz w:val="20"/>
                    </w:rPr>
                  </w:pPr>
                  <w:r w:rsidRPr="00373B43">
                    <w:rPr>
                      <w:rFonts w:eastAsia="標楷體"/>
                      <w:sz w:val="20"/>
                    </w:rPr>
                    <w:t>氣</w:t>
                  </w:r>
                </w:p>
                <w:p w:rsidR="002A22EA" w:rsidRPr="00373B43" w:rsidRDefault="002A22EA" w:rsidP="002A22EA">
                  <w:pPr>
                    <w:widowControl/>
                    <w:jc w:val="both"/>
                    <w:rPr>
                      <w:rFonts w:eastAsia="標楷體"/>
                      <w:sz w:val="20"/>
                    </w:rPr>
                  </w:pPr>
                  <w:proofErr w:type="gramStart"/>
                  <w:r w:rsidRPr="00373B43">
                    <w:rPr>
                      <w:rFonts w:eastAsia="標楷體"/>
                      <w:sz w:val="20"/>
                    </w:rPr>
                    <w:t>象</w:t>
                  </w:r>
                  <w:proofErr w:type="gramEnd"/>
                </w:p>
                <w:p w:rsidR="002A22EA" w:rsidRPr="00373B43" w:rsidRDefault="002A22EA" w:rsidP="002A22EA">
                  <w:pPr>
                    <w:jc w:val="both"/>
                    <w:rPr>
                      <w:rFonts w:eastAsia="標楷體"/>
                      <w:sz w:val="20"/>
                    </w:rPr>
                  </w:pPr>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1"/>
                    <w:spacing w:beforeLines="30" w:line="320" w:lineRule="exact"/>
                    <w:ind w:left="114" w:right="0" w:hangingChars="57" w:hanging="114"/>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區域氣候。</w:t>
                  </w:r>
                </w:p>
                <w:p w:rsidR="002A22EA" w:rsidRPr="00373B43" w:rsidRDefault="002A22EA" w:rsidP="002A22EA">
                  <w:pPr>
                    <w:pStyle w:val="1"/>
                    <w:adjustRightInd/>
                    <w:spacing w:line="320" w:lineRule="exact"/>
                    <w:ind w:left="114" w:right="0" w:hangingChars="57" w:hanging="114"/>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地面：降水量、降水日數、氣溫、相對濕度、風向、風速、颱風、蒸發量、氣壓、日照時間、</w:t>
                  </w:r>
                  <w:proofErr w:type="gramStart"/>
                  <w:r w:rsidRPr="00373B43">
                    <w:rPr>
                      <w:rFonts w:ascii="Times New Roman" w:eastAsia="標楷體" w:hAnsi="Times New Roman"/>
                      <w:sz w:val="20"/>
                    </w:rPr>
                    <w:t>日射量</w:t>
                  </w:r>
                  <w:proofErr w:type="gramEnd"/>
                  <w:r w:rsidRPr="00373B43">
                    <w:rPr>
                      <w:rFonts w:ascii="Times New Roman" w:eastAsia="標楷體" w:hAnsi="Times New Roman"/>
                      <w:sz w:val="20"/>
                    </w:rPr>
                    <w:t>、全天空輻射量、</w:t>
                  </w:r>
                  <w:proofErr w:type="gramStart"/>
                  <w:r w:rsidRPr="00373B43">
                    <w:rPr>
                      <w:rFonts w:ascii="Times New Roman" w:eastAsia="標楷體" w:hAnsi="Times New Roman"/>
                      <w:sz w:val="20"/>
                    </w:rPr>
                    <w:t>雲量</w:t>
                  </w:r>
                  <w:proofErr w:type="gramEnd"/>
                  <w:r w:rsidRPr="00373B43">
                    <w:rPr>
                      <w:rFonts w:ascii="Times New Roman" w:eastAsia="標楷體" w:hAnsi="Times New Roman"/>
                      <w:sz w:val="20"/>
                    </w:rPr>
                    <w:t>。</w:t>
                  </w:r>
                </w:p>
                <w:p w:rsidR="002A22EA" w:rsidRPr="00373B43" w:rsidRDefault="002A22EA" w:rsidP="002A22EA">
                  <w:pPr>
                    <w:pStyle w:val="1"/>
                    <w:adjustRightInd/>
                    <w:spacing w:line="320" w:lineRule="exact"/>
                    <w:ind w:left="114" w:right="0" w:hangingChars="57" w:hanging="114"/>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高空</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限焚化廠</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資源回收廠</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興建及其他涉及高煙囪設施之開發行為</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風向、風速、氣溫垂直分布、混合層高度。</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1"/>
                    <w:spacing w:beforeLines="30" w:line="320" w:lineRule="exact"/>
                    <w:ind w:left="0" w:right="0" w:firstLine="0"/>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既有資料蒐集（半徑二十公里內之氣象水文觀測站資料）。</w:t>
                  </w:r>
                </w:p>
                <w:p w:rsidR="002A22EA" w:rsidRPr="00373B43" w:rsidRDefault="002A22EA" w:rsidP="002A22EA">
                  <w:pPr>
                    <w:pStyle w:val="1"/>
                    <w:spacing w:line="320" w:lineRule="exact"/>
                    <w:ind w:left="0" w:right="0" w:firstLine="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現地調查</w:t>
                  </w:r>
                  <w:proofErr w:type="gramStart"/>
                  <w:r w:rsidRPr="00373B43">
                    <w:rPr>
                      <w:rFonts w:ascii="Times New Roman" w:eastAsia="標楷體" w:hAnsi="Times New Roman"/>
                      <w:sz w:val="20"/>
                    </w:rPr>
                    <w:t>﹕</w:t>
                  </w:r>
                  <w:proofErr w:type="gramEnd"/>
                </w:p>
                <w:p w:rsidR="002A22EA" w:rsidRDefault="002A22EA" w:rsidP="002A22EA">
                  <w:pPr>
                    <w:pStyle w:val="10"/>
                    <w:spacing w:line="320" w:lineRule="exact"/>
                    <w:ind w:leftChars="-11" w:left="248" w:hangingChars="137" w:hanging="274"/>
                    <w:rPr>
                      <w:rFonts w:ascii="Times New Roman" w:eastAsia="標楷體"/>
                      <w:sz w:val="20"/>
                    </w:rPr>
                  </w:pPr>
                  <w:r w:rsidRPr="00373B43">
                    <w:rPr>
                      <w:rFonts w:ascii="Times New Roman" w:eastAsia="標楷體"/>
                      <w:sz w:val="20"/>
                    </w:rPr>
                    <w:t>(1)</w:t>
                  </w:r>
                  <w:r w:rsidRPr="00373B43">
                    <w:rPr>
                      <w:rFonts w:ascii="Times New Roman" w:eastAsia="標楷體"/>
                      <w:sz w:val="20"/>
                    </w:rPr>
                    <w:t>左列地面氣象</w:t>
                  </w:r>
                  <w:proofErr w:type="gramStart"/>
                  <w:r w:rsidRPr="00373B43">
                    <w:rPr>
                      <w:rFonts w:ascii="Times New Roman" w:eastAsia="標楷體"/>
                      <w:sz w:val="20"/>
                    </w:rPr>
                    <w:t>項目均為連續</w:t>
                  </w:r>
                  <w:proofErr w:type="gramEnd"/>
                  <w:r w:rsidRPr="00373B43">
                    <w:rPr>
                      <w:rFonts w:ascii="Times New Roman" w:eastAsia="標楷體"/>
                      <w:sz w:val="20"/>
                    </w:rPr>
                    <w:t>測定（風向應以十六方位作頻率統計）。</w:t>
                  </w:r>
                </w:p>
                <w:p w:rsidR="002A22EA" w:rsidRPr="00373B43" w:rsidRDefault="002A22EA" w:rsidP="002A22EA">
                  <w:pPr>
                    <w:pStyle w:val="10"/>
                    <w:spacing w:line="320" w:lineRule="exact"/>
                    <w:ind w:leftChars="-11" w:left="248" w:hangingChars="137" w:hanging="274"/>
                    <w:rPr>
                      <w:rFonts w:eastAsia="標楷體"/>
                      <w:sz w:val="20"/>
                    </w:rPr>
                  </w:pPr>
                  <w:r w:rsidRPr="00373B43">
                    <w:rPr>
                      <w:rFonts w:eastAsia="標楷體"/>
                      <w:sz w:val="20"/>
                    </w:rPr>
                    <w:t>(2)</w:t>
                  </w:r>
                  <w:r w:rsidRPr="00373B43">
                    <w:rPr>
                      <w:rFonts w:eastAsia="標楷體"/>
                      <w:sz w:val="20"/>
                    </w:rPr>
                    <w:t>左列高空氣象項目</w:t>
                  </w:r>
                  <w:proofErr w:type="gramStart"/>
                  <w:r w:rsidRPr="00373B43">
                    <w:rPr>
                      <w:rFonts w:eastAsia="標楷體"/>
                      <w:sz w:val="20"/>
                    </w:rPr>
                    <w:t>﹕</w:t>
                  </w:r>
                  <w:proofErr w:type="gramEnd"/>
                  <w:r w:rsidRPr="00373B43">
                    <w:rPr>
                      <w:rFonts w:eastAsia="標楷體"/>
                      <w:sz w:val="20"/>
                    </w:rPr>
                    <w:t>高空氣球（</w:t>
                  </w:r>
                  <w:r w:rsidRPr="00373B43">
                    <w:rPr>
                      <w:rFonts w:eastAsia="標楷體"/>
                      <w:sz w:val="20"/>
                    </w:rPr>
                    <w:t>Pibal</w:t>
                  </w:r>
                  <w:r w:rsidRPr="00373B43">
                    <w:rPr>
                      <w:rFonts w:eastAsia="標楷體"/>
                      <w:sz w:val="20"/>
                    </w:rPr>
                    <w:t>）觀測、</w:t>
                  </w:r>
                  <w:proofErr w:type="gramStart"/>
                  <w:r w:rsidRPr="00373B43">
                    <w:rPr>
                      <w:rFonts w:eastAsia="標楷體"/>
                      <w:sz w:val="20"/>
                    </w:rPr>
                    <w:t>繫</w:t>
                  </w:r>
                  <w:proofErr w:type="gramEnd"/>
                  <w:r w:rsidRPr="00373B43">
                    <w:rPr>
                      <w:rFonts w:eastAsia="標楷體"/>
                      <w:sz w:val="20"/>
                    </w:rPr>
                    <w:t>留氣球觀測、遙測儀器觀</w:t>
                  </w:r>
                  <w:r w:rsidRPr="00373B43">
                    <w:rPr>
                      <w:rFonts w:eastAsia="標楷體"/>
                      <w:sz w:val="20"/>
                    </w:rPr>
                    <w:lastRenderedPageBreak/>
                    <w:t>測。</w:t>
                  </w: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1"/>
                    <w:spacing w:beforeLines="30" w:line="320" w:lineRule="exact"/>
                    <w:ind w:left="184" w:right="21" w:hangingChars="92" w:hanging="184"/>
                    <w:rPr>
                      <w:rFonts w:ascii="Times New Roman" w:eastAsia="標楷體" w:hAnsi="Times New Roman"/>
                      <w:sz w:val="20"/>
                    </w:rPr>
                  </w:pPr>
                  <w:r w:rsidRPr="00373B43">
                    <w:rPr>
                      <w:rFonts w:ascii="Times New Roman" w:eastAsia="標楷體" w:hAnsi="Times New Roman"/>
                      <w:sz w:val="20"/>
                    </w:rPr>
                    <w:lastRenderedPageBreak/>
                    <w:t>1.</w:t>
                  </w:r>
                  <w:r w:rsidRPr="00373B43">
                    <w:rPr>
                      <w:rFonts w:ascii="Times New Roman" w:eastAsia="標楷體" w:hAnsi="Times New Roman"/>
                      <w:sz w:val="20"/>
                    </w:rPr>
                    <w:t>場址一處（地面）﹕風向、風速（於地上十公尺處調查）、氣溫、濕度、日射量、輻射量（於地上</w:t>
                  </w:r>
                  <w:r w:rsidRPr="00373B43">
                    <w:rPr>
                      <w:rFonts w:ascii="Times New Roman" w:eastAsia="標楷體" w:hAnsi="Times New Roman"/>
                      <w:sz w:val="20"/>
                    </w:rPr>
                    <w:t>1.5</w:t>
                  </w:r>
                  <w:r w:rsidRPr="00373B43">
                    <w:rPr>
                      <w:rFonts w:ascii="Times New Roman" w:eastAsia="標楷體" w:hAnsi="Times New Roman"/>
                      <w:sz w:val="20"/>
                    </w:rPr>
                    <w:t>公尺處調查）。</w:t>
                  </w:r>
                </w:p>
                <w:p w:rsidR="002A22EA" w:rsidRPr="00373B43" w:rsidRDefault="002A22EA" w:rsidP="002A22EA">
                  <w:pPr>
                    <w:pStyle w:val="1"/>
                    <w:spacing w:line="320" w:lineRule="exact"/>
                    <w:ind w:left="184" w:right="21" w:hangingChars="92" w:hanging="184"/>
                    <w:rPr>
                      <w:rFonts w:eastAsia="標楷體"/>
                      <w:sz w:val="20"/>
                    </w:rPr>
                  </w:pPr>
                  <w:r w:rsidRPr="00373B43">
                    <w:rPr>
                      <w:rFonts w:ascii="Times New Roman" w:eastAsia="標楷體" w:hAnsi="Times New Roman"/>
                      <w:sz w:val="20"/>
                    </w:rPr>
                    <w:t>2.</w:t>
                  </w:r>
                  <w:r w:rsidRPr="00373B43">
                    <w:rPr>
                      <w:rFonts w:ascii="Times New Roman" w:eastAsia="標楷體" w:hAnsi="Times New Roman"/>
                      <w:sz w:val="20"/>
                    </w:rPr>
                    <w:t>場址一處（高空）﹕</w:t>
                  </w:r>
                  <w:r w:rsidRPr="00373B43">
                    <w:rPr>
                      <w:rFonts w:eastAsia="標楷體"/>
                      <w:sz w:val="20"/>
                    </w:rPr>
                    <w:t>Pibal</w:t>
                  </w:r>
                  <w:r w:rsidRPr="00373B43">
                    <w:rPr>
                      <w:rFonts w:eastAsia="標楷體"/>
                      <w:sz w:val="20"/>
                    </w:rPr>
                    <w:t>高至</w:t>
                  </w:r>
                  <w:r w:rsidRPr="00373B43">
                    <w:rPr>
                      <w:rFonts w:eastAsia="標楷體"/>
                      <w:sz w:val="20"/>
                    </w:rPr>
                    <w:t>1000</w:t>
                  </w:r>
                  <w:r w:rsidRPr="00373B43">
                    <w:rPr>
                      <w:rFonts w:eastAsia="標楷體"/>
                      <w:sz w:val="20"/>
                    </w:rPr>
                    <w:t>公尺（每</w:t>
                  </w:r>
                  <w:r w:rsidRPr="00373B43">
                    <w:rPr>
                      <w:rFonts w:eastAsia="標楷體"/>
                      <w:sz w:val="20"/>
                    </w:rPr>
                    <w:t>50</w:t>
                  </w:r>
                  <w:r w:rsidRPr="00373B43">
                    <w:rPr>
                      <w:rFonts w:eastAsia="標楷體"/>
                      <w:sz w:val="20"/>
                    </w:rPr>
                    <w:t>公尺記錄一次），繫留氣球高至</w:t>
                  </w:r>
                  <w:r w:rsidRPr="00373B43">
                    <w:rPr>
                      <w:rFonts w:eastAsia="標楷體"/>
                      <w:sz w:val="20"/>
                    </w:rPr>
                    <w:t>500</w:t>
                  </w:r>
                  <w:r w:rsidRPr="00373B43">
                    <w:rPr>
                      <w:rFonts w:eastAsia="標楷體"/>
                      <w:sz w:val="20"/>
                    </w:rPr>
                    <w:t>公尺（每</w:t>
                  </w:r>
                  <w:r w:rsidRPr="00373B43">
                    <w:rPr>
                      <w:rFonts w:eastAsia="標楷體"/>
                      <w:sz w:val="20"/>
                    </w:rPr>
                    <w:t>50</w:t>
                  </w:r>
                  <w:r w:rsidRPr="00373B43">
                    <w:rPr>
                      <w:rFonts w:eastAsia="標楷體"/>
                      <w:sz w:val="20"/>
                    </w:rPr>
                    <w:t>公尺記錄一次）。</w:t>
                  </w:r>
                </w:p>
                <w:p w:rsidR="002A22EA" w:rsidRPr="00373B43" w:rsidRDefault="002A22EA" w:rsidP="002A22EA">
                  <w:pPr>
                    <w:jc w:val="both"/>
                    <w:rPr>
                      <w:rFonts w:eastAsia="標楷體"/>
                      <w:sz w:val="20"/>
                      <w:szCs w:val="20"/>
                    </w:rPr>
                  </w:pP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1"/>
                    <w:spacing w:beforeLines="30" w:line="320" w:lineRule="exact"/>
                    <w:ind w:left="160" w:right="21" w:hangingChars="80" w:hanging="160"/>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應取得開發區鄰近範圍氣候條件相似之氣象水文站，最近十年之月、年平均值及極端值。但年最大降雨量或年最大小時雨量需取得最少三十年資料。</w:t>
                  </w:r>
                </w:p>
                <w:p w:rsidR="002A22EA" w:rsidRPr="00373B43" w:rsidRDefault="002A22EA" w:rsidP="002A22EA">
                  <w:pPr>
                    <w:pStyle w:val="1"/>
                    <w:spacing w:line="320" w:lineRule="exact"/>
                    <w:ind w:left="160" w:right="21" w:hangingChars="80" w:hanging="16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若無法取得具代表性測站資料，則應進行</w:t>
                  </w:r>
                  <w:proofErr w:type="gramStart"/>
                  <w:r w:rsidRPr="00373B43">
                    <w:rPr>
                      <w:rFonts w:ascii="Times New Roman" w:eastAsia="標楷體" w:hAnsi="Times New Roman"/>
                      <w:sz w:val="20"/>
                    </w:rPr>
                    <w:t>左列現地</w:t>
                  </w:r>
                  <w:proofErr w:type="gramEnd"/>
                  <w:r w:rsidRPr="00373B43">
                    <w:rPr>
                      <w:rFonts w:ascii="Times New Roman" w:eastAsia="標楷體" w:hAnsi="Times New Roman"/>
                      <w:sz w:val="20"/>
                    </w:rPr>
                    <w:t>調查，其中地面氣象項目應觀測一年。</w:t>
                  </w:r>
                </w:p>
                <w:p w:rsidR="002A22EA" w:rsidRPr="00373B43" w:rsidRDefault="002A22EA" w:rsidP="002A22EA">
                  <w:pPr>
                    <w:widowControl/>
                    <w:ind w:left="160" w:right="21" w:hangingChars="80" w:hanging="160"/>
                    <w:jc w:val="both"/>
                    <w:rPr>
                      <w:rFonts w:eastAsia="標楷體"/>
                      <w:sz w:val="20"/>
                      <w:szCs w:val="20"/>
                    </w:rPr>
                  </w:pPr>
                  <w:r w:rsidRPr="00373B43">
                    <w:rPr>
                      <w:rFonts w:eastAsia="標楷體"/>
                      <w:sz w:val="20"/>
                      <w:szCs w:val="20"/>
                    </w:rPr>
                    <w:t>3.</w:t>
                  </w:r>
                  <w:r w:rsidRPr="00373B43">
                    <w:rPr>
                      <w:rFonts w:eastAsia="標楷體"/>
                      <w:sz w:val="20"/>
                      <w:szCs w:val="20"/>
                    </w:rPr>
                    <w:t>高空氣</w:t>
                  </w:r>
                  <w:r w:rsidRPr="00373B43">
                    <w:rPr>
                      <w:rFonts w:eastAsia="標楷體"/>
                      <w:sz w:val="20"/>
                      <w:szCs w:val="20"/>
                    </w:rPr>
                    <w:lastRenderedPageBreak/>
                    <w:t>象項目應於</w:t>
                  </w:r>
                  <w:proofErr w:type="gramStart"/>
                  <w:r w:rsidRPr="00373B43">
                    <w:rPr>
                      <w:rFonts w:eastAsia="標楷體"/>
                      <w:sz w:val="20"/>
                      <w:szCs w:val="20"/>
                    </w:rPr>
                    <w:t>一</w:t>
                  </w:r>
                  <w:proofErr w:type="gramEnd"/>
                  <w:r w:rsidRPr="00373B43">
                    <w:rPr>
                      <w:rFonts w:eastAsia="標楷體"/>
                      <w:sz w:val="20"/>
                      <w:szCs w:val="20"/>
                    </w:rPr>
                    <w:t>年內依季節性差異觀測二次，每次觀測</w:t>
                  </w:r>
                  <w:proofErr w:type="gramStart"/>
                  <w:r w:rsidRPr="00373B43">
                    <w:rPr>
                      <w:rFonts w:eastAsia="標楷體"/>
                      <w:sz w:val="20"/>
                      <w:szCs w:val="20"/>
                    </w:rPr>
                    <w:t>一週</w:t>
                  </w:r>
                  <w:proofErr w:type="gramEnd"/>
                  <w:r w:rsidRPr="00373B43">
                    <w:rPr>
                      <w:rFonts w:eastAsia="標楷體"/>
                      <w:sz w:val="20"/>
                      <w:szCs w:val="20"/>
                    </w:rPr>
                    <w:t>（每日上、下午各一次）。</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2A22EA">
                  <w:pPr>
                    <w:widowControl/>
                    <w:jc w:val="both"/>
                    <w:rPr>
                      <w:rFonts w:eastAsia="標楷體"/>
                      <w:sz w:val="20"/>
                      <w:szCs w:val="20"/>
                    </w:rPr>
                  </w:pPr>
                </w:p>
              </w:tc>
            </w:tr>
            <w:tr w:rsidR="002A22EA" w:rsidRPr="00373B43" w:rsidTr="00285D13">
              <w:trPr>
                <w:trHeight w:val="980"/>
              </w:trPr>
              <w:tc>
                <w:tcPr>
                  <w:tcW w:w="276" w:type="dxa"/>
                  <w:vMerge/>
                  <w:tcBorders>
                    <w:left w:val="single" w:sz="4" w:space="0" w:color="auto"/>
                    <w:right w:val="single" w:sz="4" w:space="0" w:color="auto"/>
                  </w:tcBorders>
                  <w:vAlign w:val="center"/>
                </w:tcPr>
                <w:p w:rsidR="002A22EA" w:rsidRPr="00373B43" w:rsidRDefault="002A22EA" w:rsidP="00C3446A">
                  <w:pPr>
                    <w:jc w:val="both"/>
                    <w:rPr>
                      <w:rFonts w:eastAsia="標楷體"/>
                      <w:sz w:val="20"/>
                    </w:rPr>
                  </w:pPr>
                </w:p>
              </w:tc>
              <w:tc>
                <w:tcPr>
                  <w:tcW w:w="270" w:type="dxa"/>
                  <w:tcBorders>
                    <w:top w:val="single" w:sz="4" w:space="0" w:color="auto"/>
                    <w:left w:val="single" w:sz="4" w:space="0" w:color="auto"/>
                    <w:bottom w:val="single" w:sz="4" w:space="0" w:color="auto"/>
                    <w:right w:val="single" w:sz="4" w:space="0" w:color="auto"/>
                  </w:tcBorders>
                  <w:vAlign w:val="center"/>
                </w:tcPr>
                <w:p w:rsidR="002A22EA" w:rsidRPr="00373B43" w:rsidRDefault="002A22EA" w:rsidP="00C3446A">
                  <w:pPr>
                    <w:widowControl/>
                    <w:jc w:val="both"/>
                    <w:rPr>
                      <w:rFonts w:eastAsia="標楷體"/>
                      <w:sz w:val="20"/>
                    </w:rPr>
                  </w:pPr>
                  <w:r w:rsidRPr="00373B43">
                    <w:rPr>
                      <w:rFonts w:eastAsia="標楷體"/>
                      <w:sz w:val="20"/>
                    </w:rPr>
                    <w:t>空</w:t>
                  </w:r>
                </w:p>
                <w:p w:rsidR="002A22EA" w:rsidRPr="00373B43" w:rsidRDefault="002A22EA" w:rsidP="00C3446A">
                  <w:pPr>
                    <w:widowControl/>
                    <w:jc w:val="both"/>
                    <w:rPr>
                      <w:rFonts w:eastAsia="標楷體"/>
                      <w:sz w:val="20"/>
                    </w:rPr>
                  </w:pPr>
                  <w:r w:rsidRPr="00373B43">
                    <w:rPr>
                      <w:rFonts w:eastAsia="標楷體"/>
                      <w:sz w:val="20"/>
                    </w:rPr>
                    <w:t>氣</w:t>
                  </w:r>
                </w:p>
                <w:p w:rsidR="002A22EA" w:rsidRPr="00373B43" w:rsidRDefault="002A22EA" w:rsidP="00C3446A">
                  <w:pPr>
                    <w:widowControl/>
                    <w:jc w:val="both"/>
                    <w:rPr>
                      <w:rFonts w:eastAsia="標楷體"/>
                      <w:sz w:val="20"/>
                    </w:rPr>
                  </w:pPr>
                  <w:r w:rsidRPr="00373B43">
                    <w:rPr>
                      <w:rFonts w:eastAsia="標楷體"/>
                      <w:sz w:val="20"/>
                    </w:rPr>
                    <w:t>品</w:t>
                  </w:r>
                </w:p>
                <w:p w:rsidR="002A22EA" w:rsidRPr="00373B43" w:rsidRDefault="002A22EA" w:rsidP="00C3446A">
                  <w:pPr>
                    <w:widowControl/>
                    <w:jc w:val="both"/>
                    <w:rPr>
                      <w:rFonts w:eastAsia="標楷體"/>
                      <w:sz w:val="20"/>
                    </w:rPr>
                  </w:pPr>
                  <w:r w:rsidRPr="00373B43">
                    <w:rPr>
                      <w:rFonts w:eastAsia="標楷體"/>
                      <w:sz w:val="20"/>
                    </w:rPr>
                    <w:t>質</w:t>
                  </w:r>
                </w:p>
                <w:p w:rsidR="002A22EA" w:rsidRPr="00373B43" w:rsidRDefault="002A22EA" w:rsidP="00C3446A">
                  <w:pPr>
                    <w:widowControl/>
                    <w:jc w:val="both"/>
                    <w:rPr>
                      <w:rFonts w:eastAsia="標楷體"/>
                      <w:sz w:val="20"/>
                    </w:rPr>
                  </w:pPr>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1"/>
                    <w:spacing w:beforeLines="30" w:line="320" w:lineRule="exact"/>
                    <w:ind w:leftChars="-4" w:left="114" w:right="0" w:hangingChars="62" w:hanging="124"/>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空氣品質</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粒狀污染物</w:t>
                  </w:r>
                  <w:r w:rsidRPr="00373B43">
                    <w:rPr>
                      <w:rFonts w:ascii="Times New Roman" w:eastAsia="標楷體" w:hAnsi="Times New Roman"/>
                      <w:sz w:val="20"/>
                    </w:rPr>
                    <w:t>(</w:t>
                  </w:r>
                  <w:r w:rsidRPr="00373B43">
                    <w:rPr>
                      <w:rFonts w:ascii="Times New Roman" w:eastAsia="標楷體" w:hAnsi="Times New Roman"/>
                      <w:sz w:val="20"/>
                    </w:rPr>
                    <w:t>粒徑小於等於</w:t>
                  </w:r>
                  <w:r w:rsidRPr="00373B43">
                    <w:rPr>
                      <w:rFonts w:ascii="Times New Roman" w:eastAsia="標楷體" w:hAnsi="Times New Roman" w:hint="eastAsia"/>
                      <w:sz w:val="20"/>
                    </w:rPr>
                    <w:t>2.5</w:t>
                  </w:r>
                  <w:r w:rsidRPr="00373B43">
                    <w:rPr>
                      <w:rFonts w:ascii="Times New Roman" w:eastAsia="標楷體" w:hAnsi="Times New Roman"/>
                      <w:sz w:val="20"/>
                    </w:rPr>
                    <w:t>微米之</w:t>
                  </w:r>
                  <w:r w:rsidRPr="00373B43">
                    <w:rPr>
                      <w:rFonts w:ascii="Times New Roman" w:eastAsia="標楷體" w:hAnsi="Times New Roman" w:hint="eastAsia"/>
                      <w:sz w:val="20"/>
                    </w:rPr>
                    <w:t>細</w:t>
                  </w:r>
                  <w:r w:rsidRPr="00373B43">
                    <w:rPr>
                      <w:rFonts w:ascii="Times New Roman" w:eastAsia="標楷體" w:hAnsi="Times New Roman"/>
                      <w:sz w:val="20"/>
                    </w:rPr>
                    <w:t>懸浮微粒</w:t>
                  </w:r>
                  <w:r w:rsidRPr="00373B43">
                    <w:rPr>
                      <w:rFonts w:ascii="Times New Roman" w:eastAsia="標楷體" w:hAnsi="Times New Roman" w:hint="eastAsia"/>
                      <w:sz w:val="20"/>
                    </w:rPr>
                    <w:t>，</w:t>
                  </w:r>
                  <w:r w:rsidRPr="00373B43">
                    <w:rPr>
                      <w:rFonts w:ascii="Times New Roman" w:eastAsia="標楷體" w:hAnsi="Times New Roman"/>
                      <w:sz w:val="20"/>
                    </w:rPr>
                    <w:t>粒徑小於等於</w:t>
                  </w:r>
                  <w:r w:rsidRPr="00373B43">
                    <w:rPr>
                      <w:rFonts w:ascii="Times New Roman" w:eastAsia="標楷體" w:hAnsi="Times New Roman"/>
                      <w:sz w:val="20"/>
                    </w:rPr>
                    <w:t>10</w:t>
                  </w:r>
                  <w:r w:rsidRPr="00373B43">
                    <w:rPr>
                      <w:rFonts w:ascii="Times New Roman" w:eastAsia="標楷體" w:hAnsi="Times New Roman"/>
                      <w:sz w:val="20"/>
                    </w:rPr>
                    <w:t>微米之懸浮微粒</w:t>
                  </w:r>
                  <w:r w:rsidRPr="00373B43">
                    <w:rPr>
                      <w:rFonts w:ascii="Times New Roman" w:eastAsia="標楷體" w:hAnsi="Times New Roman" w:hint="eastAsia"/>
                      <w:sz w:val="20"/>
                    </w:rPr>
                    <w:t>、</w:t>
                  </w:r>
                  <w:r w:rsidRPr="00373B43">
                    <w:rPr>
                      <w:rFonts w:ascii="Times New Roman" w:eastAsia="標楷體" w:hAnsi="Times New Roman"/>
                      <w:sz w:val="20"/>
                    </w:rPr>
                    <w:t>總懸浮微粒</w:t>
                  </w:r>
                  <w:r w:rsidRPr="00373B43">
                    <w:rPr>
                      <w:rFonts w:ascii="Times New Roman" w:eastAsia="標楷體" w:hAnsi="Times New Roman"/>
                      <w:sz w:val="20"/>
                    </w:rPr>
                    <w:t>)</w:t>
                  </w:r>
                  <w:r w:rsidRPr="00373B43">
                    <w:rPr>
                      <w:rFonts w:ascii="Times New Roman" w:eastAsia="標楷體" w:hAnsi="Times New Roman"/>
                      <w:sz w:val="20"/>
                    </w:rPr>
                    <w:t>、二氧化硫、氮氧化物</w:t>
                  </w:r>
                  <w:r w:rsidRPr="00373B43">
                    <w:rPr>
                      <w:rFonts w:ascii="Times New Roman" w:eastAsia="標楷體" w:hAnsi="Times New Roman"/>
                      <w:sz w:val="20"/>
                    </w:rPr>
                    <w:t>(</w:t>
                  </w:r>
                  <w:proofErr w:type="gramStart"/>
                  <w:r w:rsidRPr="00373B43">
                    <w:rPr>
                      <w:rFonts w:ascii="Times New Roman" w:eastAsia="標楷體" w:hAnsi="Times New Roman"/>
                      <w:sz w:val="20"/>
                    </w:rPr>
                    <w:t>一</w:t>
                  </w:r>
                  <w:proofErr w:type="gramEnd"/>
                  <w:r w:rsidRPr="00373B43">
                    <w:rPr>
                      <w:rFonts w:ascii="Times New Roman" w:eastAsia="標楷體" w:hAnsi="Times New Roman"/>
                      <w:sz w:val="20"/>
                    </w:rPr>
                    <w:t>氧化氮</w:t>
                  </w:r>
                  <w:r w:rsidRPr="00373B43">
                    <w:rPr>
                      <w:rFonts w:ascii="Times New Roman" w:eastAsia="標楷體" w:hAnsi="Times New Roman" w:hint="eastAsia"/>
                      <w:sz w:val="20"/>
                    </w:rPr>
                    <w:t>、</w:t>
                  </w:r>
                  <w:r w:rsidRPr="00373B43">
                    <w:rPr>
                      <w:rFonts w:ascii="Times New Roman" w:eastAsia="標楷體" w:hAnsi="Times New Roman"/>
                      <w:sz w:val="20"/>
                    </w:rPr>
                    <w:t>二氧化氮</w:t>
                  </w:r>
                  <w:r w:rsidRPr="00373B43">
                    <w:rPr>
                      <w:rFonts w:ascii="Times New Roman" w:eastAsia="標楷體" w:hAnsi="Times New Roman"/>
                      <w:sz w:val="20"/>
                    </w:rPr>
                    <w:t>)</w:t>
                  </w:r>
                  <w:r w:rsidRPr="00373B43">
                    <w:rPr>
                      <w:rFonts w:ascii="Times New Roman" w:eastAsia="標楷體" w:hAnsi="Times New Roman"/>
                      <w:sz w:val="20"/>
                    </w:rPr>
                    <w:t>、一氧化碳、臭氧、鉛、落塵量，其他污染物應視需要測定，包括碳氫化合物、揮發性有機物、氯化氫、氟化氫、</w:t>
                  </w:r>
                  <w:proofErr w:type="gramStart"/>
                  <w:r w:rsidRPr="00373B43">
                    <w:rPr>
                      <w:rFonts w:ascii="Times New Roman" w:eastAsia="標楷體" w:hAnsi="Times New Roman"/>
                      <w:sz w:val="20"/>
                    </w:rPr>
                    <w:t>石綿</w:t>
                  </w:r>
                  <w:proofErr w:type="gramEnd"/>
                  <w:r w:rsidRPr="00373B43">
                    <w:rPr>
                      <w:rFonts w:ascii="Times New Roman" w:eastAsia="標楷體" w:hAnsi="Times New Roman"/>
                      <w:sz w:val="20"/>
                    </w:rPr>
                    <w:t>、重金屬、戴奧辛（焚化廠興建）等。</w:t>
                  </w:r>
                </w:p>
                <w:p w:rsidR="002A22EA" w:rsidRPr="00373B43" w:rsidRDefault="002A22EA" w:rsidP="00310935">
                  <w:pPr>
                    <w:pStyle w:val="1"/>
                    <w:spacing w:beforeLines="30" w:line="320" w:lineRule="exact"/>
                    <w:ind w:leftChars="19" w:left="114" w:right="0" w:hangingChars="34" w:hanging="68"/>
                    <w:rPr>
                      <w:rFonts w:ascii="Times New Roman" w:eastAsia="標楷體" w:hAnsi="Times New Roman"/>
                      <w:sz w:val="20"/>
                    </w:rPr>
                  </w:pPr>
                  <w:r w:rsidRPr="00373B43">
                    <w:rPr>
                      <w:rFonts w:ascii="Times New Roman" w:eastAsia="標楷體" w:hAnsi="Times New Roman"/>
                      <w:sz w:val="20"/>
                    </w:rPr>
                    <w:lastRenderedPageBreak/>
                    <w:t>2.</w:t>
                  </w:r>
                  <w:r w:rsidRPr="00373B43">
                    <w:rPr>
                      <w:rFonts w:ascii="Times New Roman" w:eastAsia="標楷體" w:hAnsi="Times New Roman"/>
                      <w:sz w:val="20"/>
                    </w:rPr>
                    <w:t>現有污染源（包括固定及移動污染源）。</w:t>
                  </w:r>
                </w:p>
                <w:p w:rsidR="002A22EA" w:rsidRPr="00373B43" w:rsidRDefault="002A22EA" w:rsidP="00310935">
                  <w:pPr>
                    <w:pStyle w:val="1"/>
                    <w:spacing w:beforeLines="30" w:line="320" w:lineRule="exact"/>
                    <w:ind w:leftChars="-4" w:left="114" w:right="0" w:hangingChars="62" w:hanging="124"/>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相關法規。</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1"/>
                    <w:spacing w:beforeLines="30" w:line="320" w:lineRule="exact"/>
                    <w:ind w:left="204" w:right="19" w:hangingChars="102" w:hanging="204"/>
                    <w:rPr>
                      <w:rFonts w:ascii="Times New Roman" w:eastAsia="標楷體" w:hAnsi="Times New Roman"/>
                      <w:sz w:val="20"/>
                    </w:rPr>
                  </w:pPr>
                  <w:r w:rsidRPr="00373B43">
                    <w:rPr>
                      <w:rFonts w:ascii="Times New Roman" w:eastAsia="標楷體" w:hAnsi="Times New Roman"/>
                      <w:sz w:val="20"/>
                    </w:rPr>
                    <w:lastRenderedPageBreak/>
                    <w:t>1.</w:t>
                  </w:r>
                  <w:r w:rsidRPr="00373B43">
                    <w:rPr>
                      <w:rFonts w:ascii="Times New Roman" w:eastAsia="標楷體" w:hAnsi="Times New Roman"/>
                      <w:sz w:val="20"/>
                    </w:rPr>
                    <w:t>既有資料蒐集。</w:t>
                  </w:r>
                </w:p>
                <w:p w:rsidR="002A22EA" w:rsidRPr="00373B43" w:rsidRDefault="002A22EA" w:rsidP="00310935">
                  <w:pPr>
                    <w:pStyle w:val="1"/>
                    <w:spacing w:beforeLines="30" w:line="320" w:lineRule="exact"/>
                    <w:ind w:left="204" w:right="19" w:hangingChars="102" w:hanging="204"/>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現地調查：</w:t>
                  </w:r>
                </w:p>
                <w:p w:rsidR="002A22EA" w:rsidRPr="00373B43" w:rsidRDefault="002A22EA" w:rsidP="00310935">
                  <w:pPr>
                    <w:pStyle w:val="1"/>
                    <w:spacing w:beforeLines="30"/>
                    <w:ind w:left="255" w:right="11"/>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二氧化硫、氮氧化物、一氧化碳、碳氫化合物等設立自動偵測站。</w:t>
                  </w:r>
                </w:p>
                <w:p w:rsidR="002A22EA" w:rsidRPr="00373B43" w:rsidRDefault="002A22EA" w:rsidP="00310935">
                  <w:pPr>
                    <w:pStyle w:val="1"/>
                    <w:spacing w:beforeLines="30" w:line="320" w:lineRule="exact"/>
                    <w:ind w:left="255" w:right="11"/>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hint="eastAsia"/>
                      <w:sz w:val="20"/>
                    </w:rPr>
                    <w:t>PM</w:t>
                  </w:r>
                  <w:r w:rsidRPr="00641CC9">
                    <w:rPr>
                      <w:rFonts w:ascii="Times New Roman" w:eastAsia="標楷體" w:hAnsi="Times New Roman" w:hint="eastAsia"/>
                      <w:sz w:val="20"/>
                      <w:vertAlign w:val="subscript"/>
                    </w:rPr>
                    <w:t>2.5</w:t>
                  </w:r>
                  <w:r w:rsidRPr="00373B43">
                    <w:rPr>
                      <w:rFonts w:ascii="Times New Roman" w:eastAsia="標楷體" w:hAnsi="Times New Roman" w:hint="eastAsia"/>
                      <w:sz w:val="20"/>
                    </w:rPr>
                    <w:t>檢測</w:t>
                  </w:r>
                  <w:proofErr w:type="gramStart"/>
                  <w:r w:rsidRPr="00373B43">
                    <w:rPr>
                      <w:rFonts w:ascii="Times New Roman" w:eastAsia="標楷體" w:hAnsi="Times New Roman" w:hint="eastAsia"/>
                      <w:sz w:val="20"/>
                    </w:rPr>
                    <w:t>採</w:t>
                  </w:r>
                  <w:proofErr w:type="gramEnd"/>
                  <w:r w:rsidRPr="00373B43">
                    <w:rPr>
                      <w:rFonts w:ascii="Times New Roman" w:eastAsia="標楷體" w:hAnsi="Times New Roman" w:hint="eastAsia"/>
                      <w:sz w:val="20"/>
                    </w:rPr>
                    <w:t>手動</w:t>
                  </w:r>
                  <w:proofErr w:type="gramStart"/>
                  <w:r w:rsidRPr="00373B43">
                    <w:rPr>
                      <w:rFonts w:ascii="Times New Roman" w:eastAsia="標楷體" w:hAnsi="Times New Roman" w:hint="eastAsia"/>
                      <w:sz w:val="20"/>
                    </w:rPr>
                    <w:t>採樣法</w:t>
                  </w:r>
                  <w:proofErr w:type="gramEnd"/>
                  <w:r w:rsidRPr="00373B43">
                    <w:rPr>
                      <w:rFonts w:ascii="Times New Roman" w:eastAsia="標楷體" w:hAnsi="Times New Roman" w:hint="eastAsia"/>
                      <w:sz w:val="20"/>
                    </w:rPr>
                    <w:t>。</w:t>
                  </w:r>
                </w:p>
                <w:p w:rsidR="002A22EA" w:rsidRPr="00373B43" w:rsidRDefault="002A22EA" w:rsidP="00310935">
                  <w:pPr>
                    <w:pStyle w:val="1"/>
                    <w:spacing w:beforeLines="30" w:line="320" w:lineRule="exact"/>
                    <w:ind w:left="255" w:right="11"/>
                    <w:rPr>
                      <w:rFonts w:ascii="Times New Roman" w:eastAsia="標楷體" w:hAnsi="Times New Roman"/>
                      <w:sz w:val="20"/>
                    </w:rPr>
                  </w:pPr>
                  <w:r w:rsidRPr="00373B43">
                    <w:rPr>
                      <w:rFonts w:ascii="Times New Roman" w:eastAsia="標楷體" w:hAnsi="Times New Roman" w:hint="eastAsia"/>
                      <w:sz w:val="20"/>
                    </w:rPr>
                    <w:t>(3)</w:t>
                  </w:r>
                  <w:r w:rsidRPr="00373B43">
                    <w:rPr>
                      <w:rFonts w:ascii="Times New Roman" w:eastAsia="標楷體" w:hAnsi="Times New Roman"/>
                      <w:sz w:val="20"/>
                    </w:rPr>
                    <w:t>依環保署公告之環境檢測方法，若</w:t>
                  </w:r>
                  <w:r w:rsidRPr="00373B43">
                    <w:rPr>
                      <w:rFonts w:ascii="Times New Roman" w:eastAsia="標楷體" w:hAnsi="Times New Roman"/>
                      <w:sz w:val="20"/>
                    </w:rPr>
                    <w:lastRenderedPageBreak/>
                    <w:t>無則</w:t>
                  </w:r>
                  <w:proofErr w:type="gramStart"/>
                  <w:r w:rsidRPr="00373B43">
                    <w:rPr>
                      <w:rFonts w:ascii="Times New Roman" w:eastAsia="標楷體" w:hAnsi="Times New Roman"/>
                      <w:sz w:val="20"/>
                    </w:rPr>
                    <w:t>採</w:t>
                  </w:r>
                  <w:proofErr w:type="gramEnd"/>
                  <w:r w:rsidRPr="00373B43">
                    <w:rPr>
                      <w:rFonts w:ascii="Times New Roman" w:eastAsia="標楷體" w:hAnsi="Times New Roman"/>
                      <w:sz w:val="20"/>
                    </w:rPr>
                    <w:t>經環保署認可之方法。</w:t>
                  </w: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1"/>
                    <w:spacing w:beforeLines="30" w:line="320" w:lineRule="exact"/>
                    <w:ind w:left="184" w:right="21" w:hangingChars="92" w:hanging="184"/>
                    <w:rPr>
                      <w:rFonts w:ascii="Times New Roman" w:eastAsia="標楷體" w:hAnsi="Times New Roman"/>
                      <w:sz w:val="20"/>
                    </w:rPr>
                  </w:pPr>
                  <w:r w:rsidRPr="00373B43">
                    <w:rPr>
                      <w:rFonts w:ascii="Times New Roman" w:eastAsia="標楷體" w:hAnsi="Times New Roman"/>
                      <w:sz w:val="20"/>
                    </w:rPr>
                    <w:lastRenderedPageBreak/>
                    <w:t>1.</w:t>
                  </w:r>
                  <w:r w:rsidRPr="00373B43">
                    <w:rPr>
                      <w:rFonts w:ascii="Times New Roman" w:eastAsia="標楷體" w:hAnsi="Times New Roman"/>
                      <w:sz w:val="20"/>
                    </w:rPr>
                    <w:t>點源</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計畫場址一處以上，周圍地區二處以上（含主要上、下風處）。</w:t>
                  </w:r>
                </w:p>
                <w:p w:rsidR="002A22EA" w:rsidRPr="00373B43" w:rsidRDefault="002A22EA" w:rsidP="00310935">
                  <w:pPr>
                    <w:pStyle w:val="1"/>
                    <w:spacing w:beforeLines="30" w:line="320" w:lineRule="exact"/>
                    <w:ind w:left="184" w:right="21" w:hangingChars="92" w:hanging="184"/>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線源</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沿線兩側各</w:t>
                  </w:r>
                  <w:r w:rsidRPr="00373B43">
                    <w:rPr>
                      <w:rFonts w:ascii="Times New Roman" w:eastAsia="標楷體" w:hAnsi="Times New Roman"/>
                      <w:sz w:val="20"/>
                    </w:rPr>
                    <w:t>500</w:t>
                  </w:r>
                  <w:r w:rsidRPr="00373B43">
                    <w:rPr>
                      <w:rFonts w:ascii="Times New Roman" w:eastAsia="標楷體" w:hAnsi="Times New Roman"/>
                      <w:sz w:val="20"/>
                    </w:rPr>
                    <w:t>公尺範圍內之代表點及沿線</w:t>
                  </w:r>
                  <w:r w:rsidRPr="00373B43">
                    <w:rPr>
                      <w:rFonts w:ascii="Times New Roman" w:eastAsia="標楷體" w:hAnsi="Times New Roman"/>
                      <w:sz w:val="20"/>
                    </w:rPr>
                    <w:t>10</w:t>
                  </w:r>
                  <w:r w:rsidRPr="00373B43">
                    <w:rPr>
                      <w:rFonts w:ascii="Times New Roman" w:eastAsia="標楷體" w:hAnsi="Times New Roman"/>
                      <w:sz w:val="20"/>
                    </w:rPr>
                    <w:t>公里一站以上。</w:t>
                  </w:r>
                </w:p>
                <w:p w:rsidR="002A22EA" w:rsidRPr="00373B43" w:rsidRDefault="002A22EA" w:rsidP="00310935">
                  <w:pPr>
                    <w:pStyle w:val="1"/>
                    <w:spacing w:beforeLines="30" w:line="320" w:lineRule="exact"/>
                    <w:ind w:left="184" w:right="21" w:hangingChars="92" w:hanging="184"/>
                    <w:rPr>
                      <w:rFonts w:ascii="Times New Roman" w:eastAsia="標楷體" w:hAnsi="Times New Roman"/>
                      <w:sz w:val="20"/>
                    </w:rPr>
                  </w:pPr>
                </w:p>
                <w:p w:rsidR="002A22EA" w:rsidRPr="00373B43" w:rsidRDefault="002A22EA" w:rsidP="00310935">
                  <w:pPr>
                    <w:pStyle w:val="1"/>
                    <w:spacing w:beforeLines="30" w:line="320" w:lineRule="exact"/>
                    <w:ind w:left="184" w:right="21" w:hangingChars="92" w:hanging="184"/>
                    <w:rPr>
                      <w:rFonts w:ascii="Times New Roman" w:eastAsia="標楷體" w:hAnsi="Times New Roman"/>
                      <w:sz w:val="20"/>
                    </w:rPr>
                  </w:pPr>
                </w:p>
                <w:p w:rsidR="002A22EA" w:rsidRPr="00373B43" w:rsidRDefault="002A22EA" w:rsidP="00310935">
                  <w:pPr>
                    <w:pStyle w:val="1"/>
                    <w:spacing w:beforeLines="30" w:line="320" w:lineRule="exact"/>
                    <w:ind w:left="184" w:right="21" w:hangingChars="92" w:hanging="184"/>
                    <w:rPr>
                      <w:rFonts w:ascii="Times New Roman" w:eastAsia="標楷體" w:hAnsi="Times New Roman"/>
                      <w:sz w:val="20"/>
                    </w:rPr>
                  </w:pPr>
                </w:p>
                <w:p w:rsidR="002A22EA" w:rsidRPr="00373B43" w:rsidRDefault="002A22EA" w:rsidP="00310935">
                  <w:pPr>
                    <w:pStyle w:val="1"/>
                    <w:spacing w:beforeLines="30" w:line="320" w:lineRule="exact"/>
                    <w:ind w:left="184" w:right="21" w:hangingChars="92" w:hanging="184"/>
                    <w:rPr>
                      <w:rFonts w:ascii="Times New Roman" w:eastAsia="標楷體" w:hAnsi="Times New Roman"/>
                      <w:sz w:val="20"/>
                    </w:rPr>
                  </w:pPr>
                </w:p>
                <w:p w:rsidR="002A22EA" w:rsidRPr="00373B43" w:rsidRDefault="002A22EA" w:rsidP="00310935">
                  <w:pPr>
                    <w:pStyle w:val="1"/>
                    <w:spacing w:beforeLines="30" w:line="320" w:lineRule="exact"/>
                    <w:ind w:left="184" w:right="21" w:hangingChars="92" w:hanging="184"/>
                    <w:rPr>
                      <w:rFonts w:ascii="Times New Roman" w:eastAsia="標楷體" w:hAnsi="Times New Roman"/>
                      <w:sz w:val="20"/>
                    </w:rPr>
                  </w:pPr>
                </w:p>
                <w:p w:rsidR="002A22EA" w:rsidRPr="00373B43" w:rsidRDefault="002A22EA" w:rsidP="00310935">
                  <w:pPr>
                    <w:pStyle w:val="1"/>
                    <w:spacing w:beforeLines="30" w:line="320" w:lineRule="exact"/>
                    <w:ind w:left="184" w:right="21" w:hangingChars="92" w:hanging="184"/>
                    <w:rPr>
                      <w:rFonts w:ascii="Times New Roman" w:eastAsia="標楷體" w:hAnsi="Times New Roman"/>
                      <w:sz w:val="20"/>
                    </w:rPr>
                  </w:pP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1"/>
                    <w:spacing w:beforeLines="30" w:line="320" w:lineRule="exact"/>
                    <w:ind w:left="160" w:right="21" w:hangingChars="80" w:hanging="160"/>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若開發位址預定測點周界半徑五公里內有空氣品質監測站，經分析足以代表計畫區位之空氣品質，可引用該測站最近一年之資料。</w:t>
                  </w:r>
                </w:p>
                <w:p w:rsidR="002A22EA" w:rsidRPr="00373B43" w:rsidRDefault="002A22EA" w:rsidP="00310935">
                  <w:pPr>
                    <w:pStyle w:val="1"/>
                    <w:spacing w:beforeLines="30" w:line="320" w:lineRule="exact"/>
                    <w:ind w:left="160" w:right="21" w:hangingChars="80" w:hanging="16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若無法取得代表性測站資料，則應經環保署認可之環境檢驗測定機構於送</w:t>
                  </w:r>
                  <w:r w:rsidRPr="00373B43">
                    <w:rPr>
                      <w:rFonts w:ascii="Times New Roman" w:eastAsia="標楷體" w:hAnsi="Times New Roman"/>
                      <w:sz w:val="20"/>
                    </w:rPr>
                    <w:lastRenderedPageBreak/>
                    <w:t>審前二年內進行實地調查，其頻率為</w:t>
                  </w:r>
                  <w:r w:rsidRPr="00FA0F23">
                    <w:rPr>
                      <w:rFonts w:ascii="Times New Roman" w:eastAsia="標楷體" w:hAnsi="Times New Roman"/>
                      <w:sz w:val="20"/>
                      <w:u w:val="single"/>
                    </w:rPr>
                    <w:t>六個月</w:t>
                  </w:r>
                  <w:r w:rsidRPr="00373B43">
                    <w:rPr>
                      <w:rFonts w:ascii="Times New Roman" w:eastAsia="標楷體" w:hAnsi="Times New Roman"/>
                      <w:sz w:val="20"/>
                    </w:rPr>
                    <w:t>測三次，每次間隔一個月為原則，各測一日（連續二十四小時，不含下雨天及雨後四小時內）。</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jc w:val="both"/>
                    <w:rPr>
                      <w:rFonts w:eastAsia="標楷體"/>
                      <w:sz w:val="20"/>
                      <w:szCs w:val="20"/>
                    </w:rPr>
                  </w:pPr>
                </w:p>
              </w:tc>
            </w:tr>
            <w:tr w:rsidR="002A22EA" w:rsidRPr="00373B43" w:rsidTr="00285D13">
              <w:trPr>
                <w:trHeight w:val="4140"/>
              </w:trPr>
              <w:tc>
                <w:tcPr>
                  <w:tcW w:w="276" w:type="dxa"/>
                  <w:vMerge/>
                  <w:tcBorders>
                    <w:left w:val="single" w:sz="4" w:space="0" w:color="auto"/>
                    <w:right w:val="single" w:sz="4" w:space="0" w:color="auto"/>
                  </w:tcBorders>
                  <w:vAlign w:val="center"/>
                </w:tcPr>
                <w:p w:rsidR="002A22EA" w:rsidRPr="00373B43" w:rsidRDefault="002A22EA" w:rsidP="00C3446A">
                  <w:pPr>
                    <w:rPr>
                      <w:rFonts w:eastAsia="標楷體"/>
                      <w:sz w:val="20"/>
                    </w:rPr>
                  </w:pPr>
                </w:p>
              </w:tc>
              <w:tc>
                <w:tcPr>
                  <w:tcW w:w="270" w:type="dxa"/>
                  <w:tcBorders>
                    <w:top w:val="single" w:sz="4" w:space="0" w:color="auto"/>
                    <w:left w:val="single" w:sz="4" w:space="0" w:color="auto"/>
                    <w:bottom w:val="single" w:sz="4" w:space="0" w:color="auto"/>
                    <w:right w:val="single" w:sz="4" w:space="0" w:color="auto"/>
                  </w:tcBorders>
                  <w:vAlign w:val="center"/>
                </w:tcPr>
                <w:p w:rsidR="002A22EA" w:rsidRPr="00373B43" w:rsidRDefault="002A22EA" w:rsidP="00C3446A">
                  <w:pPr>
                    <w:widowControl/>
                    <w:rPr>
                      <w:rFonts w:eastAsia="標楷體"/>
                      <w:sz w:val="20"/>
                    </w:rPr>
                  </w:pPr>
                  <w:r w:rsidRPr="00373B43">
                    <w:rPr>
                      <w:rFonts w:eastAsia="標楷體"/>
                      <w:sz w:val="20"/>
                    </w:rPr>
                    <w:t>噪音</w:t>
                  </w:r>
                </w:p>
                <w:p w:rsidR="002A22EA" w:rsidRPr="00373B43" w:rsidRDefault="002A22EA" w:rsidP="00C3446A">
                  <w:pPr>
                    <w:widowControl/>
                    <w:rPr>
                      <w:rFonts w:eastAsia="標楷體"/>
                      <w:sz w:val="20"/>
                    </w:rPr>
                  </w:pPr>
                  <w:r w:rsidRPr="00373B43">
                    <w:rPr>
                      <w:rFonts w:eastAsia="標楷體"/>
                      <w:sz w:val="20"/>
                    </w:rPr>
                    <w:t>與</w:t>
                  </w:r>
                </w:p>
                <w:p w:rsidR="002A22EA" w:rsidRPr="00373B43" w:rsidRDefault="002A22EA" w:rsidP="00C3446A">
                  <w:pPr>
                    <w:widowControl/>
                    <w:rPr>
                      <w:rFonts w:eastAsia="標楷體"/>
                      <w:sz w:val="20"/>
                    </w:rPr>
                  </w:pPr>
                  <w:proofErr w:type="gramStart"/>
                  <w:r w:rsidRPr="00373B43">
                    <w:rPr>
                      <w:rFonts w:eastAsia="標楷體"/>
                      <w:sz w:val="20"/>
                    </w:rPr>
                    <w:t>振</w:t>
                  </w:r>
                  <w:proofErr w:type="gramEnd"/>
                </w:p>
                <w:p w:rsidR="002A22EA" w:rsidRPr="00373B43" w:rsidRDefault="002A22EA" w:rsidP="00C3446A">
                  <w:pPr>
                    <w:widowControl/>
                    <w:rPr>
                      <w:rFonts w:eastAsia="標楷體"/>
                      <w:sz w:val="20"/>
                    </w:rPr>
                  </w:pPr>
                  <w:r w:rsidRPr="00373B43">
                    <w:rPr>
                      <w:rFonts w:eastAsia="標楷體"/>
                      <w:sz w:val="20"/>
                    </w:rPr>
                    <w:t>動</w:t>
                  </w:r>
                </w:p>
                <w:p w:rsidR="002A22EA" w:rsidRPr="00373B43" w:rsidRDefault="002A22EA" w:rsidP="00C3446A">
                  <w:pPr>
                    <w:widowControl/>
                    <w:rPr>
                      <w:rFonts w:eastAsia="標楷體"/>
                      <w:sz w:val="20"/>
                    </w:rPr>
                  </w:pPr>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1"/>
                    <w:spacing w:beforeLines="30" w:line="320" w:lineRule="exact"/>
                    <w:ind w:left="88" w:right="20" w:hangingChars="44" w:hanging="88"/>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噪音管制區類別。</w:t>
                  </w:r>
                </w:p>
                <w:p w:rsidR="002A22EA" w:rsidRPr="00373B43" w:rsidRDefault="002A22EA" w:rsidP="00310935">
                  <w:pPr>
                    <w:pStyle w:val="1"/>
                    <w:spacing w:beforeLines="30" w:line="320" w:lineRule="exact"/>
                    <w:ind w:left="130" w:right="-22" w:hangingChars="65" w:hanging="13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噪音及振動源（道路、鐵路、捷運、機場、車站、調車場、營建工地</w:t>
                  </w:r>
                  <w:r w:rsidRPr="00373B43">
                    <w:rPr>
                      <w:rFonts w:ascii="Times New Roman" w:eastAsia="標楷體" w:hAnsi="Times New Roman"/>
                      <w:sz w:val="20"/>
                    </w:rPr>
                    <w:t>…</w:t>
                  </w:r>
                  <w:r w:rsidRPr="00373B43">
                    <w:rPr>
                      <w:rFonts w:ascii="Times New Roman" w:eastAsia="標楷體" w:hAnsi="Times New Roman"/>
                      <w:sz w:val="20"/>
                    </w:rPr>
                    <w:t>）。</w:t>
                  </w:r>
                </w:p>
                <w:p w:rsidR="002A22EA" w:rsidRPr="00373B43" w:rsidRDefault="002A22EA" w:rsidP="00310935">
                  <w:pPr>
                    <w:pStyle w:val="1"/>
                    <w:spacing w:beforeLines="30" w:line="320" w:lineRule="exact"/>
                    <w:ind w:left="88" w:right="20" w:hangingChars="44" w:hanging="88"/>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敏感受體（學校、醫院、住宅區、精密工廠</w:t>
                  </w:r>
                  <w:r w:rsidRPr="00373B43">
                    <w:rPr>
                      <w:rFonts w:ascii="Times New Roman" w:eastAsia="標楷體" w:hAnsi="Times New Roman"/>
                      <w:sz w:val="20"/>
                    </w:rPr>
                    <w:t>…</w:t>
                  </w:r>
                  <w:r w:rsidRPr="00373B43">
                    <w:rPr>
                      <w:rFonts w:ascii="Times New Roman" w:eastAsia="標楷體" w:hAnsi="Times New Roman"/>
                      <w:sz w:val="20"/>
                    </w:rPr>
                    <w:t>）。</w:t>
                  </w:r>
                </w:p>
                <w:p w:rsidR="002A22EA" w:rsidRPr="00373B43" w:rsidRDefault="002A22EA" w:rsidP="00310935">
                  <w:pPr>
                    <w:pStyle w:val="1"/>
                    <w:spacing w:beforeLines="30" w:line="320" w:lineRule="exact"/>
                    <w:ind w:left="145" w:right="-8" w:hanging="118"/>
                    <w:rPr>
                      <w:rFonts w:ascii="Times New Roman" w:eastAsia="標楷體" w:hAnsi="Times New Roman"/>
                      <w:sz w:val="20"/>
                    </w:rPr>
                  </w:pPr>
                  <w:r w:rsidRPr="00373B43">
                    <w:rPr>
                      <w:rFonts w:ascii="Times New Roman" w:eastAsia="標楷體" w:hAnsi="Times New Roman"/>
                      <w:sz w:val="20"/>
                    </w:rPr>
                    <w:t>4.</w:t>
                  </w:r>
                  <w:r w:rsidRPr="00373B43">
                    <w:rPr>
                      <w:rFonts w:ascii="Times New Roman" w:eastAsia="標楷體" w:hAnsi="Times New Roman"/>
                      <w:sz w:val="20"/>
                    </w:rPr>
                    <w:t>背景噪音及振動位</w:t>
                  </w:r>
                  <w:proofErr w:type="gramStart"/>
                  <w:r w:rsidRPr="00373B43">
                    <w:rPr>
                      <w:rFonts w:ascii="Times New Roman" w:eastAsia="標楷體" w:hAnsi="Times New Roman"/>
                      <w:sz w:val="20"/>
                    </w:rPr>
                    <w:t>準</w:t>
                  </w:r>
                  <w:proofErr w:type="gramEnd"/>
                  <w:r w:rsidRPr="00373B43">
                    <w:rPr>
                      <w:rFonts w:ascii="Times New Roman" w:eastAsia="標楷體" w:hAnsi="Times New Roman"/>
                      <w:sz w:val="20"/>
                    </w:rPr>
                    <w:t>。</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1"/>
                    <w:spacing w:beforeLines="30" w:line="320" w:lineRule="exact"/>
                    <w:ind w:left="176" w:right="11" w:hangingChars="88" w:hanging="176"/>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位置圖、環保署、縣市政府法規。</w:t>
                  </w:r>
                </w:p>
                <w:p w:rsidR="002A22EA" w:rsidRPr="00373B43" w:rsidRDefault="002A22EA" w:rsidP="00310935">
                  <w:pPr>
                    <w:pStyle w:val="1"/>
                    <w:spacing w:beforeLines="30" w:line="320" w:lineRule="exact"/>
                    <w:ind w:left="176" w:right="11" w:hangingChars="88" w:hanging="176"/>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噪音測定以</w:t>
                  </w:r>
                  <w:r w:rsidRPr="00373B43">
                    <w:rPr>
                      <w:rFonts w:ascii="Times New Roman" w:eastAsia="標楷體" w:hAnsi="Times New Roman"/>
                      <w:sz w:val="20"/>
                    </w:rPr>
                    <w:t>CNS NO.7127-7129</w:t>
                  </w:r>
                  <w:r w:rsidRPr="00373B43">
                    <w:rPr>
                      <w:rFonts w:ascii="Times New Roman" w:eastAsia="標楷體" w:hAnsi="Times New Roman"/>
                      <w:sz w:val="20"/>
                    </w:rPr>
                    <w:t>規定之儀器測定並依噪音管制法及參考</w:t>
                  </w:r>
                  <w:r w:rsidRPr="00373B43">
                    <w:rPr>
                      <w:rFonts w:ascii="Times New Roman" w:eastAsia="標楷體" w:hAnsi="Times New Roman"/>
                      <w:sz w:val="20"/>
                    </w:rPr>
                    <w:t>ISO</w:t>
                  </w:r>
                  <w:r w:rsidRPr="00373B43">
                    <w:rPr>
                      <w:rFonts w:ascii="Times New Roman" w:eastAsia="標楷體" w:hAnsi="Times New Roman"/>
                      <w:sz w:val="20"/>
                    </w:rPr>
                    <w:t>，</w:t>
                  </w:r>
                  <w:r w:rsidRPr="00373B43">
                    <w:rPr>
                      <w:rFonts w:ascii="Times New Roman" w:eastAsia="標楷體" w:hAnsi="Times New Roman"/>
                      <w:sz w:val="20"/>
                    </w:rPr>
                    <w:t>JIS</w:t>
                  </w:r>
                  <w:r w:rsidRPr="00373B43">
                    <w:rPr>
                      <w:rFonts w:ascii="Times New Roman" w:eastAsia="標楷體" w:hAnsi="Times New Roman"/>
                      <w:sz w:val="20"/>
                    </w:rPr>
                    <w:t>測定方法執行，若有關主管機關另訂定標準</w:t>
                  </w:r>
                  <w:r w:rsidRPr="00373B43">
                    <w:rPr>
                      <w:rFonts w:ascii="Times New Roman" w:eastAsia="標楷體" w:hAnsi="Times New Roman"/>
                      <w:sz w:val="20"/>
                    </w:rPr>
                    <w:lastRenderedPageBreak/>
                    <w:t>方法，應從其規定。</w:t>
                  </w:r>
                </w:p>
                <w:p w:rsidR="002A22EA" w:rsidRPr="00373B43" w:rsidRDefault="002A22EA" w:rsidP="00310935">
                  <w:pPr>
                    <w:pStyle w:val="1"/>
                    <w:spacing w:beforeLines="30" w:line="320" w:lineRule="exact"/>
                    <w:ind w:left="176" w:right="11" w:hangingChars="88" w:hanging="176"/>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振動測量依</w:t>
                  </w:r>
                  <w:r w:rsidRPr="00373B43">
                    <w:rPr>
                      <w:rFonts w:ascii="Times New Roman" w:eastAsia="標楷體" w:hAnsi="Times New Roman"/>
                      <w:sz w:val="20"/>
                    </w:rPr>
                    <w:t>JIS Z8735</w:t>
                  </w:r>
                  <w:r w:rsidRPr="00373B43">
                    <w:rPr>
                      <w:rFonts w:ascii="Times New Roman" w:eastAsia="標楷體" w:hAnsi="Times New Roman"/>
                      <w:sz w:val="20"/>
                    </w:rPr>
                    <w:t>及</w:t>
                  </w:r>
                  <w:r w:rsidRPr="00373B43">
                    <w:rPr>
                      <w:rFonts w:ascii="Times New Roman" w:eastAsia="標楷體" w:hAnsi="Times New Roman"/>
                      <w:sz w:val="20"/>
                    </w:rPr>
                    <w:t>ISO 2631</w:t>
                  </w:r>
                  <w:r w:rsidRPr="00373B43">
                    <w:rPr>
                      <w:rFonts w:ascii="Times New Roman" w:eastAsia="標楷體" w:hAnsi="Times New Roman"/>
                      <w:sz w:val="20"/>
                    </w:rPr>
                    <w:t>方法執行，若有關主管機關另訂定標準方法，應從其規定。</w:t>
                  </w: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1"/>
                    <w:spacing w:beforeLines="30" w:line="320" w:lineRule="exact"/>
                    <w:ind w:left="184" w:right="21" w:hangingChars="92" w:hanging="184"/>
                    <w:rPr>
                      <w:rFonts w:ascii="Times New Roman" w:eastAsia="標楷體" w:hAnsi="Times New Roman"/>
                      <w:sz w:val="20"/>
                    </w:rPr>
                  </w:pPr>
                  <w:r w:rsidRPr="00373B43">
                    <w:rPr>
                      <w:rFonts w:ascii="Times New Roman" w:eastAsia="標楷體" w:hAnsi="Times New Roman"/>
                      <w:sz w:val="20"/>
                    </w:rPr>
                    <w:lastRenderedPageBreak/>
                    <w:t>1.</w:t>
                  </w:r>
                  <w:r w:rsidRPr="00373B43">
                    <w:rPr>
                      <w:rFonts w:ascii="Times New Roman" w:eastAsia="標楷體" w:hAnsi="Times New Roman"/>
                      <w:sz w:val="20"/>
                    </w:rPr>
                    <w:t>開發範圍及附近。</w:t>
                  </w:r>
                </w:p>
                <w:p w:rsidR="002A22EA" w:rsidRPr="00373B43" w:rsidRDefault="002A22EA" w:rsidP="00310935">
                  <w:pPr>
                    <w:pStyle w:val="1"/>
                    <w:spacing w:beforeLines="30" w:line="320" w:lineRule="exact"/>
                    <w:ind w:left="184" w:right="21" w:hangingChars="92" w:hanging="184"/>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計畫區、取棄土場、運輸道路及取棄土道路之敏感點。</w:t>
                  </w:r>
                </w:p>
                <w:p w:rsidR="002A22EA" w:rsidRPr="00373B43" w:rsidRDefault="002A22EA" w:rsidP="00310935">
                  <w:pPr>
                    <w:pStyle w:val="1"/>
                    <w:spacing w:beforeLines="30" w:line="320" w:lineRule="exact"/>
                    <w:ind w:left="184" w:right="21" w:hangingChars="92" w:hanging="184"/>
                    <w:rPr>
                      <w:rFonts w:ascii="Times New Roman" w:eastAsia="標楷體" w:hAnsi="Times New Roman"/>
                      <w:sz w:val="20"/>
                    </w:rPr>
                  </w:pPr>
                </w:p>
                <w:p w:rsidR="002A22EA" w:rsidRPr="00373B43" w:rsidRDefault="002A22EA" w:rsidP="00310935">
                  <w:pPr>
                    <w:pStyle w:val="1"/>
                    <w:spacing w:beforeLines="30" w:line="320" w:lineRule="exact"/>
                    <w:ind w:left="184" w:right="21" w:hangingChars="92" w:hanging="184"/>
                    <w:rPr>
                      <w:rFonts w:ascii="Times New Roman" w:eastAsia="標楷體" w:hAnsi="Times New Roman"/>
                      <w:sz w:val="20"/>
                    </w:rPr>
                  </w:pPr>
                </w:p>
                <w:p w:rsidR="002A22EA" w:rsidRPr="00373B43" w:rsidRDefault="002A22EA" w:rsidP="00310935">
                  <w:pPr>
                    <w:pStyle w:val="1"/>
                    <w:spacing w:beforeLines="30" w:line="320" w:lineRule="exact"/>
                    <w:ind w:left="184" w:right="21" w:hangingChars="92" w:hanging="184"/>
                    <w:rPr>
                      <w:rFonts w:ascii="Times New Roman" w:eastAsia="標楷體" w:hAnsi="Times New Roman"/>
                      <w:sz w:val="20"/>
                    </w:rPr>
                  </w:pPr>
                </w:p>
                <w:p w:rsidR="002A22EA" w:rsidRPr="00373B43" w:rsidRDefault="002A22EA" w:rsidP="00310935">
                  <w:pPr>
                    <w:pStyle w:val="1"/>
                    <w:spacing w:beforeLines="30" w:line="320" w:lineRule="exact"/>
                    <w:ind w:left="184" w:right="21" w:hangingChars="92" w:hanging="184"/>
                    <w:rPr>
                      <w:rFonts w:ascii="Times New Roman" w:eastAsia="標楷體" w:hAnsi="Times New Roman"/>
                      <w:sz w:val="20"/>
                    </w:rPr>
                  </w:pP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1"/>
                    <w:spacing w:beforeLines="30" w:line="320" w:lineRule="exact"/>
                    <w:ind w:left="160" w:right="7" w:hangingChars="80" w:hanging="160"/>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計畫區與取棄土區周界各測一點，二十四小時連續測定（距離</w:t>
                  </w:r>
                  <w:r w:rsidRPr="00373B43">
                    <w:rPr>
                      <w:rFonts w:ascii="Times New Roman" w:eastAsia="標楷體" w:hAnsi="Times New Roman"/>
                      <w:sz w:val="20"/>
                    </w:rPr>
                    <w:t>200</w:t>
                  </w:r>
                  <w:r w:rsidRPr="00373B43">
                    <w:rPr>
                      <w:rFonts w:ascii="Times New Roman" w:eastAsia="標楷體" w:hAnsi="Times New Roman"/>
                      <w:sz w:val="20"/>
                    </w:rPr>
                    <w:t>公尺內如無敏感點，可用一小時測值代替）。</w:t>
                  </w:r>
                </w:p>
                <w:p w:rsidR="002A22EA" w:rsidRPr="00373B43" w:rsidRDefault="002A22EA" w:rsidP="00310935">
                  <w:pPr>
                    <w:pStyle w:val="1"/>
                    <w:spacing w:beforeLines="30" w:line="320" w:lineRule="exact"/>
                    <w:ind w:left="160" w:right="7" w:hangingChars="80" w:hanging="16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計畫區外一公里內受影響之敏感點連續測定二十四小</w:t>
                  </w:r>
                  <w:r w:rsidRPr="00373B43">
                    <w:rPr>
                      <w:rFonts w:ascii="Times New Roman" w:eastAsia="標楷體" w:hAnsi="Times New Roman"/>
                      <w:sz w:val="20"/>
                    </w:rPr>
                    <w:lastRenderedPageBreak/>
                    <w:t>時。</w:t>
                  </w:r>
                </w:p>
                <w:p w:rsidR="002A22EA" w:rsidRPr="00373B43" w:rsidRDefault="002A22EA" w:rsidP="00310935">
                  <w:pPr>
                    <w:pStyle w:val="1"/>
                    <w:spacing w:beforeLines="30" w:line="320" w:lineRule="exact"/>
                    <w:ind w:left="160" w:right="7" w:hangingChars="80" w:hanging="160"/>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運輸道路旁敏感點</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二十四小時連續測定。</w:t>
                  </w:r>
                </w:p>
                <w:p w:rsidR="002A22EA" w:rsidRPr="00373B43" w:rsidRDefault="002A22EA" w:rsidP="00310935">
                  <w:pPr>
                    <w:pStyle w:val="1"/>
                    <w:spacing w:beforeLines="30" w:line="320" w:lineRule="exact"/>
                    <w:ind w:left="160" w:right="7" w:hangingChars="80" w:hanging="160"/>
                    <w:rPr>
                      <w:rFonts w:ascii="Times New Roman" w:eastAsia="標楷體" w:hAnsi="Times New Roman"/>
                      <w:sz w:val="20"/>
                    </w:rPr>
                  </w:pPr>
                  <w:r w:rsidRPr="00C87582">
                    <w:rPr>
                      <w:rFonts w:ascii="Times New Roman" w:eastAsia="標楷體" w:hAnsi="Times New Roman"/>
                      <w:sz w:val="20"/>
                      <w:u w:val="single"/>
                    </w:rPr>
                    <w:t>4.</w:t>
                  </w:r>
                  <w:r w:rsidRPr="00C87582">
                    <w:rPr>
                      <w:rFonts w:ascii="Times New Roman" w:eastAsia="標楷體" w:hAnsi="Times New Roman"/>
                      <w:sz w:val="20"/>
                      <w:u w:val="single"/>
                    </w:rPr>
                    <w:t>調查頻率</w:t>
                  </w:r>
                  <w:proofErr w:type="gramStart"/>
                  <w:r w:rsidRPr="00C87582">
                    <w:rPr>
                      <w:rFonts w:ascii="Times New Roman" w:eastAsia="標楷體" w:hAnsi="Times New Roman"/>
                      <w:sz w:val="20"/>
                      <w:u w:val="single"/>
                    </w:rPr>
                    <w:t>﹕</w:t>
                  </w:r>
                  <w:proofErr w:type="gramEnd"/>
                  <w:r w:rsidRPr="00C87582">
                    <w:rPr>
                      <w:rFonts w:ascii="Times New Roman" w:eastAsia="標楷體" w:hAnsi="Times New Roman"/>
                      <w:sz w:val="20"/>
                      <w:u w:val="single"/>
                    </w:rPr>
                    <w:t>二次，</w:t>
                  </w:r>
                  <w:r w:rsidRPr="00373B43">
                    <w:rPr>
                      <w:rFonts w:ascii="Times New Roman" w:eastAsia="標楷體" w:hAnsi="Times New Roman"/>
                      <w:sz w:val="20"/>
                    </w:rPr>
                    <w:t>如附近有遊樂區或通往遊樂區道路，須分平日與假日調查。</w:t>
                  </w:r>
                </w:p>
                <w:p w:rsidR="002A22EA" w:rsidRPr="00C87582" w:rsidRDefault="002A22EA" w:rsidP="00310935">
                  <w:pPr>
                    <w:pStyle w:val="1"/>
                    <w:spacing w:beforeLines="30" w:line="320" w:lineRule="exact"/>
                    <w:ind w:left="160" w:right="7" w:hangingChars="80" w:hanging="160"/>
                    <w:rPr>
                      <w:rFonts w:ascii="Times New Roman" w:eastAsia="標楷體" w:hAnsi="Times New Roman"/>
                      <w:sz w:val="20"/>
                      <w:u w:val="single"/>
                    </w:rPr>
                  </w:pPr>
                  <w:r w:rsidRPr="00C87582">
                    <w:rPr>
                      <w:rFonts w:ascii="Times New Roman" w:eastAsia="標楷體" w:hAnsi="Times New Roman"/>
                      <w:sz w:val="20"/>
                      <w:u w:val="single"/>
                    </w:rPr>
                    <w:t>5.</w:t>
                  </w:r>
                  <w:r w:rsidRPr="00C87582">
                    <w:rPr>
                      <w:rFonts w:ascii="Times New Roman" w:eastAsia="標楷體" w:hAnsi="Times New Roman"/>
                      <w:sz w:val="20"/>
                      <w:u w:val="single"/>
                    </w:rPr>
                    <w:t>調查期間應為送審前二年內。</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r w:rsidR="002A22EA" w:rsidRPr="00373B43" w:rsidTr="00285D13">
              <w:trPr>
                <w:trHeight w:val="2660"/>
              </w:trPr>
              <w:tc>
                <w:tcPr>
                  <w:tcW w:w="276" w:type="dxa"/>
                  <w:vMerge/>
                  <w:tcBorders>
                    <w:left w:val="single" w:sz="4" w:space="0" w:color="auto"/>
                    <w:right w:val="single" w:sz="4" w:space="0" w:color="auto"/>
                  </w:tcBorders>
                  <w:vAlign w:val="center"/>
                </w:tcPr>
                <w:p w:rsidR="002A22EA" w:rsidRPr="00373B43" w:rsidRDefault="002A22EA" w:rsidP="00C3446A">
                  <w:pPr>
                    <w:rPr>
                      <w:rFonts w:eastAsia="標楷體"/>
                      <w:sz w:val="20"/>
                    </w:rPr>
                  </w:pPr>
                </w:p>
              </w:tc>
              <w:tc>
                <w:tcPr>
                  <w:tcW w:w="270" w:type="dxa"/>
                  <w:tcBorders>
                    <w:top w:val="single" w:sz="4" w:space="0" w:color="auto"/>
                    <w:left w:val="single" w:sz="4" w:space="0" w:color="auto"/>
                    <w:bottom w:val="single" w:sz="4" w:space="0" w:color="auto"/>
                    <w:right w:val="single" w:sz="4" w:space="0" w:color="auto"/>
                  </w:tcBorders>
                  <w:vAlign w:val="center"/>
                </w:tcPr>
                <w:p w:rsidR="002A22EA" w:rsidRPr="00373B43" w:rsidRDefault="002A22EA" w:rsidP="00C3446A">
                  <w:pPr>
                    <w:widowControl/>
                    <w:rPr>
                      <w:rFonts w:eastAsia="標楷體"/>
                      <w:sz w:val="20"/>
                    </w:rPr>
                  </w:pPr>
                  <w:r w:rsidRPr="00373B43">
                    <w:rPr>
                      <w:rFonts w:eastAsia="標楷體"/>
                      <w:sz w:val="20"/>
                    </w:rPr>
                    <w:t>惡</w:t>
                  </w:r>
                </w:p>
                <w:p w:rsidR="002A22EA" w:rsidRPr="00373B43" w:rsidRDefault="002A22EA" w:rsidP="00C3446A">
                  <w:pPr>
                    <w:widowControl/>
                    <w:rPr>
                      <w:rFonts w:eastAsia="標楷體"/>
                      <w:sz w:val="20"/>
                    </w:rPr>
                  </w:pPr>
                  <w:r w:rsidRPr="00373B43">
                    <w:rPr>
                      <w:rFonts w:eastAsia="標楷體"/>
                      <w:sz w:val="20"/>
                    </w:rPr>
                    <w:t>臭</w:t>
                  </w:r>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1"/>
                    <w:spacing w:beforeLines="30" w:line="320" w:lineRule="exact"/>
                    <w:ind w:leftChars="20" w:left="118" w:right="20" w:hangingChars="35" w:hanging="70"/>
                    <w:jc w:val="left"/>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相關法規。</w:t>
                  </w:r>
                </w:p>
                <w:p w:rsidR="002A22EA" w:rsidRPr="00373B43" w:rsidRDefault="002A22EA" w:rsidP="00310935">
                  <w:pPr>
                    <w:pStyle w:val="1"/>
                    <w:spacing w:beforeLines="30" w:line="320" w:lineRule="exact"/>
                    <w:ind w:leftChars="20" w:left="118" w:right="20" w:hangingChars="35" w:hanging="70"/>
                    <w:jc w:val="left"/>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惡臭濃度</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氨、硫化氫、硫化甲基、</w:t>
                  </w:r>
                  <w:proofErr w:type="gramStart"/>
                  <w:r w:rsidRPr="00373B43">
                    <w:rPr>
                      <w:rFonts w:ascii="Times New Roman" w:eastAsia="標楷體" w:hAnsi="Times New Roman"/>
                      <w:sz w:val="20"/>
                    </w:rPr>
                    <w:t>硫醇類</w:t>
                  </w:r>
                  <w:proofErr w:type="gramEnd"/>
                  <w:r w:rsidRPr="00373B43">
                    <w:rPr>
                      <w:rFonts w:ascii="Times New Roman" w:eastAsia="標楷體" w:hAnsi="Times New Roman"/>
                      <w:sz w:val="20"/>
                    </w:rPr>
                    <w:t>、</w:t>
                  </w:r>
                  <w:proofErr w:type="gramStart"/>
                  <w:r w:rsidRPr="00373B43">
                    <w:rPr>
                      <w:rFonts w:ascii="Times New Roman" w:eastAsia="標楷體" w:hAnsi="Times New Roman"/>
                      <w:sz w:val="20"/>
                    </w:rPr>
                    <w:t>甲基胺或其他</w:t>
                  </w:r>
                  <w:proofErr w:type="gramEnd"/>
                  <w:r w:rsidRPr="00373B43">
                    <w:rPr>
                      <w:rFonts w:ascii="Times New Roman" w:eastAsia="標楷體" w:hAnsi="Times New Roman"/>
                      <w:sz w:val="20"/>
                    </w:rPr>
                    <w:t>。</w:t>
                  </w:r>
                </w:p>
                <w:p w:rsidR="002A22EA" w:rsidRPr="00373B43" w:rsidRDefault="002A22EA" w:rsidP="00310935">
                  <w:pPr>
                    <w:pStyle w:val="1"/>
                    <w:spacing w:beforeLines="30" w:line="320" w:lineRule="exact"/>
                    <w:ind w:leftChars="20" w:left="118" w:right="20" w:hangingChars="35" w:hanging="70"/>
                    <w:jc w:val="left"/>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居民反應。</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1"/>
                    <w:spacing w:beforeLines="30" w:line="320" w:lineRule="exact"/>
                    <w:ind w:leftChars="21" w:left="146" w:right="25" w:hangingChars="48" w:hanging="96"/>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既有資料蒐集。</w:t>
                  </w:r>
                </w:p>
                <w:p w:rsidR="002A22EA" w:rsidRPr="00373B43" w:rsidRDefault="002A22EA" w:rsidP="00310935">
                  <w:pPr>
                    <w:pStyle w:val="1"/>
                    <w:spacing w:beforeLines="30" w:line="320" w:lineRule="exact"/>
                    <w:ind w:leftChars="21" w:left="146" w:right="25" w:hangingChars="48" w:hanging="96"/>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現場調查</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依環保署公告之標準方法，若無則</w:t>
                  </w:r>
                  <w:proofErr w:type="gramStart"/>
                  <w:r w:rsidRPr="00373B43">
                    <w:rPr>
                      <w:rFonts w:ascii="Times New Roman" w:eastAsia="標楷體" w:hAnsi="Times New Roman"/>
                      <w:sz w:val="20"/>
                    </w:rPr>
                    <w:t>採</w:t>
                  </w:r>
                  <w:proofErr w:type="gramEnd"/>
                  <w:r w:rsidRPr="00373B43">
                    <w:rPr>
                      <w:rFonts w:ascii="Times New Roman" w:eastAsia="標楷體" w:hAnsi="Times New Roman"/>
                      <w:sz w:val="20"/>
                    </w:rPr>
                    <w:t>經環保署認可之方法。</w:t>
                  </w:r>
                </w:p>
                <w:p w:rsidR="002A22EA" w:rsidRPr="00373B43" w:rsidRDefault="002A22EA" w:rsidP="00310935">
                  <w:pPr>
                    <w:pStyle w:val="1"/>
                    <w:spacing w:beforeLines="30" w:line="320" w:lineRule="exact"/>
                    <w:ind w:leftChars="21" w:left="146" w:right="25" w:hangingChars="48" w:hanging="96"/>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現場訪問或問卷調查。</w:t>
                  </w: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1"/>
                    <w:spacing w:beforeLines="30" w:line="320" w:lineRule="exact"/>
                    <w:ind w:left="0" w:right="35" w:firstLine="0"/>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至少</w:t>
                  </w:r>
                  <w:proofErr w:type="gramStart"/>
                  <w:r w:rsidRPr="00373B43">
                    <w:rPr>
                      <w:rFonts w:ascii="Times New Roman" w:eastAsia="標楷體" w:hAnsi="Times New Roman"/>
                      <w:sz w:val="20"/>
                    </w:rPr>
                    <w:t>場址處</w:t>
                  </w:r>
                  <w:proofErr w:type="gramEnd"/>
                  <w:r w:rsidRPr="00373B43">
                    <w:rPr>
                      <w:rFonts w:ascii="Times New Roman" w:eastAsia="標楷體" w:hAnsi="Times New Roman"/>
                      <w:sz w:val="20"/>
                    </w:rPr>
                    <w:t>。</w:t>
                  </w:r>
                </w:p>
                <w:p w:rsidR="002A22EA" w:rsidRPr="00373B43" w:rsidRDefault="002A22EA" w:rsidP="00310935">
                  <w:pPr>
                    <w:pStyle w:val="1"/>
                    <w:spacing w:beforeLines="30" w:line="320" w:lineRule="exact"/>
                    <w:ind w:left="0" w:right="35" w:firstLine="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場址附近住宅區及相關敏感區。</w:t>
                  </w:r>
                </w:p>
              </w:tc>
              <w:tc>
                <w:tcPr>
                  <w:tcW w:w="850" w:type="dxa"/>
                  <w:tcBorders>
                    <w:top w:val="single" w:sz="4" w:space="0" w:color="auto"/>
                    <w:left w:val="single" w:sz="4" w:space="0" w:color="auto"/>
                    <w:bottom w:val="single" w:sz="4" w:space="0" w:color="auto"/>
                    <w:right w:val="single" w:sz="4" w:space="0" w:color="auto"/>
                  </w:tcBorders>
                </w:tcPr>
                <w:p w:rsidR="005A7876" w:rsidRDefault="002A22EA" w:rsidP="00310935">
                  <w:pPr>
                    <w:pStyle w:val="1"/>
                    <w:spacing w:beforeLines="30" w:line="320" w:lineRule="exact"/>
                    <w:ind w:right="7" w:hanging="794"/>
                    <w:rPr>
                      <w:rFonts w:ascii="Times New Roman" w:eastAsia="標楷體" w:hAnsi="Times New Roman"/>
                      <w:sz w:val="20"/>
                    </w:rPr>
                  </w:pPr>
                  <w:r w:rsidRPr="00373B43">
                    <w:rPr>
                      <w:rFonts w:ascii="Times New Roman" w:eastAsia="標楷體" w:hAnsi="Times New Roman"/>
                      <w:sz w:val="20"/>
                    </w:rPr>
                    <w:t>至少</w:t>
                  </w:r>
                  <w:proofErr w:type="gramStart"/>
                  <w:r w:rsidRPr="00373B43">
                    <w:rPr>
                      <w:rFonts w:ascii="Times New Roman" w:eastAsia="標楷體" w:hAnsi="Times New Roman"/>
                      <w:sz w:val="20"/>
                    </w:rPr>
                    <w:t>一</w:t>
                  </w:r>
                  <w:proofErr w:type="gramEnd"/>
                </w:p>
                <w:p w:rsidR="002A22EA" w:rsidRPr="00373B43" w:rsidRDefault="002A22EA" w:rsidP="00310935">
                  <w:pPr>
                    <w:pStyle w:val="1"/>
                    <w:spacing w:beforeLines="30" w:line="320" w:lineRule="exact"/>
                    <w:ind w:right="7" w:hanging="794"/>
                    <w:rPr>
                      <w:rFonts w:ascii="Times New Roman" w:eastAsia="標楷體" w:hAnsi="Times New Roman"/>
                      <w:sz w:val="20"/>
                    </w:rPr>
                  </w:pPr>
                  <w:r w:rsidRPr="00373B43">
                    <w:rPr>
                      <w:rFonts w:ascii="Times New Roman" w:eastAsia="標楷體" w:hAnsi="Times New Roman"/>
                      <w:sz w:val="20"/>
                    </w:rPr>
                    <w:t>次。</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r w:rsidR="002A22EA" w:rsidRPr="00373B43" w:rsidTr="00285D13">
              <w:trPr>
                <w:trHeight w:val="2823"/>
              </w:trPr>
              <w:tc>
                <w:tcPr>
                  <w:tcW w:w="276" w:type="dxa"/>
                  <w:vMerge/>
                  <w:tcBorders>
                    <w:left w:val="single" w:sz="4" w:space="0" w:color="auto"/>
                    <w:right w:val="single" w:sz="4" w:space="0" w:color="auto"/>
                  </w:tcBorders>
                  <w:vAlign w:val="center"/>
                </w:tcPr>
                <w:p w:rsidR="002A22EA" w:rsidRPr="00373B43" w:rsidRDefault="002A22EA" w:rsidP="00C3446A">
                  <w:pPr>
                    <w:rPr>
                      <w:rFonts w:eastAsia="標楷體"/>
                      <w:sz w:val="20"/>
                    </w:rPr>
                  </w:pPr>
                </w:p>
              </w:tc>
              <w:tc>
                <w:tcPr>
                  <w:tcW w:w="270" w:type="dxa"/>
                  <w:vMerge w:val="restart"/>
                  <w:tcBorders>
                    <w:top w:val="single" w:sz="4" w:space="0" w:color="auto"/>
                    <w:left w:val="single" w:sz="4" w:space="0" w:color="auto"/>
                    <w:right w:val="single" w:sz="4" w:space="0" w:color="auto"/>
                  </w:tcBorders>
                  <w:vAlign w:val="center"/>
                </w:tcPr>
                <w:p w:rsidR="002A22EA" w:rsidRPr="00373B43" w:rsidRDefault="002A22EA" w:rsidP="00C3446A">
                  <w:pPr>
                    <w:widowControl/>
                    <w:rPr>
                      <w:rFonts w:eastAsia="標楷體"/>
                      <w:sz w:val="20"/>
                    </w:rPr>
                  </w:pPr>
                  <w:r w:rsidRPr="00373B43">
                    <w:rPr>
                      <w:rFonts w:eastAsia="標楷體"/>
                      <w:sz w:val="20"/>
                    </w:rPr>
                    <w:t>水</w:t>
                  </w:r>
                  <w:r w:rsidRPr="00373B43">
                    <w:rPr>
                      <w:rFonts w:eastAsia="標楷體"/>
                      <w:sz w:val="20"/>
                    </w:rPr>
                    <w:t xml:space="preserve"> </w:t>
                  </w:r>
                </w:p>
                <w:p w:rsidR="002A22EA" w:rsidRPr="00373B43" w:rsidRDefault="002A22EA" w:rsidP="00C3446A">
                  <w:pPr>
                    <w:widowControl/>
                    <w:rPr>
                      <w:rFonts w:eastAsia="標楷體"/>
                      <w:sz w:val="20"/>
                    </w:rPr>
                  </w:pPr>
                  <w:r w:rsidRPr="00373B43">
                    <w:rPr>
                      <w:rFonts w:eastAsia="標楷體"/>
                      <w:sz w:val="20"/>
                    </w:rPr>
                    <w:t>文</w:t>
                  </w:r>
                </w:p>
                <w:p w:rsidR="002A22EA" w:rsidRPr="00373B43" w:rsidRDefault="002A22EA" w:rsidP="00C3446A">
                  <w:pPr>
                    <w:widowControl/>
                    <w:rPr>
                      <w:rFonts w:eastAsia="標楷體"/>
                      <w:sz w:val="20"/>
                    </w:rPr>
                  </w:pPr>
                  <w:r w:rsidRPr="00373B43">
                    <w:rPr>
                      <w:rFonts w:eastAsia="標楷體"/>
                      <w:sz w:val="20"/>
                    </w:rPr>
                    <w:t>及</w:t>
                  </w:r>
                </w:p>
                <w:p w:rsidR="002A22EA" w:rsidRPr="00373B43" w:rsidRDefault="002A22EA" w:rsidP="00C3446A">
                  <w:pPr>
                    <w:widowControl/>
                    <w:rPr>
                      <w:rFonts w:eastAsia="標楷體"/>
                      <w:sz w:val="20"/>
                    </w:rPr>
                  </w:pPr>
                  <w:r w:rsidRPr="00373B43">
                    <w:rPr>
                      <w:rFonts w:eastAsia="標楷體"/>
                      <w:sz w:val="20"/>
                    </w:rPr>
                    <w:t>水</w:t>
                  </w:r>
                </w:p>
                <w:p w:rsidR="002A22EA" w:rsidRPr="00373B43" w:rsidRDefault="002A22EA" w:rsidP="00C3446A">
                  <w:pPr>
                    <w:widowControl/>
                    <w:rPr>
                      <w:rFonts w:eastAsia="標楷體"/>
                      <w:sz w:val="20"/>
                    </w:rPr>
                  </w:pPr>
                  <w:r w:rsidRPr="00373B43">
                    <w:rPr>
                      <w:rFonts w:eastAsia="標楷體"/>
                      <w:sz w:val="20"/>
                    </w:rPr>
                    <w:t>質</w:t>
                  </w:r>
                </w:p>
                <w:p w:rsidR="002A22EA" w:rsidRPr="00373B43" w:rsidRDefault="002A22EA" w:rsidP="00C3446A">
                  <w:pPr>
                    <w:rPr>
                      <w:rFonts w:eastAsia="標楷體"/>
                      <w:sz w:val="20"/>
                    </w:rPr>
                  </w:pPr>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1"/>
                    <w:spacing w:beforeLines="30" w:line="320" w:lineRule="exact"/>
                    <w:ind w:left="88" w:right="20" w:hangingChars="44" w:hanging="88"/>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河川（含灌溉水道）</w:t>
                  </w:r>
                  <w:proofErr w:type="gramStart"/>
                  <w:r w:rsidRPr="00373B43">
                    <w:rPr>
                      <w:rFonts w:ascii="Times New Roman" w:eastAsia="標楷體" w:hAnsi="Times New Roman"/>
                      <w:sz w:val="20"/>
                    </w:rPr>
                    <w:t>﹕</w:t>
                  </w:r>
                  <w:proofErr w:type="gramEnd"/>
                </w:p>
                <w:p w:rsidR="002A22EA" w:rsidRDefault="002A22EA" w:rsidP="00310935">
                  <w:pPr>
                    <w:pStyle w:val="1"/>
                    <w:spacing w:beforeLines="30" w:line="320" w:lineRule="exact"/>
                    <w:ind w:leftChars="8" w:left="177" w:right="20" w:hangingChars="79" w:hanging="158"/>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水質</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水溫、氫離子濃度指數、溶氧量、生化需氧量、懸浮固體、比導電度、硝酸鹽氮、氨氮、總磷、大腸桿菌群，視</w:t>
                  </w:r>
                  <w:proofErr w:type="gramStart"/>
                  <w:r w:rsidRPr="00373B43">
                    <w:rPr>
                      <w:rFonts w:ascii="Times New Roman" w:eastAsia="標楷體" w:hAnsi="Times New Roman"/>
                      <w:sz w:val="20"/>
                    </w:rPr>
                    <w:t>需要加測重金屬</w:t>
                  </w:r>
                  <w:proofErr w:type="gramEnd"/>
                  <w:r w:rsidRPr="00373B43">
                    <w:rPr>
                      <w:rFonts w:ascii="Times New Roman" w:eastAsia="標楷體" w:hAnsi="Times New Roman"/>
                      <w:sz w:val="20"/>
                    </w:rPr>
                    <w:t>、氰化物、</w:t>
                  </w:r>
                  <w:proofErr w:type="gramStart"/>
                  <w:r w:rsidRPr="00373B43">
                    <w:rPr>
                      <w:rFonts w:ascii="Times New Roman" w:eastAsia="標楷體" w:hAnsi="Times New Roman"/>
                      <w:sz w:val="20"/>
                    </w:rPr>
                    <w:t>酚</w:t>
                  </w:r>
                  <w:proofErr w:type="gramEnd"/>
                  <w:r w:rsidRPr="00373B43">
                    <w:rPr>
                      <w:rFonts w:ascii="Times New Roman" w:eastAsia="標楷體" w:hAnsi="Times New Roman"/>
                      <w:sz w:val="20"/>
                    </w:rPr>
                    <w:t>類、陰離子界面</w:t>
                  </w:r>
                  <w:proofErr w:type="gramStart"/>
                  <w:r w:rsidRPr="00373B43">
                    <w:rPr>
                      <w:rFonts w:ascii="Times New Roman" w:eastAsia="標楷體" w:hAnsi="Times New Roman"/>
                      <w:sz w:val="20"/>
                    </w:rPr>
                    <w:t>活性劑</w:t>
                  </w:r>
                  <w:proofErr w:type="gramEnd"/>
                  <w:r w:rsidRPr="00373B43">
                    <w:rPr>
                      <w:rFonts w:ascii="Times New Roman" w:eastAsia="標楷體" w:hAnsi="Times New Roman"/>
                      <w:sz w:val="20"/>
                    </w:rPr>
                    <w:t>、油脂、化學需氧量、農藥等項目。</w:t>
                  </w:r>
                </w:p>
                <w:p w:rsidR="002A22EA" w:rsidRDefault="002A22EA" w:rsidP="00310935">
                  <w:pPr>
                    <w:pStyle w:val="1"/>
                    <w:spacing w:beforeLines="30" w:line="320" w:lineRule="exact"/>
                    <w:ind w:leftChars="8" w:left="281" w:right="20" w:hangingChars="131" w:hanging="262"/>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水文</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集水區範圍特性、地文因子、流域</w:t>
                  </w:r>
                  <w:proofErr w:type="gramStart"/>
                  <w:r w:rsidRPr="00373B43">
                    <w:rPr>
                      <w:rFonts w:ascii="Times New Roman" w:eastAsia="標楷體" w:hAnsi="Times New Roman"/>
                      <w:sz w:val="20"/>
                    </w:rPr>
                    <w:t>逕</w:t>
                  </w:r>
                  <w:proofErr w:type="gramEnd"/>
                  <w:r w:rsidRPr="00373B43">
                    <w:rPr>
                      <w:rFonts w:ascii="Times New Roman" w:eastAsia="標楷體" w:hAnsi="Times New Roman"/>
                      <w:sz w:val="20"/>
                    </w:rPr>
                    <w:t>流體積、流量、流速、水位、河川輸砂</w:t>
                  </w:r>
                  <w:proofErr w:type="gramStart"/>
                  <w:r w:rsidRPr="00373B43">
                    <w:rPr>
                      <w:rFonts w:ascii="Times New Roman" w:eastAsia="標楷體" w:hAnsi="Times New Roman"/>
                      <w:sz w:val="20"/>
                    </w:rPr>
                    <w:t>量及泥砂</w:t>
                  </w:r>
                  <w:proofErr w:type="gramEnd"/>
                  <w:r w:rsidRPr="00373B43">
                    <w:rPr>
                      <w:rFonts w:ascii="Times New Roman" w:eastAsia="標楷體" w:hAnsi="Times New Roman"/>
                      <w:sz w:val="20"/>
                    </w:rPr>
                    <w:t>來源、感潮界限、潮位、水庫放水狀況。</w:t>
                  </w:r>
                </w:p>
                <w:p w:rsidR="002A22EA" w:rsidRDefault="002A22EA" w:rsidP="00310935">
                  <w:pPr>
                    <w:pStyle w:val="1"/>
                    <w:spacing w:beforeLines="30" w:line="320" w:lineRule="exact"/>
                    <w:ind w:leftChars="8" w:left="281" w:right="20" w:hangingChars="131" w:hanging="262"/>
                    <w:rPr>
                      <w:rFonts w:ascii="Times New Roman" w:eastAsia="標楷體" w:hAnsi="Times New Roman"/>
                      <w:sz w:val="20"/>
                    </w:rPr>
                  </w:pPr>
                  <w:r w:rsidRPr="00373B43">
                    <w:rPr>
                      <w:rFonts w:ascii="Times New Roman" w:eastAsia="標楷體" w:hAnsi="Times New Roman"/>
                      <w:sz w:val="20"/>
                    </w:rPr>
                    <w:lastRenderedPageBreak/>
                    <w:t>(3)</w:t>
                  </w:r>
                  <w:r w:rsidRPr="00373B43">
                    <w:rPr>
                      <w:rFonts w:ascii="Times New Roman" w:eastAsia="標楷體" w:hAnsi="Times New Roman"/>
                      <w:sz w:val="20"/>
                    </w:rPr>
                    <w:t>地面水體分類。</w:t>
                  </w:r>
                </w:p>
                <w:p w:rsidR="002A22EA" w:rsidRPr="00373B43" w:rsidRDefault="002A22EA" w:rsidP="00310935">
                  <w:pPr>
                    <w:pStyle w:val="1"/>
                    <w:spacing w:beforeLines="30" w:line="320" w:lineRule="exact"/>
                    <w:ind w:leftChars="8" w:left="281" w:right="20" w:hangingChars="131" w:hanging="262"/>
                    <w:rPr>
                      <w:rFonts w:ascii="Times New Roman" w:eastAsia="標楷體" w:hAnsi="Times New Roman"/>
                      <w:sz w:val="20"/>
                    </w:rPr>
                  </w:pPr>
                  <w:r w:rsidRPr="00373B43">
                    <w:rPr>
                      <w:rFonts w:ascii="Times New Roman" w:eastAsia="標楷體" w:hAnsi="Times New Roman"/>
                      <w:sz w:val="20"/>
                    </w:rPr>
                    <w:t>(4)</w:t>
                  </w:r>
                  <w:r w:rsidRPr="00373B43">
                    <w:rPr>
                      <w:rFonts w:ascii="Times New Roman" w:eastAsia="標楷體" w:hAnsi="Times New Roman"/>
                      <w:sz w:val="20"/>
                    </w:rPr>
                    <w:t>水體利用</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水權分配、用水情形。</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1"/>
                    <w:spacing w:beforeLines="30" w:line="320" w:lineRule="exact"/>
                    <w:ind w:leftChars="-2" w:left="121" w:right="25" w:hangingChars="63" w:hanging="126"/>
                    <w:rPr>
                      <w:rFonts w:ascii="Times New Roman" w:eastAsia="標楷體" w:hAnsi="Times New Roman"/>
                      <w:sz w:val="20"/>
                    </w:rPr>
                  </w:pPr>
                  <w:r w:rsidRPr="00373B43">
                    <w:rPr>
                      <w:rFonts w:ascii="Times New Roman" w:eastAsia="標楷體" w:hAnsi="Times New Roman"/>
                      <w:sz w:val="20"/>
                    </w:rPr>
                    <w:lastRenderedPageBreak/>
                    <w:t>1.</w:t>
                  </w:r>
                  <w:r w:rsidRPr="00373B43">
                    <w:rPr>
                      <w:rFonts w:ascii="Times New Roman" w:eastAsia="標楷體" w:hAnsi="Times New Roman"/>
                      <w:sz w:val="20"/>
                    </w:rPr>
                    <w:t>既有資料蒐集。</w:t>
                  </w:r>
                </w:p>
                <w:p w:rsidR="002A22EA" w:rsidRPr="00373B43" w:rsidRDefault="002A22EA" w:rsidP="00310935">
                  <w:pPr>
                    <w:pStyle w:val="1"/>
                    <w:spacing w:beforeLines="30" w:line="320" w:lineRule="exact"/>
                    <w:ind w:leftChars="-2" w:left="121" w:right="25" w:hangingChars="63" w:hanging="126"/>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調查方法</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混合均勻處取中心點、河寬三十公尺</w:t>
                  </w:r>
                  <w:proofErr w:type="gramStart"/>
                  <w:r w:rsidRPr="00373B43">
                    <w:rPr>
                      <w:rFonts w:ascii="Times New Roman" w:eastAsia="標楷體" w:hAnsi="Times New Roman"/>
                      <w:sz w:val="20"/>
                    </w:rPr>
                    <w:t>以上取左中</w:t>
                  </w:r>
                  <w:proofErr w:type="gramEnd"/>
                  <w:r w:rsidRPr="00373B43">
                    <w:rPr>
                      <w:rFonts w:ascii="Times New Roman" w:eastAsia="標楷體" w:hAnsi="Times New Roman"/>
                      <w:sz w:val="20"/>
                    </w:rPr>
                    <w:t>右三垂直</w:t>
                  </w:r>
                  <w:proofErr w:type="gramStart"/>
                  <w:r w:rsidRPr="00373B43">
                    <w:rPr>
                      <w:rFonts w:ascii="Times New Roman" w:eastAsia="標楷體" w:hAnsi="Times New Roman"/>
                      <w:sz w:val="20"/>
                    </w:rPr>
                    <w:t>斷面全深混合</w:t>
                  </w:r>
                  <w:proofErr w:type="gramEnd"/>
                  <w:r w:rsidRPr="00373B43">
                    <w:rPr>
                      <w:rFonts w:ascii="Times New Roman" w:eastAsia="標楷體" w:hAnsi="Times New Roman"/>
                      <w:sz w:val="20"/>
                    </w:rPr>
                    <w:t>。</w:t>
                  </w:r>
                </w:p>
                <w:p w:rsidR="00DE067F" w:rsidRDefault="002A22EA" w:rsidP="00310935">
                  <w:pPr>
                    <w:pStyle w:val="1"/>
                    <w:spacing w:beforeLines="30" w:line="320" w:lineRule="exact"/>
                    <w:ind w:leftChars="-2" w:left="121" w:right="25" w:hangingChars="63" w:hanging="126"/>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水質分析方法﹕環保署公告之環境檢測方法，若無則採經環保署認可之方法。</w:t>
                  </w:r>
                </w:p>
                <w:p w:rsidR="002A22EA" w:rsidRPr="00373B43" w:rsidRDefault="00DE067F" w:rsidP="00310935">
                  <w:pPr>
                    <w:pStyle w:val="1"/>
                    <w:spacing w:beforeLines="30" w:line="320" w:lineRule="exact"/>
                    <w:ind w:leftChars="-2" w:left="121" w:right="25" w:hangingChars="63" w:hanging="126"/>
                    <w:rPr>
                      <w:rFonts w:ascii="Times New Roman" w:eastAsia="標楷體" w:hAnsi="Times New Roman"/>
                      <w:sz w:val="20"/>
                    </w:rPr>
                  </w:pPr>
                  <w:r>
                    <w:rPr>
                      <w:rFonts w:ascii="Times New Roman" w:eastAsia="標楷體" w:hAnsi="Times New Roman" w:hint="eastAsia"/>
                      <w:sz w:val="20"/>
                    </w:rPr>
                    <w:t>4.</w:t>
                  </w:r>
                  <w:r w:rsidR="002A22EA" w:rsidRPr="00373B43">
                    <w:rPr>
                      <w:rFonts w:ascii="Times New Roman" w:eastAsia="標楷體" w:hAnsi="Times New Roman"/>
                      <w:sz w:val="20"/>
                    </w:rPr>
                    <w:t>水文﹕既有水文資料蒐集或實地量測。</w:t>
                  </w:r>
                </w:p>
                <w:p w:rsidR="002A22EA" w:rsidRPr="00373B43" w:rsidRDefault="002A22EA" w:rsidP="00310935">
                  <w:pPr>
                    <w:pStyle w:val="1"/>
                    <w:spacing w:beforeLines="30" w:line="320" w:lineRule="exact"/>
                    <w:ind w:leftChars="-2" w:left="121" w:right="25" w:hangingChars="63" w:hanging="126"/>
                    <w:rPr>
                      <w:rFonts w:ascii="Times New Roman" w:eastAsia="標楷體" w:hAnsi="Times New Roman"/>
                      <w:sz w:val="20"/>
                    </w:rPr>
                  </w:pPr>
                  <w:r w:rsidRPr="00373B43">
                    <w:rPr>
                      <w:rFonts w:ascii="Times New Roman" w:eastAsia="標楷體" w:hAnsi="Times New Roman"/>
                      <w:sz w:val="20"/>
                    </w:rPr>
                    <w:t>5.</w:t>
                  </w:r>
                  <w:r w:rsidRPr="00373B43">
                    <w:rPr>
                      <w:rFonts w:ascii="Times New Roman" w:eastAsia="標楷體" w:hAnsi="Times New Roman"/>
                      <w:sz w:val="20"/>
                    </w:rPr>
                    <w:t>水體利用﹕既有資料蒐集。</w:t>
                  </w: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1"/>
                    <w:spacing w:beforeLines="30" w:line="320" w:lineRule="exact"/>
                    <w:ind w:left="156" w:right="0" w:hangingChars="78" w:hanging="156"/>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水質調查﹕放流口上游未受影響段至少一點、放流口至少一點、放流口下游十公里內或影響段內及重要取水口至少一點、河流交會口或河海交會處一點</w:t>
                  </w:r>
                  <w:r w:rsidRPr="00373B43">
                    <w:rPr>
                      <w:rFonts w:ascii="Times New Roman" w:eastAsia="標楷體" w:hAnsi="Times New Roman"/>
                      <w:sz w:val="20"/>
                    </w:rPr>
                    <w:t>,</w:t>
                  </w:r>
                  <w:r w:rsidRPr="00373B43">
                    <w:rPr>
                      <w:rFonts w:ascii="Times New Roman" w:eastAsia="標楷體" w:hAnsi="Times New Roman"/>
                      <w:sz w:val="20"/>
                    </w:rPr>
                    <w:t>但線形開發行為與河川僅單點交叉者，則於該水體影響區至少調查一點，其他情形則沿受影響河段之上、中、下游各至少調查一點。</w:t>
                  </w:r>
                </w:p>
                <w:p w:rsidR="002A22EA" w:rsidRPr="00373B43" w:rsidRDefault="002A22EA" w:rsidP="00310935">
                  <w:pPr>
                    <w:pStyle w:val="1"/>
                    <w:spacing w:beforeLines="30" w:line="320" w:lineRule="exact"/>
                    <w:ind w:left="156" w:right="0" w:hangingChars="78" w:hanging="156"/>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流量調查</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同上。</w:t>
                  </w: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1"/>
                    <w:spacing w:beforeLines="30" w:line="320" w:lineRule="exact"/>
                    <w:ind w:left="160" w:right="-7" w:hangingChars="80" w:hanging="160"/>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若調查點上下游二公里影響之流域範圍內有具代表性水質、水文監測站，可引用該測站最近一年之資料。若無法取得代表性測站資料，則應進行下列現地調查，</w:t>
                  </w:r>
                  <w:proofErr w:type="gramStart"/>
                  <w:r w:rsidRPr="00373B43">
                    <w:rPr>
                      <w:rFonts w:ascii="Times New Roman" w:eastAsia="標楷體" w:hAnsi="Times New Roman"/>
                      <w:sz w:val="20"/>
                    </w:rPr>
                    <w:t>其水檢驗</w:t>
                  </w:r>
                  <w:proofErr w:type="gramEnd"/>
                  <w:r w:rsidRPr="00373B43">
                    <w:rPr>
                      <w:rFonts w:ascii="Times New Roman" w:eastAsia="標楷體" w:hAnsi="Times New Roman"/>
                      <w:sz w:val="20"/>
                    </w:rPr>
                    <w:t>應由經環保署認可之環境檢驗測定機構為之。</w:t>
                  </w:r>
                </w:p>
                <w:p w:rsidR="002A22EA" w:rsidRPr="00373B43" w:rsidRDefault="002A22EA" w:rsidP="00310935">
                  <w:pPr>
                    <w:pStyle w:val="1"/>
                    <w:spacing w:beforeLines="30" w:line="320" w:lineRule="exact"/>
                    <w:ind w:left="160" w:right="-7" w:hangingChars="80" w:hanging="160"/>
                    <w:rPr>
                      <w:rFonts w:ascii="Times New Roman" w:eastAsia="標楷體" w:hAnsi="Times New Roman"/>
                      <w:sz w:val="20"/>
                    </w:rPr>
                  </w:pPr>
                  <w:r w:rsidRPr="00373B43">
                    <w:rPr>
                      <w:rFonts w:ascii="Times New Roman" w:eastAsia="標楷體" w:hAnsi="Times New Roman"/>
                      <w:sz w:val="20"/>
                    </w:rPr>
                    <w:t>2.</w:t>
                  </w:r>
                  <w:r w:rsidRPr="00BC5CFD">
                    <w:rPr>
                      <w:rFonts w:ascii="Times New Roman" w:eastAsia="標楷體" w:hAnsi="Times New Roman"/>
                      <w:sz w:val="20"/>
                      <w:u w:val="single"/>
                    </w:rPr>
                    <w:t>水質調查於最近六個月內至少三次，每次間隔一個月為原則；其中</w:t>
                  </w:r>
                  <w:proofErr w:type="gramStart"/>
                  <w:r w:rsidRPr="00373B43">
                    <w:rPr>
                      <w:rFonts w:ascii="Times New Roman" w:eastAsia="標楷體" w:hAnsi="Times New Roman"/>
                      <w:sz w:val="20"/>
                    </w:rPr>
                    <w:t>感潮河段</w:t>
                  </w:r>
                  <w:proofErr w:type="gramEnd"/>
                  <w:r w:rsidRPr="00373B43">
                    <w:rPr>
                      <w:rFonts w:ascii="Times New Roman" w:eastAsia="標楷體" w:hAnsi="Times New Roman"/>
                      <w:sz w:val="20"/>
                    </w:rPr>
                    <w:t>每次取高平</w:t>
                  </w:r>
                  <w:proofErr w:type="gramStart"/>
                  <w:r w:rsidRPr="00373B43">
                    <w:rPr>
                      <w:rFonts w:ascii="Times New Roman" w:eastAsia="標楷體" w:hAnsi="Times New Roman"/>
                      <w:sz w:val="20"/>
                    </w:rPr>
                    <w:t>潮及</w:t>
                  </w:r>
                  <w:r w:rsidRPr="00373B43">
                    <w:rPr>
                      <w:rFonts w:ascii="Times New Roman" w:eastAsia="標楷體" w:hAnsi="Times New Roman"/>
                      <w:sz w:val="20"/>
                    </w:rPr>
                    <w:lastRenderedPageBreak/>
                    <w:t>低平潮各</w:t>
                  </w:r>
                  <w:proofErr w:type="gramEnd"/>
                  <w:r w:rsidRPr="00373B43">
                    <w:rPr>
                      <w:rFonts w:ascii="Times New Roman" w:eastAsia="標楷體" w:hAnsi="Times New Roman"/>
                      <w:sz w:val="20"/>
                    </w:rPr>
                    <w:t>一次。</w:t>
                  </w:r>
                </w:p>
                <w:p w:rsidR="002A22EA" w:rsidRPr="00373B43" w:rsidRDefault="002A22EA" w:rsidP="00310935">
                  <w:pPr>
                    <w:pStyle w:val="1"/>
                    <w:spacing w:beforeLines="30" w:line="320" w:lineRule="exact"/>
                    <w:ind w:left="160" w:right="-7" w:hangingChars="80" w:hanging="160"/>
                    <w:jc w:val="left"/>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於雨季（五月～十月）及旱季（十一月～四月）各至少一次流量調查。</w:t>
                  </w:r>
                </w:p>
                <w:p w:rsidR="002A22EA" w:rsidRPr="00373B43" w:rsidRDefault="002A22EA" w:rsidP="00310935">
                  <w:pPr>
                    <w:pStyle w:val="1"/>
                    <w:spacing w:beforeLines="30" w:line="320" w:lineRule="exact"/>
                    <w:ind w:left="160" w:right="-7" w:hangingChars="80" w:hanging="160"/>
                    <w:jc w:val="left"/>
                    <w:rPr>
                      <w:rFonts w:ascii="Times New Roman" w:eastAsia="標楷體" w:hAnsi="Times New Roman"/>
                      <w:sz w:val="20"/>
                    </w:rPr>
                  </w:pPr>
                  <w:r w:rsidRPr="00373B43">
                    <w:rPr>
                      <w:rFonts w:ascii="Times New Roman" w:eastAsia="標楷體" w:hAnsi="Times New Roman"/>
                      <w:sz w:val="20"/>
                    </w:rPr>
                    <w:t>4.</w:t>
                  </w:r>
                  <w:r w:rsidRPr="00373B43">
                    <w:rPr>
                      <w:rFonts w:ascii="Times New Roman" w:eastAsia="標楷體" w:hAnsi="Times New Roman"/>
                      <w:sz w:val="20"/>
                    </w:rPr>
                    <w:t>位於自來水水源水質水量保護區水質調查應含枯水季。</w:t>
                  </w:r>
                </w:p>
                <w:p w:rsidR="002A22EA" w:rsidRPr="00BC5CFD" w:rsidRDefault="002A22EA" w:rsidP="00310935">
                  <w:pPr>
                    <w:pStyle w:val="1"/>
                    <w:spacing w:beforeLines="30" w:line="320" w:lineRule="exact"/>
                    <w:ind w:left="160" w:right="-7" w:hangingChars="80" w:hanging="160"/>
                    <w:jc w:val="left"/>
                    <w:rPr>
                      <w:rFonts w:ascii="Times New Roman" w:eastAsia="標楷體" w:hAnsi="Times New Roman"/>
                      <w:sz w:val="20"/>
                      <w:u w:val="single"/>
                    </w:rPr>
                  </w:pPr>
                  <w:r w:rsidRPr="00BC5CFD">
                    <w:rPr>
                      <w:rFonts w:ascii="Times New Roman" w:eastAsia="標楷體" w:hAnsi="Times New Roman"/>
                      <w:sz w:val="20"/>
                      <w:u w:val="single"/>
                    </w:rPr>
                    <w:t>5.</w:t>
                  </w:r>
                  <w:r w:rsidRPr="00BC5CFD">
                    <w:rPr>
                      <w:rFonts w:ascii="Times New Roman" w:eastAsia="標楷體" w:hAnsi="Times New Roman"/>
                      <w:sz w:val="20"/>
                      <w:u w:val="single"/>
                    </w:rPr>
                    <w:t>調查期間應為送審前二年內。</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r w:rsidR="002A22EA" w:rsidRPr="00373B43" w:rsidTr="00285D13">
              <w:trPr>
                <w:trHeight w:val="1547"/>
              </w:trPr>
              <w:tc>
                <w:tcPr>
                  <w:tcW w:w="276" w:type="dxa"/>
                  <w:vMerge/>
                  <w:tcBorders>
                    <w:left w:val="single" w:sz="4" w:space="0" w:color="auto"/>
                    <w:right w:val="single" w:sz="4" w:space="0" w:color="auto"/>
                  </w:tcBorders>
                  <w:vAlign w:val="center"/>
                </w:tcPr>
                <w:p w:rsidR="002A22EA" w:rsidRPr="00373B43" w:rsidRDefault="002A22EA" w:rsidP="00C3446A">
                  <w:pPr>
                    <w:rPr>
                      <w:rFonts w:eastAsia="標楷體"/>
                      <w:sz w:val="20"/>
                    </w:rPr>
                  </w:pPr>
                </w:p>
              </w:tc>
              <w:tc>
                <w:tcPr>
                  <w:tcW w:w="270" w:type="dxa"/>
                  <w:vMerge/>
                  <w:tcBorders>
                    <w:left w:val="single" w:sz="4" w:space="0" w:color="auto"/>
                    <w:right w:val="single" w:sz="4" w:space="0" w:color="auto"/>
                  </w:tcBorders>
                  <w:vAlign w:val="center"/>
                </w:tcPr>
                <w:p w:rsidR="002A22EA" w:rsidRPr="00373B43" w:rsidRDefault="002A22EA" w:rsidP="00C3446A">
                  <w:pPr>
                    <w:rPr>
                      <w:rFonts w:eastAsia="標楷體"/>
                      <w:sz w:val="20"/>
                    </w:rPr>
                  </w:pPr>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1"/>
                    <w:spacing w:beforeLines="30" w:line="320" w:lineRule="exact"/>
                    <w:ind w:leftChars="14" w:left="90" w:right="20" w:hangingChars="28" w:hanging="56"/>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水庫、湖泊（非位於水庫、湖泊集水區內者免調查）</w:t>
                  </w:r>
                  <w:r w:rsidRPr="00373B43">
                    <w:rPr>
                      <w:rFonts w:ascii="Times New Roman" w:eastAsia="標楷體" w:hAnsi="Times New Roman" w:hint="eastAsia"/>
                      <w:sz w:val="20"/>
                    </w:rPr>
                    <w:t>：</w:t>
                  </w:r>
                </w:p>
                <w:p w:rsidR="002A22EA" w:rsidRDefault="002A22EA" w:rsidP="00310935">
                  <w:pPr>
                    <w:pStyle w:val="1"/>
                    <w:spacing w:beforeLines="30" w:line="320" w:lineRule="exact"/>
                    <w:ind w:leftChars="15" w:left="298" w:right="20" w:hangingChars="131" w:hanging="262"/>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水質</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水溫、氫離子濃度指數、溶氧量、生化需氧量（或總有機碳）、化學需</w:t>
                  </w:r>
                  <w:r w:rsidRPr="00373B43">
                    <w:rPr>
                      <w:rFonts w:ascii="Times New Roman" w:eastAsia="標楷體" w:hAnsi="Times New Roman"/>
                      <w:sz w:val="20"/>
                    </w:rPr>
                    <w:lastRenderedPageBreak/>
                    <w:t>氧量、總氮、總磷、正磷酸鹽、大腸桿菌群、透明度、葉綠素甲、藻類、矽酸鹽、硫化氫、氨氮，必要</w:t>
                  </w:r>
                  <w:proofErr w:type="gramStart"/>
                  <w:r w:rsidRPr="00373B43">
                    <w:rPr>
                      <w:rFonts w:ascii="Times New Roman" w:eastAsia="標楷體" w:hAnsi="Times New Roman"/>
                      <w:sz w:val="20"/>
                    </w:rPr>
                    <w:t>時加測油脂</w:t>
                  </w:r>
                  <w:proofErr w:type="gramEnd"/>
                  <w:r w:rsidRPr="00373B43">
                    <w:rPr>
                      <w:rFonts w:ascii="Times New Roman" w:eastAsia="標楷體" w:hAnsi="Times New Roman"/>
                      <w:sz w:val="20"/>
                    </w:rPr>
                    <w:t>、重金屬及農藥。</w:t>
                  </w:r>
                </w:p>
                <w:p w:rsidR="002A22EA" w:rsidRPr="00373B43" w:rsidRDefault="002A22EA" w:rsidP="00310935">
                  <w:pPr>
                    <w:pStyle w:val="1"/>
                    <w:spacing w:beforeLines="30" w:line="320" w:lineRule="exact"/>
                    <w:ind w:leftChars="15" w:left="298" w:right="20" w:hangingChars="131" w:hanging="262"/>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水理</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水位、容積、進出水量、深度、集水區範圍特性。</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1"/>
                    <w:spacing w:beforeLines="30" w:line="320" w:lineRule="exact"/>
                    <w:ind w:left="176" w:right="11" w:hangingChars="88" w:hanging="176"/>
                    <w:rPr>
                      <w:rFonts w:ascii="Times New Roman" w:eastAsia="標楷體" w:hAnsi="Times New Roman"/>
                      <w:sz w:val="20"/>
                    </w:rPr>
                  </w:pPr>
                  <w:r w:rsidRPr="00373B43">
                    <w:rPr>
                      <w:rFonts w:ascii="Times New Roman" w:eastAsia="標楷體" w:hAnsi="Times New Roman"/>
                      <w:sz w:val="20"/>
                    </w:rPr>
                    <w:lastRenderedPageBreak/>
                    <w:t>1.</w:t>
                  </w:r>
                  <w:r w:rsidRPr="00373B43">
                    <w:rPr>
                      <w:rFonts w:ascii="Times New Roman" w:eastAsia="標楷體" w:hAnsi="Times New Roman"/>
                      <w:sz w:val="20"/>
                    </w:rPr>
                    <w:t>既有資料蒐集。</w:t>
                  </w:r>
                </w:p>
                <w:p w:rsidR="002A22EA" w:rsidRPr="00373B43" w:rsidRDefault="002A22EA" w:rsidP="00310935">
                  <w:pPr>
                    <w:pStyle w:val="1"/>
                    <w:spacing w:beforeLines="30" w:line="320" w:lineRule="exact"/>
                    <w:ind w:left="176" w:right="11" w:hangingChars="88" w:hanging="176"/>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調查方法</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上、中、</w:t>
                  </w:r>
                  <w:proofErr w:type="gramStart"/>
                  <w:r w:rsidRPr="00373B43">
                    <w:rPr>
                      <w:rFonts w:ascii="Times New Roman" w:eastAsia="標楷體" w:hAnsi="Times New Roman"/>
                      <w:sz w:val="20"/>
                    </w:rPr>
                    <w:t>下層，各採</w:t>
                  </w:r>
                  <w:proofErr w:type="gramEnd"/>
                  <w:r w:rsidRPr="00373B43">
                    <w:rPr>
                      <w:rFonts w:ascii="Times New Roman" w:eastAsia="標楷體" w:hAnsi="Times New Roman"/>
                      <w:sz w:val="20"/>
                    </w:rPr>
                    <w:t>一個水樣。</w:t>
                  </w:r>
                </w:p>
                <w:p w:rsidR="002A22EA" w:rsidRPr="00373B43" w:rsidRDefault="002A22EA" w:rsidP="00310935">
                  <w:pPr>
                    <w:pStyle w:val="1"/>
                    <w:spacing w:beforeLines="30" w:line="320" w:lineRule="exact"/>
                    <w:ind w:left="176" w:right="11" w:hangingChars="88" w:hanging="176"/>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分析方法</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環保署公告之環境檢測方法，若無則</w:t>
                  </w:r>
                  <w:proofErr w:type="gramStart"/>
                  <w:r w:rsidRPr="00373B43">
                    <w:rPr>
                      <w:rFonts w:ascii="Times New Roman" w:eastAsia="標楷體" w:hAnsi="Times New Roman"/>
                      <w:sz w:val="20"/>
                    </w:rPr>
                    <w:t>採</w:t>
                  </w:r>
                  <w:proofErr w:type="gramEnd"/>
                  <w:r w:rsidRPr="00373B43">
                    <w:rPr>
                      <w:rFonts w:ascii="Times New Roman" w:eastAsia="標楷體" w:hAnsi="Times New Roman"/>
                      <w:sz w:val="20"/>
                    </w:rPr>
                    <w:t>經環</w:t>
                  </w:r>
                  <w:r w:rsidRPr="00373B43">
                    <w:rPr>
                      <w:rFonts w:ascii="Times New Roman" w:eastAsia="標楷體" w:hAnsi="Times New Roman"/>
                      <w:sz w:val="20"/>
                    </w:rPr>
                    <w:lastRenderedPageBreak/>
                    <w:t>保署認可之方法。</w:t>
                  </w: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1"/>
                    <w:spacing w:beforeLines="30" w:line="320" w:lineRule="exact"/>
                    <w:ind w:left="184" w:right="21" w:hangingChars="92" w:hanging="184"/>
                    <w:rPr>
                      <w:rFonts w:ascii="Times New Roman" w:eastAsia="標楷體" w:hAnsi="Times New Roman"/>
                      <w:sz w:val="20"/>
                    </w:rPr>
                  </w:pPr>
                  <w:r w:rsidRPr="00373B43">
                    <w:rPr>
                      <w:rFonts w:ascii="Times New Roman" w:eastAsia="標楷體" w:hAnsi="Times New Roman"/>
                      <w:sz w:val="20"/>
                    </w:rPr>
                    <w:lastRenderedPageBreak/>
                    <w:t>1.</w:t>
                  </w:r>
                  <w:proofErr w:type="gramStart"/>
                  <w:r w:rsidRPr="00373B43">
                    <w:rPr>
                      <w:rFonts w:ascii="Times New Roman" w:eastAsia="標楷體" w:hAnsi="Times New Roman"/>
                      <w:sz w:val="20"/>
                    </w:rPr>
                    <w:t>採</w:t>
                  </w:r>
                  <w:proofErr w:type="gramEnd"/>
                  <w:r w:rsidRPr="00373B43">
                    <w:rPr>
                      <w:rFonts w:ascii="Times New Roman" w:eastAsia="標楷體" w:hAnsi="Times New Roman"/>
                      <w:sz w:val="20"/>
                    </w:rPr>
                    <w:t>樣地點</w:t>
                  </w:r>
                  <w:proofErr w:type="gramStart"/>
                  <w:r w:rsidRPr="00373B43">
                    <w:rPr>
                      <w:rFonts w:ascii="Times New Roman" w:eastAsia="標楷體" w:hAnsi="Times New Roman"/>
                      <w:sz w:val="20"/>
                    </w:rPr>
                    <w:t>﹕</w:t>
                  </w:r>
                  <w:proofErr w:type="gramEnd"/>
                </w:p>
                <w:p w:rsidR="002A22EA" w:rsidRPr="00373B43" w:rsidRDefault="002A22EA" w:rsidP="00310935">
                  <w:pPr>
                    <w:pStyle w:val="1"/>
                    <w:spacing w:beforeLines="30" w:line="320" w:lineRule="exact"/>
                    <w:ind w:left="184" w:right="21" w:hangingChars="92" w:hanging="184"/>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水庫湖泊中心一點。</w:t>
                  </w:r>
                </w:p>
                <w:p w:rsidR="002A22EA" w:rsidRPr="00373B43" w:rsidRDefault="002A22EA" w:rsidP="00310935">
                  <w:pPr>
                    <w:pStyle w:val="1"/>
                    <w:spacing w:beforeLines="30" w:line="320" w:lineRule="exact"/>
                    <w:ind w:left="184" w:right="21" w:hangingChars="92" w:hanging="184"/>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計畫區所屬水體流入區完全混合地點。</w:t>
                  </w:r>
                </w:p>
                <w:p w:rsidR="002A22EA" w:rsidRPr="00373B43" w:rsidRDefault="002A22EA" w:rsidP="00310935">
                  <w:pPr>
                    <w:pStyle w:val="1"/>
                    <w:spacing w:beforeLines="30" w:line="320" w:lineRule="exact"/>
                    <w:ind w:left="184" w:right="21" w:hangingChars="92" w:hanging="184"/>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流出地點（如取水口）。</w:t>
                  </w:r>
                </w:p>
                <w:p w:rsidR="002A22EA" w:rsidRPr="00373B43" w:rsidRDefault="002A22EA" w:rsidP="00310935">
                  <w:pPr>
                    <w:pStyle w:val="1"/>
                    <w:spacing w:beforeLines="30" w:line="320" w:lineRule="exact"/>
                    <w:ind w:left="184" w:right="21" w:hangingChars="92" w:hanging="184"/>
                    <w:rPr>
                      <w:rFonts w:ascii="Times New Roman" w:eastAsia="標楷體" w:hAnsi="Times New Roman"/>
                      <w:sz w:val="20"/>
                    </w:rPr>
                  </w:pPr>
                  <w:r w:rsidRPr="00373B43">
                    <w:rPr>
                      <w:rFonts w:ascii="Times New Roman" w:eastAsia="標楷體" w:hAnsi="Times New Roman"/>
                      <w:sz w:val="20"/>
                    </w:rPr>
                    <w:t>(4)</w:t>
                  </w:r>
                  <w:r w:rsidRPr="00373B43">
                    <w:rPr>
                      <w:rFonts w:ascii="Times New Roman" w:eastAsia="標楷體" w:hAnsi="Times New Roman"/>
                      <w:sz w:val="20"/>
                    </w:rPr>
                    <w:t>以上至少各一點。</w:t>
                  </w: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1"/>
                    <w:spacing w:beforeLines="30" w:line="320" w:lineRule="exact"/>
                    <w:ind w:left="21" w:right="-7" w:firstLine="0"/>
                    <w:rPr>
                      <w:rFonts w:ascii="Times New Roman" w:eastAsia="標楷體" w:hAnsi="Times New Roman"/>
                      <w:sz w:val="20"/>
                    </w:rPr>
                  </w:pPr>
                  <w:r w:rsidRPr="00373B43">
                    <w:rPr>
                      <w:rFonts w:ascii="Times New Roman" w:eastAsia="標楷體" w:hAnsi="Times New Roman"/>
                      <w:sz w:val="20"/>
                    </w:rPr>
                    <w:t>若有水庫管理單位調查資料，可引用其最近一年之資料整理；若欠缺調查資料，則應由環保署認可之環境檢驗測定機構進行實</w:t>
                  </w:r>
                  <w:r w:rsidRPr="00373B43">
                    <w:rPr>
                      <w:rFonts w:ascii="Times New Roman" w:eastAsia="標楷體" w:hAnsi="Times New Roman"/>
                      <w:sz w:val="20"/>
                    </w:rPr>
                    <w:lastRenderedPageBreak/>
                    <w:t>地調查，水質於最近六個月內，每月至少一次實測，並應含枯水季</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水理於</w:t>
                  </w:r>
                  <w:proofErr w:type="gramStart"/>
                  <w:r w:rsidRPr="00373B43">
                    <w:rPr>
                      <w:rFonts w:ascii="Times New Roman" w:eastAsia="標楷體" w:hAnsi="Times New Roman"/>
                      <w:sz w:val="20"/>
                    </w:rPr>
                    <w:t>豐水季與</w:t>
                  </w:r>
                  <w:proofErr w:type="gramEnd"/>
                  <w:r w:rsidRPr="00373B43">
                    <w:rPr>
                      <w:rFonts w:ascii="Times New Roman" w:eastAsia="標楷體" w:hAnsi="Times New Roman"/>
                      <w:sz w:val="20"/>
                    </w:rPr>
                    <w:t>枯水季至少各一次。</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r w:rsidR="002A22EA" w:rsidRPr="00373B43" w:rsidTr="00285D13">
              <w:trPr>
                <w:trHeight w:val="1968"/>
              </w:trPr>
              <w:tc>
                <w:tcPr>
                  <w:tcW w:w="276" w:type="dxa"/>
                  <w:vMerge/>
                  <w:tcBorders>
                    <w:left w:val="single" w:sz="4" w:space="0" w:color="auto"/>
                    <w:right w:val="single" w:sz="4" w:space="0" w:color="auto"/>
                  </w:tcBorders>
                  <w:vAlign w:val="center"/>
                </w:tcPr>
                <w:p w:rsidR="002A22EA" w:rsidRPr="00373B43" w:rsidRDefault="002A22EA" w:rsidP="00C3446A">
                  <w:pPr>
                    <w:rPr>
                      <w:rFonts w:eastAsia="標楷體"/>
                      <w:sz w:val="20"/>
                    </w:rPr>
                  </w:pPr>
                </w:p>
              </w:tc>
              <w:tc>
                <w:tcPr>
                  <w:tcW w:w="270" w:type="dxa"/>
                  <w:vMerge/>
                  <w:tcBorders>
                    <w:left w:val="single" w:sz="4" w:space="0" w:color="auto"/>
                    <w:right w:val="single" w:sz="4" w:space="0" w:color="auto"/>
                  </w:tcBorders>
                  <w:vAlign w:val="center"/>
                </w:tcPr>
                <w:p w:rsidR="002A22EA" w:rsidRPr="00373B43" w:rsidRDefault="002A22EA" w:rsidP="00C3446A">
                  <w:pPr>
                    <w:rPr>
                      <w:rFonts w:eastAsia="標楷體"/>
                      <w:sz w:val="20"/>
                    </w:rPr>
                  </w:pPr>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9E4D72" w:rsidP="00310935">
                  <w:pPr>
                    <w:pStyle w:val="1"/>
                    <w:spacing w:beforeLines="30" w:line="320" w:lineRule="exact"/>
                    <w:ind w:left="80" w:right="34" w:hangingChars="40" w:hanging="80"/>
                    <w:rPr>
                      <w:rFonts w:ascii="Times New Roman" w:eastAsia="標楷體" w:hAnsi="Times New Roman"/>
                      <w:sz w:val="20"/>
                    </w:rPr>
                  </w:pPr>
                  <w:r>
                    <w:rPr>
                      <w:rFonts w:ascii="Times New Roman" w:eastAsia="標楷體" w:hAnsi="Times New Roman" w:hint="eastAsia"/>
                      <w:sz w:val="20"/>
                    </w:rPr>
                    <w:t>3</w:t>
                  </w:r>
                  <w:r w:rsidR="002A22EA" w:rsidRPr="00373B43">
                    <w:rPr>
                      <w:rFonts w:ascii="Times New Roman" w:eastAsia="標楷體" w:hAnsi="Times New Roman"/>
                      <w:sz w:val="20"/>
                    </w:rPr>
                    <w:t>.</w:t>
                  </w:r>
                  <w:r w:rsidR="002A22EA" w:rsidRPr="00373B43">
                    <w:rPr>
                      <w:rFonts w:ascii="Times New Roman" w:eastAsia="標楷體" w:hAnsi="Times New Roman"/>
                      <w:sz w:val="20"/>
                    </w:rPr>
                    <w:t>海域（距海域十公里以外或非屬影響範圍者免調查）：</w:t>
                  </w:r>
                </w:p>
                <w:p w:rsidR="002A22EA" w:rsidRDefault="002A22EA" w:rsidP="00310935">
                  <w:pPr>
                    <w:pStyle w:val="1"/>
                    <w:spacing w:beforeLines="30" w:line="320" w:lineRule="exact"/>
                    <w:ind w:left="254" w:right="34" w:hangingChars="127" w:hanging="254"/>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水質</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水溫、氫離子濃度指數、溶氧量、生化需氧量、大腸桿菌群、鹽度、透明</w:t>
                  </w:r>
                  <w:r w:rsidRPr="00373B43">
                    <w:rPr>
                      <w:rFonts w:ascii="Times New Roman" w:eastAsia="標楷體" w:hAnsi="Times New Roman"/>
                      <w:sz w:val="20"/>
                    </w:rPr>
                    <w:lastRenderedPageBreak/>
                    <w:t>度，油脂、必要</w:t>
                  </w:r>
                  <w:proofErr w:type="gramStart"/>
                  <w:r w:rsidRPr="00373B43">
                    <w:rPr>
                      <w:rFonts w:ascii="Times New Roman" w:eastAsia="標楷體" w:hAnsi="Times New Roman"/>
                      <w:sz w:val="20"/>
                    </w:rPr>
                    <w:t>時加測重金屬</w:t>
                  </w:r>
                  <w:proofErr w:type="gramEnd"/>
                  <w:r w:rsidRPr="00373B43">
                    <w:rPr>
                      <w:rFonts w:ascii="Times New Roman" w:eastAsia="標楷體" w:hAnsi="Times New Roman"/>
                      <w:sz w:val="20"/>
                    </w:rPr>
                    <w:t>。</w:t>
                  </w:r>
                </w:p>
                <w:p w:rsidR="002A22EA" w:rsidRDefault="002A22EA" w:rsidP="00310935">
                  <w:pPr>
                    <w:pStyle w:val="1"/>
                    <w:spacing w:beforeLines="30" w:line="320" w:lineRule="exact"/>
                    <w:ind w:left="254" w:right="34" w:hangingChars="127" w:hanging="254"/>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海象及水文</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潮汐、潮位、潮流、波浪。</w:t>
                  </w:r>
                </w:p>
                <w:p w:rsidR="002A22EA" w:rsidRPr="00373B43" w:rsidRDefault="009E4D72" w:rsidP="00310935">
                  <w:pPr>
                    <w:pStyle w:val="1"/>
                    <w:spacing w:beforeLines="30" w:line="320" w:lineRule="exact"/>
                    <w:ind w:left="254" w:right="34" w:hangingChars="127" w:hanging="254"/>
                    <w:rPr>
                      <w:rFonts w:ascii="Times New Roman" w:eastAsia="標楷體" w:hAnsi="Times New Roman"/>
                      <w:sz w:val="20"/>
                    </w:rPr>
                  </w:pPr>
                  <w:r>
                    <w:rPr>
                      <w:rFonts w:ascii="Times New Roman" w:eastAsia="標楷體" w:hAnsi="Times New Roman" w:hint="eastAsia"/>
                      <w:sz w:val="20"/>
                    </w:rPr>
                    <w:t>(3)</w:t>
                  </w:r>
                  <w:r w:rsidR="002A22EA" w:rsidRPr="00373B43">
                    <w:rPr>
                      <w:rFonts w:ascii="Times New Roman" w:eastAsia="標楷體" w:hAnsi="Times New Roman"/>
                      <w:sz w:val="20"/>
                    </w:rPr>
                    <w:t>底質</w:t>
                  </w:r>
                  <w:proofErr w:type="gramStart"/>
                  <w:r w:rsidR="002A22EA" w:rsidRPr="00373B43">
                    <w:rPr>
                      <w:rFonts w:ascii="Times New Roman" w:eastAsia="標楷體" w:hAnsi="Times New Roman"/>
                      <w:sz w:val="20"/>
                    </w:rPr>
                    <w:t>﹕</w:t>
                  </w:r>
                  <w:proofErr w:type="gramEnd"/>
                  <w:r w:rsidR="002A22EA" w:rsidRPr="00373B43">
                    <w:rPr>
                      <w:rFonts w:ascii="Times New Roman" w:eastAsia="標楷體" w:hAnsi="Times New Roman"/>
                      <w:sz w:val="20"/>
                    </w:rPr>
                    <w:t>重金屬。</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1"/>
                    <w:spacing w:beforeLines="30" w:line="320" w:lineRule="exact"/>
                    <w:ind w:left="176" w:right="25" w:hangingChars="88" w:hanging="176"/>
                    <w:rPr>
                      <w:rFonts w:ascii="Times New Roman" w:eastAsia="標楷體" w:hAnsi="Times New Roman"/>
                      <w:sz w:val="20"/>
                    </w:rPr>
                  </w:pPr>
                  <w:r w:rsidRPr="00373B43">
                    <w:rPr>
                      <w:rFonts w:ascii="Times New Roman" w:eastAsia="標楷體" w:hAnsi="Times New Roman"/>
                      <w:sz w:val="20"/>
                    </w:rPr>
                    <w:lastRenderedPageBreak/>
                    <w:t>1.</w:t>
                  </w:r>
                  <w:r w:rsidRPr="00373B43">
                    <w:rPr>
                      <w:rFonts w:ascii="Times New Roman" w:eastAsia="標楷體" w:hAnsi="Times New Roman"/>
                      <w:sz w:val="20"/>
                    </w:rPr>
                    <w:t>既有資料蒐集。</w:t>
                  </w:r>
                </w:p>
                <w:p w:rsidR="002A22EA" w:rsidRPr="00373B43" w:rsidRDefault="002A22EA" w:rsidP="00310935">
                  <w:pPr>
                    <w:pStyle w:val="1"/>
                    <w:spacing w:beforeLines="30" w:line="320" w:lineRule="exact"/>
                    <w:ind w:left="176" w:right="25" w:hangingChars="88" w:hanging="176"/>
                    <w:rPr>
                      <w:rFonts w:ascii="Times New Roman" w:eastAsia="標楷體" w:hAnsi="Times New Roman"/>
                      <w:sz w:val="20"/>
                    </w:rPr>
                  </w:pPr>
                  <w:r w:rsidRPr="00373B43">
                    <w:rPr>
                      <w:rFonts w:ascii="Times New Roman" w:eastAsia="標楷體" w:hAnsi="Times New Roman"/>
                      <w:sz w:val="20"/>
                    </w:rPr>
                    <w:t>2.</w:t>
                  </w:r>
                  <w:proofErr w:type="gramStart"/>
                  <w:r w:rsidRPr="00373B43">
                    <w:rPr>
                      <w:rFonts w:ascii="Times New Roman" w:eastAsia="標楷體" w:hAnsi="Times New Roman"/>
                      <w:sz w:val="20"/>
                    </w:rPr>
                    <w:t>採</w:t>
                  </w:r>
                  <w:proofErr w:type="gramEnd"/>
                  <w:r w:rsidRPr="00373B43">
                    <w:rPr>
                      <w:rFonts w:ascii="Times New Roman" w:eastAsia="標楷體" w:hAnsi="Times New Roman"/>
                      <w:sz w:val="20"/>
                    </w:rPr>
                    <w:t>樣方法</w:t>
                  </w:r>
                  <w:proofErr w:type="gramStart"/>
                  <w:r w:rsidRPr="00373B43">
                    <w:rPr>
                      <w:rFonts w:ascii="Times New Roman" w:eastAsia="標楷體" w:hAnsi="Times New Roman"/>
                      <w:sz w:val="20"/>
                    </w:rPr>
                    <w:t>﹕</w:t>
                  </w:r>
                  <w:proofErr w:type="gramEnd"/>
                </w:p>
                <w:p w:rsidR="002A22EA" w:rsidRPr="00373B43" w:rsidRDefault="002A22EA" w:rsidP="00310935">
                  <w:pPr>
                    <w:pStyle w:val="1"/>
                    <w:spacing w:beforeLines="30" w:line="320" w:lineRule="exact"/>
                    <w:ind w:left="176" w:right="25" w:hangingChars="88" w:hanging="176"/>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水面下一公尺。</w:t>
                  </w:r>
                </w:p>
                <w:p w:rsidR="002A22EA" w:rsidRPr="00373B43" w:rsidRDefault="002A22EA" w:rsidP="00310935">
                  <w:pPr>
                    <w:pStyle w:val="1"/>
                    <w:spacing w:beforeLines="30" w:line="320" w:lineRule="exact"/>
                    <w:ind w:left="176" w:right="25" w:hangingChars="88" w:hanging="176"/>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中間。</w:t>
                  </w:r>
                </w:p>
                <w:p w:rsidR="002A22EA" w:rsidRPr="00373B43" w:rsidRDefault="002A22EA" w:rsidP="00310935">
                  <w:pPr>
                    <w:pStyle w:val="1"/>
                    <w:spacing w:beforeLines="30" w:line="320" w:lineRule="exact"/>
                    <w:ind w:left="176" w:right="25" w:hangingChars="88" w:hanging="176"/>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底床上一公尺。</w:t>
                  </w:r>
                </w:p>
                <w:p w:rsidR="002A22EA" w:rsidRPr="00373B43" w:rsidRDefault="002A22EA" w:rsidP="00310935">
                  <w:pPr>
                    <w:pStyle w:val="1"/>
                    <w:spacing w:beforeLines="30" w:line="320" w:lineRule="exact"/>
                    <w:ind w:left="176" w:right="25" w:hangingChars="88" w:hanging="176"/>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分析方法（水質、底</w:t>
                  </w:r>
                  <w:r w:rsidRPr="00373B43">
                    <w:rPr>
                      <w:rFonts w:ascii="Times New Roman" w:eastAsia="標楷體" w:hAnsi="Times New Roman"/>
                      <w:sz w:val="20"/>
                    </w:rPr>
                    <w:lastRenderedPageBreak/>
                    <w:t>質）﹕環保署公告之環境檢測方法，若無則</w:t>
                  </w:r>
                  <w:proofErr w:type="gramStart"/>
                  <w:r w:rsidRPr="00373B43">
                    <w:rPr>
                      <w:rFonts w:ascii="Times New Roman" w:eastAsia="標楷體" w:hAnsi="Times New Roman"/>
                      <w:sz w:val="20"/>
                    </w:rPr>
                    <w:t>採</w:t>
                  </w:r>
                  <w:proofErr w:type="gramEnd"/>
                  <w:r w:rsidRPr="00373B43">
                    <w:rPr>
                      <w:rFonts w:ascii="Times New Roman" w:eastAsia="標楷體" w:hAnsi="Times New Roman"/>
                      <w:sz w:val="20"/>
                    </w:rPr>
                    <w:t>經環保署認可之方法。</w:t>
                  </w: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1"/>
                    <w:spacing w:beforeLines="30" w:line="320" w:lineRule="exact"/>
                    <w:ind w:left="170" w:right="35" w:hangingChars="85" w:hanging="170"/>
                    <w:rPr>
                      <w:rFonts w:ascii="Times New Roman" w:eastAsia="標楷體" w:hAnsi="Times New Roman"/>
                      <w:sz w:val="20"/>
                    </w:rPr>
                  </w:pPr>
                  <w:r w:rsidRPr="00373B43">
                    <w:rPr>
                      <w:rFonts w:ascii="Times New Roman" w:eastAsia="標楷體" w:hAnsi="Times New Roman"/>
                      <w:sz w:val="20"/>
                    </w:rPr>
                    <w:lastRenderedPageBreak/>
                    <w:t>1.</w:t>
                  </w:r>
                  <w:r w:rsidRPr="00373B43">
                    <w:rPr>
                      <w:rFonts w:ascii="Times New Roman" w:eastAsia="標楷體" w:hAnsi="Times New Roman"/>
                      <w:sz w:val="20"/>
                    </w:rPr>
                    <w:t>水質及底質﹕影響範圍內至少三點，但屬填海造地者，至少六點，且測點應作合理之配置。</w:t>
                  </w:r>
                </w:p>
                <w:p w:rsidR="002A22EA" w:rsidRPr="00373B43" w:rsidRDefault="002A22EA" w:rsidP="00310935">
                  <w:pPr>
                    <w:pStyle w:val="1"/>
                    <w:spacing w:beforeLines="30" w:line="320" w:lineRule="exact"/>
                    <w:ind w:left="170" w:right="35" w:hangingChars="85" w:hanging="17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海象及水文：計畫區及影響範圍。</w:t>
                  </w:r>
                </w:p>
                <w:p w:rsidR="002A22EA" w:rsidRPr="00373B43" w:rsidRDefault="002A22EA" w:rsidP="00310935">
                  <w:pPr>
                    <w:pStyle w:val="1"/>
                    <w:spacing w:beforeLines="30"/>
                    <w:rPr>
                      <w:rFonts w:ascii="Times New Roman" w:eastAsia="標楷體" w:hAnsi="Times New Roman"/>
                      <w:sz w:val="20"/>
                    </w:rPr>
                  </w:pP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1"/>
                    <w:spacing w:beforeLines="30" w:line="320" w:lineRule="exact"/>
                    <w:ind w:left="160" w:right="7" w:hangingChars="80" w:hanging="160"/>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影響範圍內無</w:t>
                  </w:r>
                  <w:r w:rsidRPr="00CC53C2">
                    <w:rPr>
                      <w:rFonts w:ascii="Times New Roman" w:eastAsia="標楷體" w:hAnsi="Times New Roman"/>
                      <w:sz w:val="20"/>
                      <w:u w:val="single"/>
                    </w:rPr>
                    <w:t>政府單位之水質</w:t>
                  </w:r>
                  <w:r w:rsidRPr="00373B43">
                    <w:rPr>
                      <w:rFonts w:ascii="Times New Roman" w:eastAsia="標楷體" w:hAnsi="Times New Roman"/>
                      <w:sz w:val="20"/>
                    </w:rPr>
                    <w:t>資料，則於最近六個月至少實測三次，每次以間隔一個月為原則。</w:t>
                  </w:r>
                </w:p>
                <w:p w:rsidR="002A22EA" w:rsidRPr="00373B43" w:rsidRDefault="002A22EA" w:rsidP="00310935">
                  <w:pPr>
                    <w:pStyle w:val="1"/>
                    <w:spacing w:beforeLines="30" w:line="320" w:lineRule="exact"/>
                    <w:ind w:left="160" w:right="7" w:hangingChars="80" w:hanging="16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海象及水文</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lastRenderedPageBreak/>
                    <w:t>可蒐集代表性資料至少一年以上，若無應實地調查六個月。</w:t>
                  </w:r>
                </w:p>
                <w:p w:rsidR="002A22EA" w:rsidRPr="00373B43" w:rsidRDefault="002A22EA" w:rsidP="00310935">
                  <w:pPr>
                    <w:pStyle w:val="1"/>
                    <w:spacing w:beforeLines="30" w:line="320" w:lineRule="exact"/>
                    <w:ind w:left="160" w:right="7" w:hangingChars="80" w:hanging="160"/>
                    <w:rPr>
                      <w:rFonts w:ascii="Times New Roman" w:eastAsia="標楷體" w:hAnsi="Times New Roman"/>
                      <w:sz w:val="20"/>
                    </w:rPr>
                  </w:pPr>
                  <w:r w:rsidRPr="00373B43">
                    <w:rPr>
                      <w:rFonts w:ascii="Times New Roman" w:eastAsia="標楷體" w:hAnsi="Times New Roman"/>
                      <w:sz w:val="20"/>
                    </w:rPr>
                    <w:t>3.</w:t>
                  </w:r>
                  <w:proofErr w:type="gramStart"/>
                  <w:r w:rsidRPr="00373B43">
                    <w:rPr>
                      <w:rFonts w:ascii="Times New Roman" w:eastAsia="標楷體" w:hAnsi="Times New Roman"/>
                      <w:sz w:val="20"/>
                    </w:rPr>
                    <w:t>底質</w:t>
                  </w:r>
                  <w:proofErr w:type="gramEnd"/>
                  <w:r w:rsidRPr="00373B43">
                    <w:rPr>
                      <w:rFonts w:ascii="Times New Roman" w:eastAsia="標楷體" w:hAnsi="Times New Roman"/>
                      <w:sz w:val="20"/>
                    </w:rPr>
                    <w:t>：至少一次。</w:t>
                  </w:r>
                </w:p>
                <w:p w:rsidR="002A22EA" w:rsidRPr="00753705" w:rsidRDefault="002A22EA" w:rsidP="00310935">
                  <w:pPr>
                    <w:pStyle w:val="1"/>
                    <w:spacing w:beforeLines="30" w:line="320" w:lineRule="exact"/>
                    <w:ind w:left="160" w:right="7" w:hangingChars="80" w:hanging="160"/>
                    <w:rPr>
                      <w:rFonts w:ascii="Times New Roman" w:eastAsia="標楷體" w:hAnsi="Times New Roman"/>
                      <w:sz w:val="20"/>
                      <w:u w:val="single"/>
                    </w:rPr>
                  </w:pPr>
                  <w:r w:rsidRPr="00753705">
                    <w:rPr>
                      <w:rFonts w:ascii="Times New Roman" w:eastAsia="標楷體" w:hAnsi="Times New Roman"/>
                      <w:sz w:val="20"/>
                      <w:u w:val="single"/>
                    </w:rPr>
                    <w:t>4.</w:t>
                  </w:r>
                  <w:r w:rsidRPr="00753705">
                    <w:rPr>
                      <w:rFonts w:ascii="Times New Roman" w:eastAsia="標楷體" w:hAnsi="Times New Roman"/>
                      <w:sz w:val="20"/>
                      <w:u w:val="single"/>
                    </w:rPr>
                    <w:t>水質檢測，應由經環保署認定之環境檢驗測定機構為之，並須為送審前二年內之資料。</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r w:rsidR="002A22EA" w:rsidRPr="00373B43" w:rsidTr="00285D13">
              <w:trPr>
                <w:trHeight w:val="838"/>
              </w:trPr>
              <w:tc>
                <w:tcPr>
                  <w:tcW w:w="276" w:type="dxa"/>
                  <w:vMerge/>
                  <w:tcBorders>
                    <w:left w:val="single" w:sz="4" w:space="0" w:color="auto"/>
                    <w:right w:val="single" w:sz="4" w:space="0" w:color="auto"/>
                  </w:tcBorders>
                  <w:vAlign w:val="center"/>
                </w:tcPr>
                <w:p w:rsidR="002A22EA" w:rsidRPr="00373B43" w:rsidRDefault="002A22EA" w:rsidP="00C3446A">
                  <w:pPr>
                    <w:rPr>
                      <w:rFonts w:eastAsia="標楷體"/>
                      <w:sz w:val="20"/>
                    </w:rPr>
                  </w:pPr>
                </w:p>
              </w:tc>
              <w:tc>
                <w:tcPr>
                  <w:tcW w:w="270" w:type="dxa"/>
                  <w:vMerge/>
                  <w:tcBorders>
                    <w:left w:val="single" w:sz="4" w:space="0" w:color="auto"/>
                    <w:bottom w:val="single" w:sz="4" w:space="0" w:color="auto"/>
                    <w:right w:val="single" w:sz="4" w:space="0" w:color="auto"/>
                  </w:tcBorders>
                  <w:vAlign w:val="center"/>
                </w:tcPr>
                <w:p w:rsidR="002A22EA" w:rsidRPr="00373B43" w:rsidRDefault="002A22EA" w:rsidP="00C3446A">
                  <w:pPr>
                    <w:widowControl/>
                    <w:rPr>
                      <w:rFonts w:eastAsia="標楷體"/>
                      <w:sz w:val="20"/>
                    </w:rPr>
                  </w:pPr>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pStyle w:val="1"/>
                    <w:ind w:left="173" w:right="0" w:hanging="173"/>
                    <w:rPr>
                      <w:rFonts w:ascii="Times New Roman" w:eastAsia="標楷體" w:hAnsi="Times New Roman"/>
                      <w:sz w:val="20"/>
                    </w:rPr>
                  </w:pPr>
                  <w:r w:rsidRPr="00373B43">
                    <w:rPr>
                      <w:rFonts w:ascii="Times New Roman" w:eastAsia="標楷體" w:hAnsi="Times New Roman"/>
                      <w:sz w:val="20"/>
                    </w:rPr>
                    <w:t>4.</w:t>
                  </w:r>
                  <w:r w:rsidRPr="00373B43">
                    <w:rPr>
                      <w:rFonts w:ascii="Times New Roman" w:eastAsia="標楷體" w:hAnsi="Times New Roman"/>
                      <w:sz w:val="20"/>
                    </w:rPr>
                    <w:t>地下水﹕</w:t>
                  </w:r>
                </w:p>
                <w:p w:rsidR="002A22EA" w:rsidRDefault="002A22EA" w:rsidP="00C3446A">
                  <w:pPr>
                    <w:pStyle w:val="1"/>
                    <w:ind w:left="268" w:right="0" w:hanging="268"/>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水質</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水溫、氫離子濃度指數、生化需氧量（或總有機碳）、硫酸鹽、硝酸鹽、氨氮、比導電度、鐵、錳、懸浮固體、氯鹽、大腸桿菌群密度、總</w:t>
                  </w:r>
                  <w:r w:rsidRPr="00373B43">
                    <w:rPr>
                      <w:rFonts w:ascii="Times New Roman" w:eastAsia="標楷體" w:hAnsi="Times New Roman"/>
                      <w:sz w:val="20"/>
                    </w:rPr>
                    <w:lastRenderedPageBreak/>
                    <w:t>菌落數，必要時加測</w:t>
                  </w:r>
                  <w:proofErr w:type="gramStart"/>
                  <w:r w:rsidRPr="00373B43">
                    <w:rPr>
                      <w:rFonts w:ascii="Times New Roman" w:eastAsia="標楷體" w:hAnsi="Times New Roman"/>
                      <w:sz w:val="20"/>
                    </w:rPr>
                    <w:t>酚</w:t>
                  </w:r>
                  <w:proofErr w:type="gramEnd"/>
                  <w:r w:rsidRPr="00373B43">
                    <w:rPr>
                      <w:rFonts w:ascii="Times New Roman" w:eastAsia="標楷體" w:hAnsi="Times New Roman"/>
                      <w:sz w:val="20"/>
                    </w:rPr>
                    <w:t>類、油脂、其他重金屬。</w:t>
                  </w:r>
                </w:p>
                <w:p w:rsidR="002A22EA" w:rsidRPr="00373B43" w:rsidRDefault="002A22EA" w:rsidP="00C3446A">
                  <w:pPr>
                    <w:pStyle w:val="1"/>
                    <w:ind w:left="268" w:right="0" w:hanging="268"/>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水文</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水位、流向、目前抽用情形、含水層厚度及深度、</w:t>
                  </w:r>
                  <w:proofErr w:type="gramStart"/>
                  <w:r w:rsidRPr="00373B43">
                    <w:rPr>
                      <w:rFonts w:ascii="Times New Roman" w:eastAsia="標楷體" w:hAnsi="Times New Roman"/>
                      <w:sz w:val="20"/>
                    </w:rPr>
                    <w:t>庫床與附近水層的</w:t>
                  </w:r>
                  <w:proofErr w:type="gramEnd"/>
                  <w:r w:rsidRPr="00373B43">
                    <w:rPr>
                      <w:rFonts w:ascii="Times New Roman" w:eastAsia="標楷體" w:hAnsi="Times New Roman"/>
                      <w:sz w:val="20"/>
                    </w:rPr>
                    <w:t>水力連結性。</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pStyle w:val="1"/>
                    <w:ind w:left="255" w:right="25"/>
                    <w:rPr>
                      <w:rFonts w:ascii="Times New Roman" w:eastAsia="標楷體" w:hAnsi="Times New Roman"/>
                      <w:sz w:val="20"/>
                    </w:rPr>
                  </w:pPr>
                  <w:r w:rsidRPr="00373B43">
                    <w:rPr>
                      <w:rFonts w:ascii="Times New Roman" w:eastAsia="標楷體" w:hAnsi="Times New Roman"/>
                      <w:sz w:val="20"/>
                    </w:rPr>
                    <w:lastRenderedPageBreak/>
                    <w:t>1.</w:t>
                  </w:r>
                  <w:r w:rsidRPr="00373B43">
                    <w:rPr>
                      <w:rFonts w:ascii="Times New Roman" w:eastAsia="標楷體" w:hAnsi="Times New Roman"/>
                      <w:sz w:val="20"/>
                    </w:rPr>
                    <w:t>既有資料蒐集。</w:t>
                  </w:r>
                </w:p>
                <w:p w:rsidR="002A22EA" w:rsidRPr="00373B43" w:rsidRDefault="002A22EA" w:rsidP="00C3446A">
                  <w:pPr>
                    <w:pStyle w:val="1"/>
                    <w:ind w:left="255" w:right="25"/>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現地調查。</w:t>
                  </w:r>
                </w:p>
                <w:p w:rsidR="002A22EA" w:rsidRPr="00373B43" w:rsidRDefault="002A22EA" w:rsidP="00C3446A">
                  <w:pPr>
                    <w:pStyle w:val="1"/>
                    <w:ind w:left="217" w:right="25" w:hanging="189"/>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水質分析方法﹕環保署公告之環境檢測方法，若無則採經環保署認可之</w:t>
                  </w:r>
                  <w:r w:rsidRPr="00373B43">
                    <w:rPr>
                      <w:rFonts w:ascii="Times New Roman" w:eastAsia="標楷體" w:hAnsi="Times New Roman"/>
                      <w:sz w:val="20"/>
                    </w:rPr>
                    <w:lastRenderedPageBreak/>
                    <w:t>方法。</w:t>
                  </w: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pStyle w:val="1"/>
                    <w:ind w:left="17" w:right="0" w:hanging="3"/>
                    <w:rPr>
                      <w:rFonts w:ascii="Times New Roman" w:eastAsia="標楷體" w:hAnsi="Times New Roman"/>
                      <w:sz w:val="20"/>
                    </w:rPr>
                  </w:pPr>
                  <w:r w:rsidRPr="00373B43">
                    <w:rPr>
                      <w:rFonts w:ascii="Times New Roman" w:eastAsia="標楷體" w:hAnsi="Times New Roman"/>
                      <w:sz w:val="20"/>
                    </w:rPr>
                    <w:lastRenderedPageBreak/>
                    <w:t>開發位址鄰近</w:t>
                  </w:r>
                  <w:smartTag w:uri="urn:schemas-microsoft-com:office:smarttags" w:element="chmetcnv">
                    <w:smartTagPr>
                      <w:attr w:name="TCSC" w:val="1"/>
                      <w:attr w:name="NumberType" w:val="3"/>
                      <w:attr w:name="Negative" w:val="False"/>
                      <w:attr w:name="HasSpace" w:val="False"/>
                      <w:attr w:name="SourceValue" w:val="5"/>
                      <w:attr w:name="UnitName" w:val="公里"/>
                    </w:smartTagPr>
                    <w:r w:rsidRPr="00373B43">
                      <w:rPr>
                        <w:rFonts w:ascii="Times New Roman" w:eastAsia="標楷體" w:hAnsi="Times New Roman"/>
                        <w:sz w:val="20"/>
                      </w:rPr>
                      <w:t>五公里</w:t>
                    </w:r>
                  </w:smartTag>
                  <w:r w:rsidRPr="00373B43">
                    <w:rPr>
                      <w:rFonts w:ascii="Times New Roman" w:eastAsia="標楷體" w:hAnsi="Times New Roman"/>
                      <w:sz w:val="20"/>
                    </w:rPr>
                    <w:t>範圍內既有水井及地質鑽孔至少二點。</w:t>
                  </w: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pStyle w:val="1"/>
                    <w:ind w:left="189" w:right="-7" w:hanging="168"/>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水質</w:t>
                  </w:r>
                  <w:r w:rsidRPr="00CC53C2">
                    <w:rPr>
                      <w:rFonts w:ascii="Times New Roman" w:eastAsia="標楷體" w:hAnsi="Times New Roman"/>
                      <w:sz w:val="20"/>
                      <w:u w:val="single"/>
                    </w:rPr>
                    <w:t>﹕最近六個月至少實測二次，每次間隔一個月為原則，</w:t>
                  </w:r>
                  <w:r w:rsidRPr="00373B43">
                    <w:rPr>
                      <w:rFonts w:ascii="Times New Roman" w:eastAsia="標楷體" w:hAnsi="Times New Roman"/>
                      <w:sz w:val="20"/>
                    </w:rPr>
                    <w:t>含枯水季。</w:t>
                  </w:r>
                </w:p>
                <w:p w:rsidR="002A22EA" w:rsidRPr="00373B43" w:rsidRDefault="002A22EA" w:rsidP="00C3446A">
                  <w:pPr>
                    <w:pStyle w:val="1"/>
                    <w:ind w:left="189" w:right="-7" w:hanging="168"/>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地下水位﹕雨季至少二次，旱季至少一次。</w:t>
                  </w:r>
                </w:p>
                <w:p w:rsidR="002A22EA" w:rsidRPr="00CC53C2" w:rsidRDefault="002A22EA" w:rsidP="00C3446A">
                  <w:pPr>
                    <w:pStyle w:val="1"/>
                    <w:ind w:left="189" w:right="-7" w:hanging="168"/>
                    <w:rPr>
                      <w:rFonts w:ascii="Times New Roman" w:eastAsia="標楷體" w:hAnsi="Times New Roman"/>
                      <w:sz w:val="20"/>
                      <w:u w:val="single"/>
                    </w:rPr>
                  </w:pPr>
                  <w:r w:rsidRPr="00CC53C2">
                    <w:rPr>
                      <w:rFonts w:ascii="Times New Roman" w:eastAsia="標楷體" w:hAnsi="Times New Roman"/>
                      <w:sz w:val="20"/>
                      <w:u w:val="single"/>
                    </w:rPr>
                    <w:t>3.</w:t>
                  </w:r>
                  <w:r w:rsidRPr="00CC53C2">
                    <w:rPr>
                      <w:rFonts w:ascii="Times New Roman" w:eastAsia="標楷體" w:hAnsi="Times New Roman"/>
                      <w:sz w:val="20"/>
                      <w:u w:val="single"/>
                    </w:rPr>
                    <w:t>水質檢測應由</w:t>
                  </w:r>
                  <w:r w:rsidRPr="00CC53C2">
                    <w:rPr>
                      <w:rFonts w:ascii="Times New Roman" w:eastAsia="標楷體" w:hAnsi="Times New Roman"/>
                      <w:sz w:val="20"/>
                      <w:u w:val="single"/>
                    </w:rPr>
                    <w:lastRenderedPageBreak/>
                    <w:t>經環保署認可之環境檢驗測定機構為之，並須為送審前二年內之資料。</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r w:rsidR="002A22EA" w:rsidRPr="00373B43" w:rsidTr="00285D13">
              <w:trPr>
                <w:trHeight w:val="3388"/>
              </w:trPr>
              <w:tc>
                <w:tcPr>
                  <w:tcW w:w="276" w:type="dxa"/>
                  <w:vMerge/>
                  <w:tcBorders>
                    <w:left w:val="single" w:sz="4" w:space="0" w:color="auto"/>
                    <w:right w:val="single" w:sz="4" w:space="0" w:color="auto"/>
                  </w:tcBorders>
                  <w:vAlign w:val="center"/>
                </w:tcPr>
                <w:p w:rsidR="002A22EA" w:rsidRPr="00373B43" w:rsidRDefault="002A22EA" w:rsidP="00C3446A">
                  <w:pPr>
                    <w:rPr>
                      <w:rFonts w:eastAsia="標楷體"/>
                      <w:sz w:val="20"/>
                    </w:rPr>
                  </w:pPr>
                </w:p>
              </w:tc>
              <w:tc>
                <w:tcPr>
                  <w:tcW w:w="270" w:type="dxa"/>
                  <w:tcBorders>
                    <w:top w:val="single" w:sz="4" w:space="0" w:color="auto"/>
                    <w:left w:val="single" w:sz="4" w:space="0" w:color="auto"/>
                    <w:bottom w:val="single" w:sz="4" w:space="0" w:color="auto"/>
                    <w:right w:val="single" w:sz="4" w:space="0" w:color="auto"/>
                  </w:tcBorders>
                  <w:vAlign w:val="center"/>
                </w:tcPr>
                <w:p w:rsidR="002A22EA" w:rsidRPr="00373B43" w:rsidRDefault="002A22EA" w:rsidP="00C3446A">
                  <w:pPr>
                    <w:widowControl/>
                    <w:rPr>
                      <w:rFonts w:eastAsia="標楷體"/>
                      <w:sz w:val="20"/>
                    </w:rPr>
                  </w:pPr>
                  <w:r w:rsidRPr="00373B43">
                    <w:rPr>
                      <w:rFonts w:eastAsia="標楷體"/>
                      <w:sz w:val="20"/>
                    </w:rPr>
                    <w:t>土</w:t>
                  </w:r>
                </w:p>
                <w:p w:rsidR="002A22EA" w:rsidRPr="00373B43" w:rsidRDefault="002A22EA" w:rsidP="00C3446A">
                  <w:pPr>
                    <w:widowControl/>
                    <w:rPr>
                      <w:rFonts w:eastAsia="標楷體"/>
                      <w:sz w:val="20"/>
                    </w:rPr>
                  </w:pPr>
                  <w:proofErr w:type="gramStart"/>
                  <w:r w:rsidRPr="00373B43">
                    <w:rPr>
                      <w:rFonts w:eastAsia="標楷體"/>
                      <w:sz w:val="20"/>
                    </w:rPr>
                    <w:t>壤</w:t>
                  </w:r>
                  <w:proofErr w:type="gramEnd"/>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pStyle w:val="1"/>
                    <w:ind w:left="0" w:firstLine="0"/>
                    <w:rPr>
                      <w:rFonts w:ascii="Times New Roman" w:eastAsia="標楷體" w:hAnsi="Times New Roman"/>
                      <w:sz w:val="20"/>
                    </w:rPr>
                  </w:pPr>
                  <w:r w:rsidRPr="00373B43">
                    <w:rPr>
                      <w:rFonts w:ascii="Times New Roman" w:eastAsia="標楷體" w:hAnsi="Times New Roman"/>
                      <w:sz w:val="20"/>
                    </w:rPr>
                    <w:t>表土、</w:t>
                  </w:r>
                  <w:proofErr w:type="gramStart"/>
                  <w:r w:rsidRPr="00373B43">
                    <w:rPr>
                      <w:rFonts w:ascii="Times New Roman" w:eastAsia="標楷體" w:hAnsi="Times New Roman"/>
                      <w:sz w:val="20"/>
                    </w:rPr>
                    <w:t>裏</w:t>
                  </w:r>
                  <w:proofErr w:type="gramEnd"/>
                  <w:r w:rsidRPr="00373B43">
                    <w:rPr>
                      <w:rFonts w:ascii="Times New Roman" w:eastAsia="標楷體" w:hAnsi="Times New Roman"/>
                      <w:sz w:val="20"/>
                    </w:rPr>
                    <w:t>土</w:t>
                  </w:r>
                  <w:proofErr w:type="gramStart"/>
                  <w:r w:rsidRPr="00373B43">
                    <w:rPr>
                      <w:rFonts w:ascii="Times New Roman" w:eastAsia="標楷體" w:hAnsi="Times New Roman"/>
                      <w:sz w:val="20"/>
                    </w:rPr>
                    <w:t>﹕</w:t>
                  </w:r>
                  <w:proofErr w:type="gramEnd"/>
                </w:p>
                <w:p w:rsidR="002A22EA" w:rsidRPr="00373B43" w:rsidRDefault="002A22EA" w:rsidP="00310935">
                  <w:pPr>
                    <w:pStyle w:val="1"/>
                    <w:spacing w:beforeLines="30" w:line="320" w:lineRule="exact"/>
                    <w:ind w:left="142" w:right="0" w:hangingChars="71" w:hanging="142"/>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銅、汞、鉛、鋅、砷、鎘、鎳、鉻之含量。</w:t>
                  </w:r>
                </w:p>
                <w:p w:rsidR="002A22EA" w:rsidRPr="00373B43" w:rsidRDefault="002A22EA" w:rsidP="00310935">
                  <w:pPr>
                    <w:pStyle w:val="1"/>
                    <w:spacing w:beforeLines="30" w:line="320" w:lineRule="exact"/>
                    <w:ind w:left="142" w:right="0" w:hangingChars="71" w:hanging="142"/>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氫離子濃度指數值。</w:t>
                  </w:r>
                </w:p>
                <w:p w:rsidR="002A22EA" w:rsidRPr="00373B43" w:rsidRDefault="002A22EA" w:rsidP="00310935">
                  <w:pPr>
                    <w:pStyle w:val="1"/>
                    <w:spacing w:beforeLines="30" w:line="320" w:lineRule="exact"/>
                    <w:ind w:left="142" w:right="0" w:hangingChars="71" w:hanging="142"/>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多氯聯苯及戴奧辛等污染物質視</w:t>
                  </w:r>
                  <w:proofErr w:type="gramStart"/>
                  <w:r w:rsidRPr="00373B43">
                    <w:rPr>
                      <w:rFonts w:ascii="Times New Roman" w:eastAsia="標楷體" w:hAnsi="Times New Roman"/>
                      <w:sz w:val="20"/>
                    </w:rPr>
                    <w:t>需要加測</w:t>
                  </w:r>
                  <w:proofErr w:type="gramEnd"/>
                  <w:r w:rsidRPr="00373B43">
                    <w:rPr>
                      <w:rFonts w:ascii="Times New Roman" w:eastAsia="標楷體" w:hAnsi="Times New Roman"/>
                      <w:sz w:val="20"/>
                    </w:rPr>
                    <w:t>。</w:t>
                  </w:r>
                </w:p>
                <w:p w:rsidR="002A22EA" w:rsidRPr="00373B43" w:rsidRDefault="002A22EA" w:rsidP="00310935">
                  <w:pPr>
                    <w:pStyle w:val="1"/>
                    <w:spacing w:beforeLines="30"/>
                    <w:rPr>
                      <w:rFonts w:ascii="Times New Roman" w:eastAsia="標楷體" w:hAnsi="Times New Roman"/>
                      <w:sz w:val="20"/>
                    </w:rPr>
                  </w:pP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1"/>
                    <w:spacing w:beforeLines="30" w:line="320" w:lineRule="exact"/>
                    <w:ind w:left="160" w:right="31" w:hangingChars="80" w:hanging="160"/>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既有資料蒐集。</w:t>
                  </w:r>
                </w:p>
                <w:p w:rsidR="002A22EA" w:rsidRPr="00373B43" w:rsidRDefault="002A22EA" w:rsidP="00310935">
                  <w:pPr>
                    <w:pStyle w:val="1"/>
                    <w:spacing w:beforeLines="30" w:line="320" w:lineRule="exact"/>
                    <w:ind w:left="160" w:right="31" w:hangingChars="80" w:hanging="16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分析方法</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環保署公告之環境檢測方法，若無則</w:t>
                  </w:r>
                  <w:proofErr w:type="gramStart"/>
                  <w:r w:rsidRPr="00373B43">
                    <w:rPr>
                      <w:rFonts w:ascii="Times New Roman" w:eastAsia="標楷體" w:hAnsi="Times New Roman"/>
                      <w:sz w:val="20"/>
                    </w:rPr>
                    <w:t>採</w:t>
                  </w:r>
                  <w:proofErr w:type="gramEnd"/>
                  <w:r w:rsidRPr="00373B43">
                    <w:rPr>
                      <w:rFonts w:ascii="Times New Roman" w:eastAsia="標楷體" w:hAnsi="Times New Roman"/>
                      <w:sz w:val="20"/>
                    </w:rPr>
                    <w:t>經環保署認可之方法。</w:t>
                  </w:r>
                </w:p>
                <w:p w:rsidR="002A22EA" w:rsidRPr="00373B43" w:rsidRDefault="002A22EA" w:rsidP="00310935">
                  <w:pPr>
                    <w:pStyle w:val="1"/>
                    <w:spacing w:beforeLines="30"/>
                    <w:rPr>
                      <w:rFonts w:ascii="Times New Roman" w:eastAsia="標楷體"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1"/>
                    <w:spacing w:beforeLines="30" w:line="320" w:lineRule="exact"/>
                    <w:ind w:left="192" w:right="22" w:hangingChars="96" w:hanging="192"/>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場址處附近及其周界一公里內適當位置各一點</w:t>
                  </w:r>
                  <w:r w:rsidRPr="00373B43">
                    <w:rPr>
                      <w:rFonts w:ascii="Times New Roman" w:eastAsia="標楷體" w:hAnsi="Times New Roman"/>
                      <w:sz w:val="20"/>
                    </w:rPr>
                    <w:t>,</w:t>
                  </w:r>
                  <w:r w:rsidRPr="00373B43">
                    <w:rPr>
                      <w:rFonts w:ascii="Times New Roman" w:eastAsia="標楷體" w:hAnsi="Times New Roman"/>
                      <w:sz w:val="20"/>
                    </w:rPr>
                    <w:t>線形開發為沿線兩側各五００公尺範圍內之代表點。</w:t>
                  </w:r>
                </w:p>
                <w:p w:rsidR="002A22EA" w:rsidRPr="00373B43" w:rsidRDefault="002A22EA" w:rsidP="00310935">
                  <w:pPr>
                    <w:pStyle w:val="1"/>
                    <w:spacing w:beforeLines="30" w:line="320" w:lineRule="exact"/>
                    <w:ind w:left="192" w:right="22" w:hangingChars="96" w:hanging="192"/>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初步分析結果如重金屬含量</w:t>
                  </w:r>
                  <w:r w:rsidRPr="00373B43">
                    <w:rPr>
                      <w:rFonts w:ascii="Times New Roman" w:eastAsia="標楷體" w:hAnsi="Times New Roman" w:hint="eastAsia"/>
                      <w:sz w:val="20"/>
                    </w:rPr>
                    <w:t xml:space="preserve"> </w:t>
                  </w:r>
                  <w:r w:rsidRPr="00373B43">
                    <w:rPr>
                      <w:rFonts w:ascii="Times New Roman" w:eastAsia="標楷體" w:hAnsi="Times New Roman"/>
                      <w:sz w:val="20"/>
                    </w:rPr>
                    <w:t>較高，應作密集</w:t>
                  </w:r>
                  <w:proofErr w:type="gramStart"/>
                  <w:r w:rsidRPr="00373B43">
                    <w:rPr>
                      <w:rFonts w:ascii="Times New Roman" w:eastAsia="標楷體" w:hAnsi="Times New Roman"/>
                      <w:sz w:val="20"/>
                    </w:rPr>
                    <w:t>採</w:t>
                  </w:r>
                  <w:proofErr w:type="gramEnd"/>
                  <w:r w:rsidRPr="00373B43">
                    <w:rPr>
                      <w:rFonts w:ascii="Times New Roman" w:eastAsia="標楷體" w:hAnsi="Times New Roman"/>
                      <w:sz w:val="20"/>
                    </w:rPr>
                    <w:t>樣分析，至少每公頃一測點。</w:t>
                  </w:r>
                </w:p>
                <w:p w:rsidR="002A22EA" w:rsidRPr="00373B43" w:rsidRDefault="002A22EA" w:rsidP="00310935">
                  <w:pPr>
                    <w:pStyle w:val="1"/>
                    <w:spacing w:beforeLines="30" w:line="320" w:lineRule="exact"/>
                    <w:ind w:left="192" w:right="22" w:hangingChars="96" w:hanging="192"/>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表土（</w:t>
                  </w:r>
                  <w:r w:rsidRPr="00373B43">
                    <w:rPr>
                      <w:rFonts w:ascii="Times New Roman" w:eastAsia="標楷體" w:hAnsi="Times New Roman"/>
                      <w:sz w:val="20"/>
                    </w:rPr>
                    <w:t>0</w:t>
                  </w:r>
                  <w:r w:rsidRPr="00373B43">
                    <w:rPr>
                      <w:rFonts w:ascii="Times New Roman" w:eastAsia="標楷體" w:hAnsi="Times New Roman"/>
                      <w:sz w:val="20"/>
                    </w:rPr>
                    <w:t>～</w:t>
                  </w:r>
                  <w:r w:rsidRPr="00373B43">
                    <w:rPr>
                      <w:rFonts w:ascii="Times New Roman" w:eastAsia="標楷體" w:hAnsi="Times New Roman"/>
                      <w:sz w:val="20"/>
                    </w:rPr>
                    <w:t>15</w:t>
                  </w:r>
                  <w:r w:rsidRPr="00373B43">
                    <w:rPr>
                      <w:rFonts w:ascii="Times New Roman" w:eastAsia="標楷體" w:hAnsi="Times New Roman"/>
                      <w:sz w:val="20"/>
                    </w:rPr>
                    <w:t>公分）、</w:t>
                  </w:r>
                  <w:proofErr w:type="gramStart"/>
                  <w:r w:rsidRPr="00373B43">
                    <w:rPr>
                      <w:rFonts w:ascii="Times New Roman" w:eastAsia="標楷體" w:hAnsi="Times New Roman"/>
                      <w:sz w:val="20"/>
                    </w:rPr>
                    <w:t>裏</w:t>
                  </w:r>
                  <w:proofErr w:type="gramEnd"/>
                  <w:r w:rsidRPr="00373B43">
                    <w:rPr>
                      <w:rFonts w:ascii="Times New Roman" w:eastAsia="標楷體" w:hAnsi="Times New Roman"/>
                      <w:sz w:val="20"/>
                    </w:rPr>
                    <w:t>土（</w:t>
                  </w:r>
                  <w:r w:rsidRPr="00373B43">
                    <w:rPr>
                      <w:rFonts w:ascii="Times New Roman" w:eastAsia="標楷體" w:hAnsi="Times New Roman"/>
                      <w:sz w:val="20"/>
                    </w:rPr>
                    <w:t>15</w:t>
                  </w:r>
                  <w:r w:rsidRPr="00373B43">
                    <w:rPr>
                      <w:rFonts w:ascii="Times New Roman" w:eastAsia="標楷體" w:hAnsi="Times New Roman"/>
                      <w:sz w:val="20"/>
                    </w:rPr>
                    <w:t>～</w:t>
                  </w:r>
                  <w:r w:rsidRPr="00373B43">
                    <w:rPr>
                      <w:rFonts w:ascii="Times New Roman" w:eastAsia="標楷體" w:hAnsi="Times New Roman"/>
                      <w:sz w:val="20"/>
                    </w:rPr>
                    <w:t>30</w:t>
                  </w:r>
                  <w:r w:rsidRPr="00373B43">
                    <w:rPr>
                      <w:rFonts w:ascii="Times New Roman" w:eastAsia="標楷體" w:hAnsi="Times New Roman"/>
                      <w:sz w:val="20"/>
                    </w:rPr>
                    <w:t>公分）分別測定。</w:t>
                  </w: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1"/>
                    <w:spacing w:beforeLines="30" w:line="320" w:lineRule="exact"/>
                    <w:ind w:left="0" w:right="0" w:firstLine="0"/>
                    <w:jc w:val="left"/>
                    <w:rPr>
                      <w:rFonts w:ascii="Times New Roman" w:eastAsia="標楷體" w:hAnsi="Times New Roman"/>
                      <w:sz w:val="20"/>
                    </w:rPr>
                  </w:pPr>
                  <w:r w:rsidRPr="00373B43">
                    <w:rPr>
                      <w:rFonts w:ascii="Times New Roman" w:eastAsia="標楷體" w:hAnsi="Times New Roman"/>
                      <w:sz w:val="20"/>
                    </w:rPr>
                    <w:t>若無</w:t>
                  </w:r>
                  <w:r w:rsidRPr="00373B43">
                    <w:rPr>
                      <w:rFonts w:ascii="Times New Roman" w:eastAsia="標楷體" w:hAnsi="Times New Roman" w:hint="eastAsia"/>
                      <w:sz w:val="20"/>
                    </w:rPr>
                    <w:t>代表性</w:t>
                  </w:r>
                  <w:r w:rsidRPr="00373B43">
                    <w:rPr>
                      <w:rFonts w:ascii="Times New Roman" w:eastAsia="標楷體" w:hAnsi="Times New Roman"/>
                      <w:sz w:val="20"/>
                    </w:rPr>
                    <w:t>測定資料，則應於最近三個月內至少測定一次。</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r w:rsidR="002A22EA" w:rsidRPr="00373B43" w:rsidTr="00285D13">
              <w:trPr>
                <w:trHeight w:val="4140"/>
              </w:trPr>
              <w:tc>
                <w:tcPr>
                  <w:tcW w:w="276" w:type="dxa"/>
                  <w:vMerge/>
                  <w:tcBorders>
                    <w:left w:val="single" w:sz="4" w:space="0" w:color="auto"/>
                    <w:right w:val="single" w:sz="4" w:space="0" w:color="auto"/>
                  </w:tcBorders>
                  <w:vAlign w:val="center"/>
                </w:tcPr>
                <w:p w:rsidR="002A22EA" w:rsidRPr="00373B43" w:rsidRDefault="002A22EA" w:rsidP="00C3446A">
                  <w:pPr>
                    <w:rPr>
                      <w:rFonts w:eastAsia="標楷體"/>
                      <w:sz w:val="20"/>
                    </w:rPr>
                  </w:pPr>
                </w:p>
              </w:tc>
              <w:tc>
                <w:tcPr>
                  <w:tcW w:w="270" w:type="dxa"/>
                  <w:tcBorders>
                    <w:top w:val="single" w:sz="4" w:space="0" w:color="auto"/>
                    <w:left w:val="single" w:sz="4" w:space="0" w:color="auto"/>
                    <w:bottom w:val="single" w:sz="4" w:space="0" w:color="auto"/>
                    <w:right w:val="single" w:sz="4" w:space="0" w:color="auto"/>
                  </w:tcBorders>
                  <w:vAlign w:val="center"/>
                </w:tcPr>
                <w:p w:rsidR="002A22EA" w:rsidRPr="00373B43" w:rsidRDefault="002A22EA" w:rsidP="00C3446A">
                  <w:pPr>
                    <w:widowControl/>
                    <w:rPr>
                      <w:rFonts w:eastAsia="標楷體"/>
                      <w:sz w:val="20"/>
                    </w:rPr>
                  </w:pPr>
                  <w:r w:rsidRPr="00373B43">
                    <w:rPr>
                      <w:rFonts w:eastAsia="標楷體"/>
                      <w:sz w:val="20"/>
                    </w:rPr>
                    <w:t>地</w:t>
                  </w:r>
                </w:p>
                <w:p w:rsidR="002A22EA" w:rsidRPr="00373B43" w:rsidRDefault="002A22EA" w:rsidP="00C3446A">
                  <w:pPr>
                    <w:widowControl/>
                    <w:rPr>
                      <w:rFonts w:eastAsia="標楷體"/>
                      <w:sz w:val="20"/>
                    </w:rPr>
                  </w:pPr>
                  <w:r w:rsidRPr="00373B43">
                    <w:rPr>
                      <w:rFonts w:eastAsia="標楷體"/>
                      <w:sz w:val="20"/>
                    </w:rPr>
                    <w:t>質</w:t>
                  </w:r>
                </w:p>
                <w:p w:rsidR="002A22EA" w:rsidRPr="00373B43" w:rsidRDefault="002A22EA" w:rsidP="00C3446A">
                  <w:pPr>
                    <w:widowControl/>
                    <w:rPr>
                      <w:rFonts w:eastAsia="標楷體"/>
                      <w:sz w:val="20"/>
                    </w:rPr>
                  </w:pPr>
                  <w:r w:rsidRPr="00373B43">
                    <w:rPr>
                      <w:rFonts w:eastAsia="標楷體"/>
                      <w:sz w:val="20"/>
                    </w:rPr>
                    <w:t>及</w:t>
                  </w:r>
                </w:p>
                <w:p w:rsidR="002A22EA" w:rsidRPr="00373B43" w:rsidRDefault="002A22EA" w:rsidP="00C3446A">
                  <w:pPr>
                    <w:widowControl/>
                    <w:rPr>
                      <w:rFonts w:eastAsia="標楷體"/>
                      <w:sz w:val="20"/>
                    </w:rPr>
                  </w:pPr>
                  <w:r w:rsidRPr="00373B43">
                    <w:rPr>
                      <w:rFonts w:eastAsia="標楷體"/>
                      <w:sz w:val="20"/>
                    </w:rPr>
                    <w:t>地</w:t>
                  </w:r>
                </w:p>
                <w:p w:rsidR="002A22EA" w:rsidRPr="00373B43" w:rsidRDefault="002A22EA" w:rsidP="00C3446A">
                  <w:pPr>
                    <w:widowControl/>
                    <w:rPr>
                      <w:rFonts w:eastAsia="標楷體"/>
                      <w:sz w:val="20"/>
                    </w:rPr>
                  </w:pPr>
                  <w:r w:rsidRPr="00373B43">
                    <w:rPr>
                      <w:rFonts w:eastAsia="標楷體"/>
                      <w:sz w:val="20"/>
                    </w:rPr>
                    <w:t>形</w:t>
                  </w:r>
                </w:p>
                <w:p w:rsidR="002A22EA" w:rsidRPr="00373B43" w:rsidRDefault="002A22EA" w:rsidP="00C3446A">
                  <w:pPr>
                    <w:widowControl/>
                    <w:rPr>
                      <w:rFonts w:eastAsia="標楷體"/>
                      <w:sz w:val="20"/>
                    </w:rPr>
                  </w:pPr>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1"/>
                    <w:spacing w:beforeLines="30" w:line="320" w:lineRule="exact"/>
                    <w:ind w:left="156" w:right="21" w:hangingChars="78" w:hanging="156"/>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地形區分、分類。</w:t>
                  </w:r>
                </w:p>
                <w:p w:rsidR="002A22EA" w:rsidRPr="00373B43" w:rsidRDefault="002A22EA" w:rsidP="00310935">
                  <w:pPr>
                    <w:pStyle w:val="1"/>
                    <w:spacing w:beforeLines="30" w:line="320" w:lineRule="exact"/>
                    <w:ind w:left="156" w:right="21" w:hangingChars="78" w:hanging="156"/>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特殊地形。</w:t>
                  </w:r>
                </w:p>
                <w:p w:rsidR="002A22EA" w:rsidRPr="00373B43" w:rsidRDefault="002A22EA" w:rsidP="00310935">
                  <w:pPr>
                    <w:pStyle w:val="1"/>
                    <w:spacing w:beforeLines="30" w:line="320" w:lineRule="exact"/>
                    <w:ind w:left="156" w:right="21" w:hangingChars="78" w:hanging="156"/>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地表地質及土壤分布。</w:t>
                  </w:r>
                </w:p>
                <w:p w:rsidR="002A22EA" w:rsidRPr="00373B43" w:rsidRDefault="002A22EA" w:rsidP="00310935">
                  <w:pPr>
                    <w:pStyle w:val="1"/>
                    <w:spacing w:beforeLines="30" w:line="320" w:lineRule="exact"/>
                    <w:ind w:left="156" w:right="21" w:hangingChars="78" w:hanging="156"/>
                    <w:rPr>
                      <w:rFonts w:ascii="Times New Roman" w:eastAsia="標楷體" w:hAnsi="Times New Roman"/>
                      <w:sz w:val="20"/>
                    </w:rPr>
                  </w:pPr>
                  <w:r w:rsidRPr="00373B43">
                    <w:rPr>
                      <w:rFonts w:ascii="Times New Roman" w:eastAsia="標楷體" w:hAnsi="Times New Roman"/>
                      <w:sz w:val="20"/>
                    </w:rPr>
                    <w:t>4.</w:t>
                  </w:r>
                  <w:r w:rsidRPr="00373B43">
                    <w:rPr>
                      <w:rFonts w:ascii="Times New Roman" w:eastAsia="標楷體" w:hAnsi="Times New Roman"/>
                      <w:sz w:val="20"/>
                    </w:rPr>
                    <w:t>特殊地質。</w:t>
                  </w:r>
                </w:p>
                <w:p w:rsidR="002A22EA" w:rsidRPr="00373B43" w:rsidRDefault="002A22EA" w:rsidP="00310935">
                  <w:pPr>
                    <w:pStyle w:val="1"/>
                    <w:spacing w:beforeLines="30" w:line="320" w:lineRule="exact"/>
                    <w:ind w:left="156" w:right="21" w:hangingChars="78" w:hanging="156"/>
                    <w:rPr>
                      <w:rFonts w:ascii="Times New Roman" w:eastAsia="標楷體" w:hAnsi="Times New Roman"/>
                      <w:sz w:val="20"/>
                    </w:rPr>
                  </w:pPr>
                  <w:r w:rsidRPr="00373B43">
                    <w:rPr>
                      <w:rFonts w:ascii="Times New Roman" w:eastAsia="標楷體" w:hAnsi="Times New Roman"/>
                      <w:sz w:val="20"/>
                    </w:rPr>
                    <w:t>5.</w:t>
                  </w:r>
                  <w:r w:rsidRPr="00373B43">
                    <w:rPr>
                      <w:rFonts w:ascii="Times New Roman" w:eastAsia="標楷體" w:hAnsi="Times New Roman"/>
                      <w:sz w:val="20"/>
                    </w:rPr>
                    <w:t>地震及斷層。</w:t>
                  </w:r>
                </w:p>
                <w:p w:rsidR="002A22EA" w:rsidRPr="00373B43" w:rsidRDefault="002A22EA" w:rsidP="00310935">
                  <w:pPr>
                    <w:pStyle w:val="1"/>
                    <w:spacing w:beforeLines="30" w:line="320" w:lineRule="exact"/>
                    <w:ind w:left="156" w:right="21" w:hangingChars="78" w:hanging="156"/>
                    <w:rPr>
                      <w:rFonts w:ascii="Times New Roman" w:eastAsia="標楷體" w:hAnsi="Times New Roman"/>
                      <w:sz w:val="20"/>
                    </w:rPr>
                  </w:pPr>
                  <w:r w:rsidRPr="00373B43">
                    <w:rPr>
                      <w:rFonts w:ascii="Times New Roman" w:eastAsia="標楷體" w:hAnsi="Times New Roman"/>
                      <w:sz w:val="20"/>
                    </w:rPr>
                    <w:t>6.</w:t>
                  </w:r>
                  <w:r w:rsidRPr="00373B43">
                    <w:rPr>
                      <w:rFonts w:ascii="Times New Roman" w:eastAsia="標楷體" w:hAnsi="Times New Roman"/>
                      <w:sz w:val="20"/>
                    </w:rPr>
                    <w:t>地質災害（崩塌地、廢棄礦坑、地盤下陷區）。</w:t>
                  </w:r>
                </w:p>
                <w:p w:rsidR="002A22EA" w:rsidRPr="00373B43" w:rsidRDefault="002A22EA" w:rsidP="00310935">
                  <w:pPr>
                    <w:pStyle w:val="1"/>
                    <w:spacing w:beforeLines="30" w:line="320" w:lineRule="exact"/>
                    <w:ind w:left="156" w:right="21" w:hangingChars="78" w:hanging="156"/>
                    <w:rPr>
                      <w:rFonts w:ascii="Times New Roman" w:eastAsia="標楷體" w:hAnsi="Times New Roman"/>
                      <w:sz w:val="20"/>
                    </w:rPr>
                  </w:pPr>
                  <w:r w:rsidRPr="00373B43">
                    <w:rPr>
                      <w:rFonts w:ascii="Times New Roman" w:eastAsia="標楷體" w:hAnsi="Times New Roman"/>
                      <w:sz w:val="20"/>
                    </w:rPr>
                    <w:t>7.</w:t>
                  </w:r>
                  <w:r w:rsidRPr="00373B43">
                    <w:rPr>
                      <w:rFonts w:ascii="Times New Roman" w:eastAsia="標楷體" w:hAnsi="Times New Roman"/>
                      <w:sz w:val="20"/>
                    </w:rPr>
                    <w:t>集水區崩塌地及土地利用。</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pStyle w:val="1"/>
                    <w:ind w:left="231" w:right="-11" w:hanging="182"/>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既有資料蒐集。</w:t>
                  </w:r>
                </w:p>
                <w:p w:rsidR="002A22EA" w:rsidRPr="00373B43" w:rsidRDefault="002A22EA" w:rsidP="00C3446A">
                  <w:pPr>
                    <w:pStyle w:val="1"/>
                    <w:ind w:left="231" w:right="-11" w:hanging="182"/>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現地調查。</w:t>
                  </w:r>
                </w:p>
                <w:p w:rsidR="002A22EA" w:rsidRPr="00373B43" w:rsidRDefault="002A22EA" w:rsidP="00310935">
                  <w:pPr>
                    <w:pStyle w:val="1"/>
                    <w:spacing w:beforeLines="30"/>
                    <w:rPr>
                      <w:rFonts w:ascii="Times New Roman" w:eastAsia="標楷體"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pStyle w:val="1"/>
                    <w:ind w:left="39" w:right="-6" w:hanging="14"/>
                    <w:rPr>
                      <w:rFonts w:ascii="Times New Roman" w:eastAsia="標楷體" w:hAnsi="Times New Roman"/>
                      <w:sz w:val="20"/>
                    </w:rPr>
                  </w:pPr>
                  <w:r w:rsidRPr="00373B43">
                    <w:rPr>
                      <w:rFonts w:ascii="Times New Roman" w:eastAsia="標楷體" w:hAnsi="Times New Roman"/>
                      <w:sz w:val="20"/>
                    </w:rPr>
                    <w:t>開發位址及</w:t>
                  </w:r>
                  <w:proofErr w:type="gramStart"/>
                  <w:r w:rsidRPr="00373B43">
                    <w:rPr>
                      <w:rFonts w:ascii="Times New Roman" w:eastAsia="標楷體" w:hAnsi="Times New Roman"/>
                      <w:sz w:val="20"/>
                    </w:rPr>
                    <w:t>併</w:t>
                  </w:r>
                  <w:proofErr w:type="gramEnd"/>
                  <w:r w:rsidRPr="00373B43">
                    <w:rPr>
                      <w:rFonts w:ascii="Times New Roman" w:eastAsia="標楷體" w:hAnsi="Times New Roman"/>
                      <w:sz w:val="20"/>
                    </w:rPr>
                    <w:t>案開發之取（棄）</w:t>
                  </w:r>
                  <w:proofErr w:type="gramStart"/>
                  <w:r w:rsidRPr="00373B43">
                    <w:rPr>
                      <w:rFonts w:ascii="Times New Roman" w:eastAsia="標楷體" w:hAnsi="Times New Roman"/>
                      <w:sz w:val="20"/>
                    </w:rPr>
                    <w:t>土區</w:t>
                  </w:r>
                  <w:proofErr w:type="gramEnd"/>
                  <w:r w:rsidRPr="00373B43">
                    <w:rPr>
                      <w:rFonts w:ascii="Times New Roman" w:eastAsia="標楷體" w:hAnsi="Times New Roman"/>
                      <w:sz w:val="20"/>
                    </w:rPr>
                    <w:t>。</w:t>
                  </w: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pStyle w:val="1"/>
                    <w:ind w:left="216" w:right="43" w:hanging="182"/>
                    <w:rPr>
                      <w:rFonts w:ascii="Times New Roman" w:eastAsia="標楷體" w:hAnsi="Times New Roman"/>
                      <w:sz w:val="20"/>
                    </w:rPr>
                  </w:pPr>
                  <w:r w:rsidRPr="00373B43">
                    <w:rPr>
                      <w:rFonts w:ascii="Times New Roman" w:eastAsia="標楷體" w:hAnsi="Times New Roman"/>
                      <w:sz w:val="20"/>
                    </w:rPr>
                    <w:t>至少一次。</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r w:rsidR="002A22EA" w:rsidRPr="00373B43" w:rsidTr="00285D13">
              <w:trPr>
                <w:trHeight w:val="3465"/>
              </w:trPr>
              <w:tc>
                <w:tcPr>
                  <w:tcW w:w="276" w:type="dxa"/>
                  <w:vMerge/>
                  <w:tcBorders>
                    <w:left w:val="single" w:sz="4" w:space="0" w:color="auto"/>
                    <w:bottom w:val="single" w:sz="4" w:space="0" w:color="auto"/>
                    <w:right w:val="single" w:sz="4" w:space="0" w:color="auto"/>
                  </w:tcBorders>
                  <w:vAlign w:val="center"/>
                </w:tcPr>
                <w:p w:rsidR="002A22EA" w:rsidRPr="00373B43" w:rsidRDefault="002A22EA" w:rsidP="00C3446A">
                  <w:pPr>
                    <w:rPr>
                      <w:rFonts w:eastAsia="標楷體"/>
                      <w:sz w:val="20"/>
                    </w:rPr>
                  </w:pPr>
                </w:p>
              </w:tc>
              <w:tc>
                <w:tcPr>
                  <w:tcW w:w="270" w:type="dxa"/>
                  <w:tcBorders>
                    <w:top w:val="single" w:sz="4" w:space="0" w:color="auto"/>
                    <w:left w:val="single" w:sz="4" w:space="0" w:color="auto"/>
                    <w:bottom w:val="single" w:sz="4" w:space="0" w:color="auto"/>
                    <w:right w:val="single" w:sz="4" w:space="0" w:color="auto"/>
                  </w:tcBorders>
                  <w:vAlign w:val="center"/>
                </w:tcPr>
                <w:p w:rsidR="002A22EA" w:rsidRPr="00373B43" w:rsidRDefault="002A22EA" w:rsidP="00C3446A">
                  <w:pPr>
                    <w:widowControl/>
                    <w:rPr>
                      <w:rFonts w:eastAsia="標楷體"/>
                      <w:sz w:val="20"/>
                    </w:rPr>
                  </w:pPr>
                  <w:r w:rsidRPr="00373B43">
                    <w:rPr>
                      <w:rFonts w:eastAsia="標楷體"/>
                      <w:sz w:val="20"/>
                    </w:rPr>
                    <w:t>廢</w:t>
                  </w:r>
                </w:p>
                <w:p w:rsidR="002A22EA" w:rsidRPr="00373B43" w:rsidRDefault="002A22EA" w:rsidP="00C3446A">
                  <w:pPr>
                    <w:widowControl/>
                    <w:rPr>
                      <w:rFonts w:eastAsia="標楷體"/>
                      <w:sz w:val="20"/>
                    </w:rPr>
                  </w:pPr>
                  <w:r w:rsidRPr="00373B43">
                    <w:rPr>
                      <w:rFonts w:eastAsia="標楷體"/>
                      <w:sz w:val="20"/>
                    </w:rPr>
                    <w:t>棄</w:t>
                  </w:r>
                </w:p>
                <w:p w:rsidR="002A22EA" w:rsidRPr="00373B43" w:rsidRDefault="002A22EA" w:rsidP="00C3446A">
                  <w:pPr>
                    <w:widowControl/>
                    <w:rPr>
                      <w:rFonts w:eastAsia="標楷體"/>
                      <w:sz w:val="20"/>
                    </w:rPr>
                  </w:pPr>
                  <w:r w:rsidRPr="00373B43">
                    <w:rPr>
                      <w:rFonts w:eastAsia="標楷體"/>
                      <w:sz w:val="20"/>
                    </w:rPr>
                    <w:t>物</w:t>
                  </w:r>
                </w:p>
                <w:p w:rsidR="002A22EA" w:rsidRPr="00373B43" w:rsidRDefault="002A22EA" w:rsidP="00C3446A">
                  <w:pPr>
                    <w:widowControl/>
                    <w:rPr>
                      <w:rFonts w:eastAsia="標楷體"/>
                      <w:sz w:val="20"/>
                    </w:rPr>
                  </w:pPr>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1"/>
                    <w:spacing w:beforeLines="30" w:line="320" w:lineRule="exact"/>
                    <w:ind w:left="170" w:right="21" w:hangingChars="85" w:hanging="170"/>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廢棄物調查</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種類、性質、來源、物理形態、數量、貯存、清除、處理方式。</w:t>
                  </w:r>
                </w:p>
                <w:p w:rsidR="002A22EA" w:rsidRPr="00373B43" w:rsidRDefault="002A22EA" w:rsidP="00310935">
                  <w:pPr>
                    <w:pStyle w:val="1"/>
                    <w:spacing w:beforeLines="30" w:line="320" w:lineRule="exact"/>
                    <w:ind w:left="170" w:right="21" w:hangingChars="85" w:hanging="17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既有棄土場、廢棄物處理及處置設施調查，含設計容量、目前使用量及可擴充之容量。</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1"/>
                    <w:spacing w:beforeLines="30" w:line="320" w:lineRule="exact"/>
                    <w:ind w:left="146" w:right="3" w:hangingChars="73" w:hanging="146"/>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既有資料蒐集。</w:t>
                  </w:r>
                </w:p>
                <w:p w:rsidR="002A22EA" w:rsidRPr="00373B43" w:rsidRDefault="002A22EA" w:rsidP="00310935">
                  <w:pPr>
                    <w:pStyle w:val="1"/>
                    <w:spacing w:beforeLines="30" w:line="320" w:lineRule="exact"/>
                    <w:ind w:left="146" w:right="3" w:hangingChars="73" w:hanging="146"/>
                    <w:rPr>
                      <w:rFonts w:ascii="Times New Roman" w:eastAsia="標楷體" w:hAnsi="Times New Roman"/>
                      <w:sz w:val="20"/>
                    </w:rPr>
                  </w:pPr>
                  <w:r w:rsidRPr="00373B43">
                    <w:rPr>
                      <w:rFonts w:ascii="Times New Roman" w:eastAsia="標楷體" w:hAnsi="Times New Roman"/>
                      <w:sz w:val="20"/>
                    </w:rPr>
                    <w:t>2.</w:t>
                  </w:r>
                  <w:proofErr w:type="gramStart"/>
                  <w:r w:rsidRPr="00373B43">
                    <w:rPr>
                      <w:rFonts w:ascii="Times New Roman" w:eastAsia="標楷體" w:hAnsi="Times New Roman"/>
                      <w:sz w:val="20"/>
                    </w:rPr>
                    <w:t>採</w:t>
                  </w:r>
                  <w:proofErr w:type="gramEnd"/>
                  <w:r w:rsidRPr="00373B43">
                    <w:rPr>
                      <w:rFonts w:ascii="Times New Roman" w:eastAsia="標楷體" w:hAnsi="Times New Roman"/>
                      <w:sz w:val="20"/>
                    </w:rPr>
                    <w:t>樣分析。</w:t>
                  </w:r>
                </w:p>
                <w:p w:rsidR="002A22EA" w:rsidRPr="00373B43" w:rsidRDefault="002A22EA" w:rsidP="00310935">
                  <w:pPr>
                    <w:pStyle w:val="1"/>
                    <w:spacing w:beforeLines="30" w:line="320" w:lineRule="exact"/>
                    <w:ind w:left="146" w:right="3" w:hangingChars="73" w:hanging="146"/>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訪談。</w:t>
                  </w:r>
                </w:p>
                <w:p w:rsidR="002A22EA" w:rsidRPr="00373B43" w:rsidRDefault="002A22EA" w:rsidP="00310935">
                  <w:pPr>
                    <w:pStyle w:val="1"/>
                    <w:spacing w:beforeLines="30" w:line="320" w:lineRule="exact"/>
                    <w:ind w:left="146" w:right="3" w:hangingChars="73" w:hanging="146"/>
                    <w:rPr>
                      <w:rFonts w:ascii="Times New Roman" w:eastAsia="標楷體" w:hAnsi="Times New Roman"/>
                      <w:sz w:val="20"/>
                    </w:rPr>
                  </w:pPr>
                  <w:r w:rsidRPr="00373B43">
                    <w:rPr>
                      <w:rFonts w:ascii="Times New Roman" w:eastAsia="標楷體" w:hAnsi="Times New Roman"/>
                      <w:sz w:val="20"/>
                    </w:rPr>
                    <w:t>4.</w:t>
                  </w:r>
                  <w:r w:rsidRPr="00373B43">
                    <w:rPr>
                      <w:rFonts w:ascii="Times New Roman" w:eastAsia="標楷體" w:hAnsi="Times New Roman"/>
                      <w:sz w:val="20"/>
                    </w:rPr>
                    <w:t>問卷。</w:t>
                  </w:r>
                </w:p>
                <w:p w:rsidR="002A22EA" w:rsidRPr="00373B43" w:rsidRDefault="002A22EA" w:rsidP="00310935">
                  <w:pPr>
                    <w:pStyle w:val="1"/>
                    <w:spacing w:beforeLines="30" w:line="320" w:lineRule="exact"/>
                    <w:rPr>
                      <w:rFonts w:ascii="Times New Roman" w:eastAsia="標楷體"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1"/>
                    <w:spacing w:beforeLines="30" w:line="320" w:lineRule="exact"/>
                    <w:ind w:leftChars="10" w:left="178" w:right="50" w:hangingChars="77" w:hanging="154"/>
                    <w:jc w:val="left"/>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場址處。</w:t>
                  </w:r>
                </w:p>
                <w:p w:rsidR="002A22EA" w:rsidRPr="00373B43" w:rsidRDefault="002A22EA" w:rsidP="00310935">
                  <w:pPr>
                    <w:pStyle w:val="1"/>
                    <w:spacing w:beforeLines="30" w:line="320" w:lineRule="exact"/>
                    <w:ind w:leftChars="10" w:left="178" w:right="50" w:hangingChars="77" w:hanging="154"/>
                    <w:jc w:val="left"/>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鄰近鄉鎮、市區或清除處理範圍。</w:t>
                  </w:r>
                </w:p>
                <w:p w:rsidR="002A22EA" w:rsidRPr="00373B43" w:rsidRDefault="002A22EA" w:rsidP="00310935">
                  <w:pPr>
                    <w:pStyle w:val="1"/>
                    <w:spacing w:beforeLines="30" w:line="320" w:lineRule="exact"/>
                    <w:ind w:leftChars="10" w:left="178" w:right="50" w:hangingChars="77" w:hanging="154"/>
                    <w:jc w:val="left"/>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以工程地點為中心，半徑十五公里之範圍。</w:t>
                  </w: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1"/>
                    <w:spacing w:beforeLines="30" w:line="320" w:lineRule="exact"/>
                    <w:ind w:left="48" w:right="0" w:hanging="17"/>
                    <w:rPr>
                      <w:rFonts w:ascii="Times New Roman" w:eastAsia="標楷體" w:hAnsi="Times New Roman"/>
                      <w:sz w:val="20"/>
                    </w:rPr>
                  </w:pPr>
                  <w:r w:rsidRPr="00373B43">
                    <w:rPr>
                      <w:rFonts w:ascii="Times New Roman" w:eastAsia="標楷體" w:hAnsi="Times New Roman"/>
                      <w:sz w:val="20"/>
                    </w:rPr>
                    <w:t>若無</w:t>
                  </w:r>
                  <w:r w:rsidRPr="00373B43">
                    <w:rPr>
                      <w:rFonts w:ascii="Times New Roman" w:eastAsia="標楷體" w:hAnsi="Times New Roman" w:hint="eastAsia"/>
                      <w:sz w:val="20"/>
                    </w:rPr>
                    <w:t>代表性</w:t>
                  </w:r>
                  <w:r w:rsidRPr="00373B43">
                    <w:rPr>
                      <w:rFonts w:ascii="Times New Roman" w:eastAsia="標楷體" w:hAnsi="Times New Roman"/>
                      <w:sz w:val="20"/>
                    </w:rPr>
                    <w:t>分析資料，則</w:t>
                  </w:r>
                  <w:proofErr w:type="gramStart"/>
                  <w:r w:rsidRPr="00373B43">
                    <w:rPr>
                      <w:rFonts w:ascii="Times New Roman" w:eastAsia="標楷體" w:hAnsi="Times New Roman"/>
                      <w:sz w:val="20"/>
                    </w:rPr>
                    <w:t>採</w:t>
                  </w:r>
                  <w:proofErr w:type="gramEnd"/>
                  <w:r w:rsidRPr="00373B43">
                    <w:rPr>
                      <w:rFonts w:ascii="Times New Roman" w:eastAsia="標楷體" w:hAnsi="Times New Roman"/>
                      <w:sz w:val="20"/>
                    </w:rPr>
                    <w:t>樣分析至少一次。</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r w:rsidR="002A22EA" w:rsidRPr="00373B43" w:rsidTr="00285D13">
              <w:trPr>
                <w:trHeight w:val="3404"/>
              </w:trPr>
              <w:tc>
                <w:tcPr>
                  <w:tcW w:w="546" w:type="dxa"/>
                  <w:gridSpan w:val="2"/>
                  <w:tcBorders>
                    <w:top w:val="single" w:sz="4" w:space="0" w:color="auto"/>
                    <w:left w:val="single" w:sz="4" w:space="0" w:color="auto"/>
                    <w:bottom w:val="single" w:sz="4" w:space="0" w:color="auto"/>
                    <w:right w:val="single" w:sz="4" w:space="0" w:color="auto"/>
                  </w:tcBorders>
                  <w:vAlign w:val="center"/>
                </w:tcPr>
                <w:p w:rsidR="002A22EA" w:rsidRPr="00373B43" w:rsidRDefault="002A22EA" w:rsidP="00C3446A">
                  <w:pPr>
                    <w:jc w:val="center"/>
                    <w:rPr>
                      <w:rFonts w:eastAsia="標楷體"/>
                      <w:sz w:val="20"/>
                      <w:szCs w:val="20"/>
                    </w:rPr>
                  </w:pPr>
                  <w:r w:rsidRPr="00373B43">
                    <w:rPr>
                      <w:rFonts w:eastAsia="標楷體"/>
                      <w:sz w:val="20"/>
                      <w:szCs w:val="20"/>
                    </w:rPr>
                    <w:lastRenderedPageBreak/>
                    <w:t>生</w:t>
                  </w:r>
                </w:p>
                <w:p w:rsidR="002A22EA" w:rsidRPr="00373B43" w:rsidRDefault="002A22EA" w:rsidP="00C3446A">
                  <w:pPr>
                    <w:jc w:val="center"/>
                    <w:rPr>
                      <w:rFonts w:eastAsia="標楷體"/>
                      <w:sz w:val="20"/>
                      <w:szCs w:val="20"/>
                    </w:rPr>
                  </w:pPr>
                  <w:r w:rsidRPr="00373B43">
                    <w:rPr>
                      <w:rFonts w:eastAsia="標楷體"/>
                      <w:sz w:val="20"/>
                      <w:szCs w:val="20"/>
                    </w:rPr>
                    <w:t>態</w:t>
                  </w:r>
                </w:p>
                <w:p w:rsidR="002A22EA" w:rsidRPr="00373B43" w:rsidRDefault="002A22EA" w:rsidP="00C3446A">
                  <w:pPr>
                    <w:widowControl/>
                    <w:jc w:val="center"/>
                    <w:rPr>
                      <w:rFonts w:eastAsia="標楷體"/>
                      <w:sz w:val="20"/>
                      <w:szCs w:val="20"/>
                    </w:rPr>
                  </w:pPr>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1"/>
                    <w:adjustRightInd/>
                    <w:snapToGrid w:val="0"/>
                    <w:spacing w:beforeLines="30" w:line="320" w:lineRule="exact"/>
                    <w:ind w:left="156" w:right="16" w:hangingChars="78" w:hanging="156"/>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陸域生態</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植、動物之種類、數量、歧異度、分布、優勢種、保育種、珍貴稀有種。</w:t>
                  </w:r>
                </w:p>
                <w:p w:rsidR="002A22EA" w:rsidRPr="00373B43" w:rsidRDefault="002A22EA" w:rsidP="00310935">
                  <w:pPr>
                    <w:pStyle w:val="1"/>
                    <w:adjustRightInd/>
                    <w:snapToGrid w:val="0"/>
                    <w:spacing w:beforeLines="30" w:line="320" w:lineRule="exact"/>
                    <w:ind w:left="156" w:right="16" w:hangingChars="78" w:hanging="156"/>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水域生態﹕植、動物之種類、數量、歧異度、分布、優勢種、保育種、珍貴稀有種。</w:t>
                  </w:r>
                </w:p>
                <w:p w:rsidR="002A22EA" w:rsidRDefault="002A22EA" w:rsidP="00310935">
                  <w:pPr>
                    <w:pStyle w:val="1"/>
                    <w:adjustRightInd/>
                    <w:snapToGrid w:val="0"/>
                    <w:spacing w:beforeLines="30" w:line="320" w:lineRule="exact"/>
                    <w:ind w:left="254" w:right="16" w:hangingChars="127" w:hanging="254"/>
                    <w:rPr>
                      <w:rFonts w:ascii="Times New Roman" w:eastAsia="標楷體"/>
                      <w:sz w:val="20"/>
                    </w:rPr>
                  </w:pPr>
                  <w:r w:rsidRPr="00373B43">
                    <w:rPr>
                      <w:rFonts w:ascii="Times New Roman" w:eastAsia="標楷體"/>
                      <w:sz w:val="20"/>
                    </w:rPr>
                    <w:t>(1)</w:t>
                  </w:r>
                  <w:r w:rsidRPr="00373B43">
                    <w:rPr>
                      <w:rFonts w:ascii="Times New Roman" w:eastAsia="標楷體"/>
                      <w:sz w:val="20"/>
                    </w:rPr>
                    <w:t>指標生物</w:t>
                  </w:r>
                  <w:proofErr w:type="gramStart"/>
                  <w:r w:rsidRPr="00373B43">
                    <w:rPr>
                      <w:rFonts w:ascii="Times New Roman" w:eastAsia="標楷體"/>
                      <w:sz w:val="20"/>
                    </w:rPr>
                    <w:t>﹕浮游性植動物</w:t>
                  </w:r>
                  <w:proofErr w:type="gramEnd"/>
                  <w:r w:rsidRPr="00373B43">
                    <w:rPr>
                      <w:rFonts w:ascii="Times New Roman" w:eastAsia="標楷體"/>
                      <w:sz w:val="20"/>
                    </w:rPr>
                    <w:t>、附著性藻類、水生昆蟲、魚類、底棲動物。</w:t>
                  </w:r>
                </w:p>
                <w:p w:rsidR="002A22EA" w:rsidRPr="00373B43" w:rsidRDefault="002A22EA" w:rsidP="00310935">
                  <w:pPr>
                    <w:pStyle w:val="1"/>
                    <w:adjustRightInd/>
                    <w:snapToGrid w:val="0"/>
                    <w:spacing w:beforeLines="30" w:line="320" w:lineRule="exact"/>
                    <w:ind w:left="254" w:right="16" w:hangingChars="127" w:hanging="254"/>
                    <w:rPr>
                      <w:rFonts w:ascii="Times New Roman" w:eastAsia="標楷體"/>
                      <w:sz w:val="20"/>
                    </w:rPr>
                  </w:pPr>
                  <w:r w:rsidRPr="00373B43">
                    <w:rPr>
                      <w:rFonts w:ascii="Times New Roman" w:eastAsia="標楷體"/>
                      <w:sz w:val="20"/>
                    </w:rPr>
                    <w:t>(2)</w:t>
                  </w:r>
                  <w:r w:rsidRPr="00373B43">
                    <w:rPr>
                      <w:rFonts w:ascii="Times New Roman" w:eastAsia="標楷體"/>
                      <w:sz w:val="20"/>
                    </w:rPr>
                    <w:t>底棲生物、魚類之重金屬及毒性化學物質分析。</w:t>
                  </w:r>
                </w:p>
                <w:p w:rsidR="002A22EA" w:rsidRPr="00373B43" w:rsidRDefault="002A22EA" w:rsidP="00310935">
                  <w:pPr>
                    <w:pStyle w:val="1"/>
                    <w:adjustRightInd/>
                    <w:snapToGrid w:val="0"/>
                    <w:spacing w:beforeLines="30" w:line="320" w:lineRule="exact"/>
                    <w:ind w:left="156" w:right="16" w:hangingChars="78" w:hanging="156"/>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特殊生態系。</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1"/>
                    <w:adjustRightInd/>
                    <w:snapToGrid w:val="0"/>
                    <w:spacing w:beforeLines="30" w:line="320" w:lineRule="exact"/>
                    <w:ind w:left="152" w:right="26" w:hangingChars="76" w:hanging="152"/>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既有資料蒐集。</w:t>
                  </w:r>
                </w:p>
                <w:p w:rsidR="002A22EA" w:rsidRPr="00373B43" w:rsidRDefault="002A22EA" w:rsidP="00310935">
                  <w:pPr>
                    <w:pStyle w:val="1"/>
                    <w:adjustRightInd/>
                    <w:snapToGrid w:val="0"/>
                    <w:spacing w:beforeLines="30" w:line="320" w:lineRule="exact"/>
                    <w:ind w:left="182" w:right="26" w:hangingChars="76" w:hanging="182"/>
                    <w:rPr>
                      <w:rFonts w:ascii="Times New Roman" w:eastAsia="標楷體" w:hAnsi="Times New Roman"/>
                      <w:sz w:val="20"/>
                    </w:rPr>
                  </w:pPr>
                  <w:r w:rsidRPr="00373B43">
                    <w:rPr>
                      <w:rFonts w:ascii="Times New Roman" w:eastAsia="標楷體" w:hAnsi="Times New Roman"/>
                      <w:spacing w:val="20"/>
                      <w:sz w:val="20"/>
                    </w:rPr>
                    <w:t>2.</w:t>
                  </w:r>
                  <w:r w:rsidRPr="00373B43">
                    <w:rPr>
                      <w:rFonts w:ascii="Times New Roman" w:eastAsia="標楷體" w:hAnsi="Times New Roman"/>
                      <w:spacing w:val="20"/>
                      <w:sz w:val="20"/>
                    </w:rPr>
                    <w:t>現</w:t>
                  </w:r>
                  <w:r w:rsidRPr="00373B43">
                    <w:rPr>
                      <w:rFonts w:ascii="Times New Roman" w:eastAsia="標楷體" w:hAnsi="Times New Roman"/>
                      <w:sz w:val="20"/>
                    </w:rPr>
                    <w:t>地調查。</w:t>
                  </w:r>
                </w:p>
                <w:p w:rsidR="002A22EA" w:rsidRPr="00373B43" w:rsidRDefault="002A22EA" w:rsidP="00C3446A">
                  <w:pPr>
                    <w:pStyle w:val="1"/>
                    <w:spacing w:line="320" w:lineRule="exact"/>
                    <w:jc w:val="left"/>
                    <w:rPr>
                      <w:rFonts w:ascii="Times New Roman" w:eastAsia="標楷體"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1"/>
                    <w:adjustRightInd/>
                    <w:snapToGrid w:val="0"/>
                    <w:spacing w:beforeLines="30" w:line="320" w:lineRule="exact"/>
                    <w:ind w:left="170" w:right="17" w:hangingChars="85" w:hanging="170"/>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陸域生態</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計畫區及取棄土區與影響區。</w:t>
                  </w:r>
                </w:p>
                <w:p w:rsidR="002A22EA" w:rsidRPr="00373B43" w:rsidRDefault="002A22EA" w:rsidP="00310935">
                  <w:pPr>
                    <w:pStyle w:val="1"/>
                    <w:adjustRightInd/>
                    <w:snapToGrid w:val="0"/>
                    <w:spacing w:beforeLines="30" w:line="320" w:lineRule="exact"/>
                    <w:ind w:left="170" w:right="17" w:hangingChars="85" w:hanging="17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水域生態﹕計畫影響範圍。</w:t>
                  </w:r>
                </w:p>
                <w:p w:rsidR="002A22EA" w:rsidRPr="00373B43" w:rsidRDefault="002A22EA" w:rsidP="00310935">
                  <w:pPr>
                    <w:pStyle w:val="1"/>
                    <w:adjustRightInd/>
                    <w:snapToGrid w:val="0"/>
                    <w:spacing w:beforeLines="30" w:line="320" w:lineRule="exact"/>
                    <w:ind w:left="170" w:right="17" w:hangingChars="85" w:hanging="170"/>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特殊生態系：計畫區內及影響區。</w:t>
                  </w: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1"/>
                    <w:snapToGrid w:val="0"/>
                    <w:spacing w:beforeLines="30" w:line="320" w:lineRule="exact"/>
                    <w:ind w:left="0" w:right="0" w:firstLine="0"/>
                    <w:rPr>
                      <w:rFonts w:ascii="Times New Roman" w:eastAsia="標楷體" w:hAnsi="Times New Roman"/>
                      <w:sz w:val="20"/>
                    </w:rPr>
                  </w:pPr>
                  <w:r w:rsidRPr="00373B43">
                    <w:rPr>
                      <w:rFonts w:ascii="Times New Roman" w:eastAsia="標楷體" w:hAnsi="Times New Roman"/>
                      <w:sz w:val="20"/>
                    </w:rPr>
                    <w:t>如無代表性資料，則應於最近六個月至少二次，但調查區域具季節性之重要生態特性，如候鳥季節等，調查時間則應含</w:t>
                  </w:r>
                  <w:proofErr w:type="gramStart"/>
                  <w:r w:rsidRPr="00373B43">
                    <w:rPr>
                      <w:rFonts w:ascii="Times New Roman" w:eastAsia="標楷體" w:hAnsi="Times New Roman"/>
                      <w:sz w:val="20"/>
                    </w:rPr>
                    <w:t>括</w:t>
                  </w:r>
                  <w:proofErr w:type="gramEnd"/>
                  <w:r w:rsidRPr="00373B43">
                    <w:rPr>
                      <w:rFonts w:ascii="Times New Roman" w:eastAsia="標楷體" w:hAnsi="Times New Roman"/>
                      <w:sz w:val="20"/>
                    </w:rPr>
                    <w:t>其季節性。</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rPr>
                      <w:rFonts w:eastAsia="標楷體"/>
                      <w:sz w:val="20"/>
                      <w:szCs w:val="20"/>
                    </w:rPr>
                  </w:pPr>
                </w:p>
              </w:tc>
            </w:tr>
            <w:tr w:rsidR="002A22EA" w:rsidRPr="00373B43" w:rsidTr="00285D13">
              <w:trPr>
                <w:trHeight w:val="2897"/>
              </w:trPr>
              <w:tc>
                <w:tcPr>
                  <w:tcW w:w="546" w:type="dxa"/>
                  <w:gridSpan w:val="2"/>
                  <w:tcBorders>
                    <w:top w:val="single" w:sz="4" w:space="0" w:color="auto"/>
                    <w:left w:val="single" w:sz="4" w:space="0" w:color="auto"/>
                    <w:bottom w:val="single" w:sz="4" w:space="0" w:color="auto"/>
                    <w:right w:val="single" w:sz="4" w:space="0" w:color="auto"/>
                  </w:tcBorders>
                  <w:vAlign w:val="center"/>
                </w:tcPr>
                <w:p w:rsidR="002A22EA" w:rsidRPr="00373B43" w:rsidRDefault="002A22EA" w:rsidP="00C3446A">
                  <w:pPr>
                    <w:jc w:val="center"/>
                    <w:rPr>
                      <w:rFonts w:eastAsia="標楷體"/>
                      <w:sz w:val="20"/>
                      <w:szCs w:val="20"/>
                    </w:rPr>
                  </w:pPr>
                  <w:r w:rsidRPr="00373B43">
                    <w:rPr>
                      <w:rFonts w:eastAsia="標楷體"/>
                      <w:sz w:val="20"/>
                      <w:szCs w:val="20"/>
                    </w:rPr>
                    <w:lastRenderedPageBreak/>
                    <w:t>景</w:t>
                  </w:r>
                </w:p>
                <w:p w:rsidR="002A22EA" w:rsidRPr="00373B43" w:rsidRDefault="002A22EA" w:rsidP="00C3446A">
                  <w:pPr>
                    <w:jc w:val="center"/>
                    <w:rPr>
                      <w:rFonts w:eastAsia="標楷體"/>
                      <w:sz w:val="20"/>
                      <w:szCs w:val="20"/>
                    </w:rPr>
                  </w:pPr>
                  <w:r w:rsidRPr="00373B43">
                    <w:rPr>
                      <w:rFonts w:eastAsia="標楷體"/>
                      <w:sz w:val="20"/>
                      <w:szCs w:val="20"/>
                    </w:rPr>
                    <w:t>觀</w:t>
                  </w:r>
                </w:p>
                <w:p w:rsidR="002A22EA" w:rsidRPr="00373B43" w:rsidRDefault="002A22EA" w:rsidP="00C3446A">
                  <w:pPr>
                    <w:jc w:val="center"/>
                    <w:rPr>
                      <w:rFonts w:eastAsia="標楷體"/>
                      <w:sz w:val="20"/>
                      <w:szCs w:val="20"/>
                    </w:rPr>
                  </w:pPr>
                  <w:r w:rsidRPr="00373B43">
                    <w:rPr>
                      <w:rFonts w:eastAsia="標楷體"/>
                      <w:sz w:val="20"/>
                      <w:szCs w:val="20"/>
                    </w:rPr>
                    <w:t>及</w:t>
                  </w:r>
                </w:p>
                <w:p w:rsidR="002A22EA" w:rsidRPr="00373B43" w:rsidRDefault="002A22EA" w:rsidP="00C3446A">
                  <w:pPr>
                    <w:jc w:val="center"/>
                    <w:rPr>
                      <w:rFonts w:eastAsia="標楷體"/>
                      <w:sz w:val="20"/>
                      <w:szCs w:val="20"/>
                    </w:rPr>
                  </w:pPr>
                  <w:r w:rsidRPr="00373B43">
                    <w:rPr>
                      <w:rFonts w:eastAsia="標楷體"/>
                      <w:sz w:val="20"/>
                      <w:szCs w:val="20"/>
                    </w:rPr>
                    <w:t>遊</w:t>
                  </w:r>
                </w:p>
                <w:p w:rsidR="002A22EA" w:rsidRPr="00373B43" w:rsidRDefault="002A22EA" w:rsidP="00C3446A">
                  <w:pPr>
                    <w:jc w:val="center"/>
                    <w:rPr>
                      <w:rFonts w:eastAsia="標楷體"/>
                      <w:sz w:val="20"/>
                      <w:szCs w:val="20"/>
                    </w:rPr>
                  </w:pPr>
                  <w:proofErr w:type="gramStart"/>
                  <w:r w:rsidRPr="00373B43">
                    <w:rPr>
                      <w:rFonts w:eastAsia="標楷體"/>
                      <w:sz w:val="20"/>
                      <w:szCs w:val="20"/>
                    </w:rPr>
                    <w:t>憩</w:t>
                  </w:r>
                  <w:proofErr w:type="gramEnd"/>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ad"/>
                    <w:adjustRightInd/>
                    <w:snapToGrid w:val="0"/>
                    <w:spacing w:beforeLines="30" w:line="320" w:lineRule="exact"/>
                    <w:ind w:left="156" w:hangingChars="78" w:hanging="156"/>
                    <w:jc w:val="both"/>
                    <w:rPr>
                      <w:rFonts w:ascii="Times New Roman" w:eastAsia="標楷體" w:hAnsi="Times New Roman"/>
                    </w:rPr>
                  </w:pPr>
                  <w:r w:rsidRPr="00373B43">
                    <w:rPr>
                      <w:rFonts w:ascii="Times New Roman" w:eastAsia="標楷體" w:hAnsi="Times New Roman"/>
                    </w:rPr>
                    <w:t>1.</w:t>
                  </w:r>
                  <w:r w:rsidRPr="00373B43">
                    <w:rPr>
                      <w:rFonts w:ascii="Times New Roman" w:eastAsia="標楷體" w:hAnsi="Times New Roman"/>
                    </w:rPr>
                    <w:t>地形景觀。</w:t>
                  </w:r>
                </w:p>
                <w:p w:rsidR="002A22EA" w:rsidRPr="00373B43" w:rsidRDefault="002A22EA" w:rsidP="002A22EA">
                  <w:pPr>
                    <w:pStyle w:val="ad"/>
                    <w:spacing w:line="320" w:lineRule="exact"/>
                    <w:ind w:left="156" w:hangingChars="78" w:hanging="156"/>
                    <w:jc w:val="both"/>
                    <w:rPr>
                      <w:rFonts w:ascii="Times New Roman" w:eastAsia="標楷體" w:hAnsi="Times New Roman"/>
                    </w:rPr>
                  </w:pPr>
                  <w:r w:rsidRPr="00373B43">
                    <w:rPr>
                      <w:rFonts w:ascii="Times New Roman" w:eastAsia="標楷體" w:hAnsi="Times New Roman"/>
                    </w:rPr>
                    <w:t>2.</w:t>
                  </w:r>
                  <w:r w:rsidRPr="00373B43">
                    <w:rPr>
                      <w:rFonts w:ascii="Times New Roman" w:eastAsia="標楷體" w:hAnsi="Times New Roman"/>
                    </w:rPr>
                    <w:t>地理景觀。</w:t>
                  </w:r>
                </w:p>
                <w:p w:rsidR="002A22EA" w:rsidRPr="00373B43" w:rsidRDefault="002A22EA" w:rsidP="002A22EA">
                  <w:pPr>
                    <w:pStyle w:val="ad"/>
                    <w:spacing w:line="320" w:lineRule="exact"/>
                    <w:ind w:left="156" w:hangingChars="78" w:hanging="156"/>
                    <w:jc w:val="both"/>
                    <w:rPr>
                      <w:rFonts w:ascii="Times New Roman" w:eastAsia="標楷體" w:hAnsi="Times New Roman"/>
                    </w:rPr>
                  </w:pPr>
                  <w:r w:rsidRPr="00373B43">
                    <w:rPr>
                      <w:rFonts w:ascii="Times New Roman" w:eastAsia="標楷體" w:hAnsi="Times New Roman"/>
                    </w:rPr>
                    <w:t>3.</w:t>
                  </w:r>
                  <w:r w:rsidRPr="00373B43">
                    <w:rPr>
                      <w:rFonts w:ascii="Times New Roman" w:eastAsia="標楷體" w:hAnsi="Times New Roman"/>
                    </w:rPr>
                    <w:t>自然現象景觀。</w:t>
                  </w:r>
                </w:p>
                <w:p w:rsidR="002A22EA" w:rsidRPr="00373B43" w:rsidRDefault="002A22EA" w:rsidP="002A22EA">
                  <w:pPr>
                    <w:pStyle w:val="ad"/>
                    <w:spacing w:line="320" w:lineRule="exact"/>
                    <w:ind w:left="156" w:hangingChars="78" w:hanging="156"/>
                    <w:jc w:val="both"/>
                    <w:rPr>
                      <w:rFonts w:ascii="Times New Roman" w:eastAsia="標楷體" w:hAnsi="Times New Roman"/>
                    </w:rPr>
                  </w:pPr>
                  <w:r w:rsidRPr="00373B43">
                    <w:rPr>
                      <w:rFonts w:ascii="Times New Roman" w:eastAsia="標楷體" w:hAnsi="Times New Roman"/>
                    </w:rPr>
                    <w:t>4.</w:t>
                  </w:r>
                  <w:r w:rsidRPr="00373B43">
                    <w:rPr>
                      <w:rFonts w:ascii="Times New Roman" w:eastAsia="標楷體" w:hAnsi="Times New Roman"/>
                    </w:rPr>
                    <w:t>生態景觀。</w:t>
                  </w:r>
                </w:p>
                <w:p w:rsidR="002A22EA" w:rsidRPr="00373B43" w:rsidRDefault="002A22EA" w:rsidP="002A22EA">
                  <w:pPr>
                    <w:pStyle w:val="ad"/>
                    <w:spacing w:line="320" w:lineRule="exact"/>
                    <w:ind w:left="156" w:hangingChars="78" w:hanging="156"/>
                    <w:jc w:val="both"/>
                    <w:rPr>
                      <w:rFonts w:ascii="Times New Roman" w:eastAsia="標楷體" w:hAnsi="Times New Roman"/>
                    </w:rPr>
                  </w:pPr>
                  <w:r w:rsidRPr="00373B43">
                    <w:rPr>
                      <w:rFonts w:ascii="Times New Roman" w:eastAsia="標楷體" w:hAnsi="Times New Roman"/>
                    </w:rPr>
                    <w:t>5.</w:t>
                  </w:r>
                  <w:r w:rsidRPr="00373B43">
                    <w:rPr>
                      <w:rFonts w:ascii="Times New Roman" w:eastAsia="標楷體" w:hAnsi="Times New Roman"/>
                    </w:rPr>
                    <w:t>人文景觀。</w:t>
                  </w:r>
                </w:p>
                <w:p w:rsidR="002A22EA" w:rsidRPr="00373B43" w:rsidRDefault="002A22EA" w:rsidP="002A22EA">
                  <w:pPr>
                    <w:pStyle w:val="ad"/>
                    <w:spacing w:line="320" w:lineRule="exact"/>
                    <w:ind w:left="156" w:hangingChars="78" w:hanging="156"/>
                    <w:jc w:val="both"/>
                    <w:rPr>
                      <w:rFonts w:ascii="Times New Roman" w:eastAsia="標楷體" w:hAnsi="Times New Roman"/>
                    </w:rPr>
                  </w:pPr>
                  <w:r w:rsidRPr="00373B43">
                    <w:rPr>
                      <w:rFonts w:ascii="Times New Roman" w:eastAsia="標楷體" w:hAnsi="Times New Roman"/>
                    </w:rPr>
                    <w:t>6.</w:t>
                  </w:r>
                  <w:r w:rsidRPr="00373B43">
                    <w:rPr>
                      <w:rFonts w:ascii="Times New Roman" w:eastAsia="標楷體" w:hAnsi="Times New Roman"/>
                    </w:rPr>
                    <w:t>視覺景觀。</w:t>
                  </w:r>
                </w:p>
                <w:p w:rsidR="002A22EA" w:rsidRPr="00373B43" w:rsidRDefault="002A22EA" w:rsidP="002A22EA">
                  <w:pPr>
                    <w:pStyle w:val="ad"/>
                    <w:spacing w:line="320" w:lineRule="exact"/>
                    <w:ind w:left="156" w:hangingChars="78" w:hanging="156"/>
                    <w:jc w:val="both"/>
                    <w:rPr>
                      <w:rFonts w:ascii="Times New Roman" w:eastAsia="標楷體" w:hAnsi="Times New Roman"/>
                    </w:rPr>
                  </w:pPr>
                  <w:r w:rsidRPr="00373B43">
                    <w:rPr>
                      <w:rFonts w:ascii="Times New Roman" w:eastAsia="標楷體" w:hAnsi="Times New Roman"/>
                    </w:rPr>
                    <w:t>7.</w:t>
                  </w:r>
                  <w:r w:rsidRPr="00373B43">
                    <w:rPr>
                      <w:rFonts w:ascii="Times New Roman" w:eastAsia="標楷體" w:hAnsi="Times New Roman"/>
                    </w:rPr>
                    <w:t>遊憩現況分析。</w:t>
                  </w:r>
                </w:p>
                <w:p w:rsidR="002A22EA" w:rsidRPr="00373B43" w:rsidRDefault="002A22EA" w:rsidP="002A22EA">
                  <w:pPr>
                    <w:pStyle w:val="ad"/>
                    <w:spacing w:line="320" w:lineRule="exact"/>
                    <w:ind w:left="156" w:hangingChars="78" w:hanging="156"/>
                    <w:jc w:val="both"/>
                    <w:rPr>
                      <w:rFonts w:ascii="Times New Roman" w:eastAsia="標楷體" w:hAnsi="Times New Roman"/>
                    </w:rPr>
                  </w:pPr>
                  <w:r w:rsidRPr="00373B43">
                    <w:rPr>
                      <w:rFonts w:ascii="Times New Roman" w:eastAsia="標楷體" w:hAnsi="Times New Roman"/>
                    </w:rPr>
                    <w:t>8.</w:t>
                  </w:r>
                  <w:r w:rsidRPr="00373B43">
                    <w:rPr>
                      <w:rFonts w:ascii="Times New Roman" w:eastAsia="標楷體" w:hAnsi="Times New Roman"/>
                    </w:rPr>
                    <w:t>現有觀景點。</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a4"/>
                    <w:snapToGrid w:val="0"/>
                    <w:spacing w:beforeLines="30" w:line="320" w:lineRule="exact"/>
                    <w:ind w:left="152" w:hangingChars="76" w:hanging="152"/>
                    <w:jc w:val="both"/>
                    <w:rPr>
                      <w:sz w:val="20"/>
                    </w:rPr>
                  </w:pPr>
                  <w:r w:rsidRPr="00373B43">
                    <w:rPr>
                      <w:sz w:val="20"/>
                    </w:rPr>
                    <w:t>1.</w:t>
                  </w:r>
                  <w:r w:rsidRPr="00373B43">
                    <w:rPr>
                      <w:sz w:val="20"/>
                    </w:rPr>
                    <w:t>既有資料蒐集。</w:t>
                  </w:r>
                </w:p>
                <w:p w:rsidR="002A22EA" w:rsidRPr="00373B43" w:rsidRDefault="002A22EA" w:rsidP="00C3446A">
                  <w:pPr>
                    <w:spacing w:line="320" w:lineRule="exact"/>
                    <w:ind w:left="152" w:hangingChars="76" w:hanging="152"/>
                    <w:jc w:val="both"/>
                    <w:rPr>
                      <w:rStyle w:val="a7"/>
                      <w:rFonts w:eastAsia="標楷體"/>
                      <w:sz w:val="20"/>
                      <w:szCs w:val="20"/>
                    </w:rPr>
                  </w:pPr>
                  <w:r w:rsidRPr="00373B43">
                    <w:rPr>
                      <w:rStyle w:val="a7"/>
                      <w:rFonts w:eastAsia="標楷體"/>
                      <w:sz w:val="20"/>
                      <w:szCs w:val="20"/>
                    </w:rPr>
                    <w:t>2.</w:t>
                  </w:r>
                  <w:r w:rsidRPr="00373B43">
                    <w:rPr>
                      <w:rStyle w:val="a7"/>
                      <w:rFonts w:eastAsia="標楷體"/>
                      <w:sz w:val="20"/>
                      <w:szCs w:val="20"/>
                    </w:rPr>
                    <w:t>現地調查：區位環境分析、景觀分析、遊憩資源分析。</w:t>
                  </w:r>
                </w:p>
                <w:p w:rsidR="002A22EA" w:rsidRPr="00373B43" w:rsidRDefault="002A22EA" w:rsidP="00C3446A">
                  <w:pPr>
                    <w:spacing w:line="320" w:lineRule="exact"/>
                    <w:ind w:left="152" w:hangingChars="76" w:hanging="152"/>
                    <w:jc w:val="both"/>
                    <w:rPr>
                      <w:rStyle w:val="a7"/>
                      <w:rFonts w:eastAsia="標楷體"/>
                      <w:sz w:val="20"/>
                      <w:szCs w:val="20"/>
                    </w:rPr>
                  </w:pPr>
                  <w:r w:rsidRPr="00373B43">
                    <w:rPr>
                      <w:rStyle w:val="a7"/>
                      <w:rFonts w:eastAsia="標楷體"/>
                      <w:sz w:val="20"/>
                      <w:szCs w:val="20"/>
                    </w:rPr>
                    <w:t>3.</w:t>
                  </w:r>
                  <w:r w:rsidRPr="00373B43">
                    <w:rPr>
                      <w:rStyle w:val="a7"/>
                      <w:rFonts w:eastAsia="標楷體"/>
                      <w:sz w:val="20"/>
                      <w:szCs w:val="20"/>
                    </w:rPr>
                    <w:t>訪談或問卷調查：基地內或周邊居民、道路使用者、遊憩使用者及專家意見。</w:t>
                  </w: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snapToGrid w:val="0"/>
                    <w:spacing w:beforeLines="30" w:line="320" w:lineRule="exact"/>
                    <w:ind w:left="198" w:hangingChars="99" w:hanging="198"/>
                    <w:jc w:val="both"/>
                    <w:rPr>
                      <w:rFonts w:ascii="標楷體" w:eastAsia="標楷體" w:hAnsi="標楷體"/>
                      <w:kern w:val="0"/>
                      <w:sz w:val="20"/>
                      <w:szCs w:val="20"/>
                    </w:rPr>
                  </w:pPr>
                  <w:r w:rsidRPr="00373B43">
                    <w:rPr>
                      <w:rFonts w:ascii="標楷體" w:eastAsia="標楷體" w:hAnsi="標楷體"/>
                      <w:kern w:val="0"/>
                      <w:sz w:val="20"/>
                      <w:szCs w:val="20"/>
                    </w:rPr>
                    <w:t>1.計畫範圍。</w:t>
                  </w:r>
                </w:p>
                <w:p w:rsidR="002A22EA" w:rsidRPr="00373B43" w:rsidRDefault="002A22EA" w:rsidP="00C3446A">
                  <w:pPr>
                    <w:spacing w:line="320" w:lineRule="exact"/>
                    <w:ind w:left="198" w:hangingChars="99" w:hanging="198"/>
                    <w:jc w:val="both"/>
                    <w:rPr>
                      <w:rFonts w:ascii="標楷體" w:eastAsia="標楷體" w:hAnsi="標楷體"/>
                      <w:kern w:val="0"/>
                      <w:sz w:val="20"/>
                      <w:szCs w:val="20"/>
                    </w:rPr>
                  </w:pPr>
                  <w:r w:rsidRPr="00373B43">
                    <w:rPr>
                      <w:rFonts w:ascii="標楷體" w:eastAsia="標楷體" w:hAnsi="標楷體"/>
                      <w:kern w:val="0"/>
                      <w:sz w:val="20"/>
                      <w:szCs w:val="20"/>
                    </w:rPr>
                    <w:t>2.影響範圍地區。</w:t>
                  </w:r>
                </w:p>
                <w:p w:rsidR="002A22EA" w:rsidRPr="00373B43" w:rsidRDefault="002A22EA" w:rsidP="00C3446A">
                  <w:pPr>
                    <w:spacing w:line="320" w:lineRule="exact"/>
                    <w:ind w:left="198" w:hangingChars="99" w:hanging="198"/>
                    <w:jc w:val="both"/>
                    <w:rPr>
                      <w:rFonts w:ascii="標楷體" w:eastAsia="標楷體" w:hAnsi="標楷體"/>
                      <w:kern w:val="0"/>
                      <w:sz w:val="20"/>
                      <w:szCs w:val="20"/>
                    </w:rPr>
                  </w:pPr>
                  <w:r w:rsidRPr="00373B43">
                    <w:rPr>
                      <w:rFonts w:ascii="標楷體" w:eastAsia="標楷體" w:hAnsi="標楷體"/>
                      <w:kern w:val="0"/>
                      <w:sz w:val="20"/>
                      <w:szCs w:val="20"/>
                    </w:rPr>
                    <w:t>3.取棄土區。</w:t>
                  </w:r>
                </w:p>
                <w:p w:rsidR="002A22EA" w:rsidRPr="00373B43" w:rsidRDefault="002A22EA" w:rsidP="00C3446A">
                  <w:pPr>
                    <w:spacing w:line="320" w:lineRule="exact"/>
                    <w:rPr>
                      <w:rFonts w:eastAsia="標楷體"/>
                      <w:kern w:val="0"/>
                      <w:sz w:val="20"/>
                      <w:szCs w:val="20"/>
                    </w:rPr>
                  </w:pP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1"/>
                    <w:snapToGrid w:val="0"/>
                    <w:spacing w:beforeLines="30" w:line="320" w:lineRule="exact"/>
                    <w:ind w:left="0" w:right="-18" w:firstLine="0"/>
                    <w:rPr>
                      <w:rFonts w:ascii="Times New Roman" w:eastAsia="標楷體" w:hAnsi="Times New Roman"/>
                      <w:sz w:val="20"/>
                    </w:rPr>
                  </w:pPr>
                  <w:r w:rsidRPr="00373B43">
                    <w:rPr>
                      <w:rFonts w:ascii="Times New Roman" w:eastAsia="標楷體" w:hAnsi="Times New Roman"/>
                      <w:sz w:val="20"/>
                    </w:rPr>
                    <w:t>若無代表性資料，則應於最近六個月內至少</w:t>
                  </w:r>
                  <w:r w:rsidRPr="00373B43">
                    <w:rPr>
                      <w:rFonts w:ascii="Times New Roman" w:eastAsia="標楷體" w:hAnsi="Times New Roman" w:hint="eastAsia"/>
                      <w:sz w:val="20"/>
                    </w:rPr>
                    <w:t>調查</w:t>
                  </w:r>
                  <w:r w:rsidRPr="00373B43">
                    <w:rPr>
                      <w:rFonts w:ascii="Times New Roman" w:eastAsia="標楷體" w:hAnsi="Times New Roman"/>
                      <w:sz w:val="20"/>
                    </w:rPr>
                    <w:t>一次。</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r w:rsidR="002A22EA" w:rsidRPr="00373B43" w:rsidTr="00285D13">
              <w:trPr>
                <w:trHeight w:val="170"/>
              </w:trPr>
              <w:tc>
                <w:tcPr>
                  <w:tcW w:w="546" w:type="dxa"/>
                  <w:gridSpan w:val="2"/>
                  <w:tcBorders>
                    <w:top w:val="single" w:sz="4" w:space="0" w:color="auto"/>
                    <w:left w:val="single" w:sz="4" w:space="0" w:color="auto"/>
                    <w:bottom w:val="single" w:sz="4" w:space="0" w:color="auto"/>
                    <w:right w:val="single" w:sz="4" w:space="0" w:color="auto"/>
                  </w:tcBorders>
                  <w:vAlign w:val="center"/>
                </w:tcPr>
                <w:p w:rsidR="002A22EA" w:rsidRPr="00373B43" w:rsidRDefault="002A22EA" w:rsidP="00C3446A">
                  <w:pPr>
                    <w:jc w:val="center"/>
                    <w:rPr>
                      <w:rFonts w:eastAsia="標楷體"/>
                      <w:sz w:val="20"/>
                      <w:szCs w:val="20"/>
                    </w:rPr>
                  </w:pPr>
                  <w:r w:rsidRPr="00373B43">
                    <w:rPr>
                      <w:rFonts w:eastAsia="標楷體"/>
                      <w:sz w:val="20"/>
                      <w:szCs w:val="20"/>
                    </w:rPr>
                    <w:t>社</w:t>
                  </w:r>
                </w:p>
                <w:p w:rsidR="002A22EA" w:rsidRPr="00373B43" w:rsidRDefault="002A22EA" w:rsidP="00C3446A">
                  <w:pPr>
                    <w:jc w:val="center"/>
                    <w:rPr>
                      <w:rFonts w:eastAsia="標楷體"/>
                      <w:sz w:val="20"/>
                      <w:szCs w:val="20"/>
                    </w:rPr>
                  </w:pPr>
                  <w:r w:rsidRPr="00373B43">
                    <w:rPr>
                      <w:rFonts w:eastAsia="標楷體"/>
                      <w:sz w:val="20"/>
                      <w:szCs w:val="20"/>
                    </w:rPr>
                    <w:t>會</w:t>
                  </w:r>
                </w:p>
                <w:p w:rsidR="002A22EA" w:rsidRPr="00373B43" w:rsidRDefault="002A22EA" w:rsidP="00C3446A">
                  <w:pPr>
                    <w:jc w:val="center"/>
                    <w:rPr>
                      <w:rFonts w:eastAsia="標楷體"/>
                      <w:sz w:val="20"/>
                      <w:szCs w:val="20"/>
                    </w:rPr>
                  </w:pPr>
                  <w:r w:rsidRPr="00373B43">
                    <w:rPr>
                      <w:rFonts w:eastAsia="標楷體"/>
                      <w:sz w:val="20"/>
                      <w:szCs w:val="20"/>
                    </w:rPr>
                    <w:t>經</w:t>
                  </w:r>
                </w:p>
                <w:p w:rsidR="002A22EA" w:rsidRPr="00373B43" w:rsidRDefault="002A22EA" w:rsidP="00C3446A">
                  <w:pPr>
                    <w:jc w:val="center"/>
                    <w:rPr>
                      <w:rFonts w:eastAsia="標楷體"/>
                      <w:sz w:val="20"/>
                      <w:szCs w:val="20"/>
                    </w:rPr>
                  </w:pPr>
                  <w:r w:rsidRPr="00373B43">
                    <w:rPr>
                      <w:rFonts w:eastAsia="標楷體"/>
                      <w:sz w:val="20"/>
                      <w:szCs w:val="20"/>
                    </w:rPr>
                    <w:t>濟</w:t>
                  </w:r>
                </w:p>
              </w:tc>
              <w:tc>
                <w:tcPr>
                  <w:tcW w:w="1072" w:type="dxa"/>
                  <w:tcBorders>
                    <w:top w:val="single" w:sz="4" w:space="0" w:color="auto"/>
                    <w:left w:val="single" w:sz="4" w:space="0" w:color="auto"/>
                    <w:bottom w:val="single" w:sz="4" w:space="0" w:color="auto"/>
                    <w:right w:val="single" w:sz="4" w:space="0" w:color="auto"/>
                  </w:tcBorders>
                </w:tcPr>
                <w:p w:rsidR="002A22EA" w:rsidRPr="003456C2" w:rsidRDefault="002A22EA" w:rsidP="00310935">
                  <w:pPr>
                    <w:pStyle w:val="a5"/>
                    <w:spacing w:beforeLines="30" w:line="320" w:lineRule="exact"/>
                    <w:ind w:left="184" w:hangingChars="92" w:hanging="184"/>
                    <w:jc w:val="both"/>
                    <w:rPr>
                      <w:rFonts w:eastAsia="標楷體"/>
                      <w:lang w:val="en-US" w:eastAsia="zh-TW"/>
                    </w:rPr>
                  </w:pPr>
                  <w:r w:rsidRPr="00966609">
                    <w:rPr>
                      <w:rFonts w:eastAsia="標楷體"/>
                      <w:lang w:val="en-US" w:eastAsia="zh-TW"/>
                    </w:rPr>
                    <w:t>1.</w:t>
                  </w:r>
                  <w:r w:rsidRPr="00966609">
                    <w:rPr>
                      <w:rFonts w:eastAsia="標楷體"/>
                      <w:lang w:val="en-US" w:eastAsia="zh-TW"/>
                    </w:rPr>
                    <w:t>現有產業結構及人數、農漁業現況。</w:t>
                  </w:r>
                </w:p>
                <w:p w:rsidR="002A22EA" w:rsidRPr="003456C2" w:rsidRDefault="002A22EA" w:rsidP="00310935">
                  <w:pPr>
                    <w:pStyle w:val="a5"/>
                    <w:spacing w:beforeLines="30" w:line="320" w:lineRule="exact"/>
                    <w:ind w:left="184" w:hangingChars="92" w:hanging="184"/>
                    <w:jc w:val="both"/>
                    <w:rPr>
                      <w:rFonts w:eastAsia="標楷體"/>
                      <w:lang w:val="en-US" w:eastAsia="zh-TW"/>
                    </w:rPr>
                  </w:pPr>
                  <w:r w:rsidRPr="00966609">
                    <w:rPr>
                      <w:rFonts w:eastAsia="標楷體"/>
                      <w:lang w:val="en-US" w:eastAsia="zh-TW"/>
                    </w:rPr>
                    <w:t>2.</w:t>
                  </w:r>
                  <w:r w:rsidRPr="00966609">
                    <w:rPr>
                      <w:rFonts w:eastAsia="標楷體"/>
                      <w:lang w:val="en-US" w:eastAsia="zh-TW"/>
                    </w:rPr>
                    <w:t>區域內及土地利用情形（包括流域、水域）。</w:t>
                  </w:r>
                </w:p>
                <w:p w:rsidR="002A22EA" w:rsidRPr="003456C2" w:rsidRDefault="002A22EA" w:rsidP="00310935">
                  <w:pPr>
                    <w:pStyle w:val="a5"/>
                    <w:spacing w:beforeLines="30" w:line="320" w:lineRule="exact"/>
                    <w:ind w:left="184" w:hangingChars="92" w:hanging="184"/>
                    <w:jc w:val="both"/>
                    <w:rPr>
                      <w:rFonts w:eastAsia="標楷體"/>
                      <w:lang w:val="en-US" w:eastAsia="zh-TW"/>
                    </w:rPr>
                  </w:pPr>
                  <w:r w:rsidRPr="00966609">
                    <w:rPr>
                      <w:rFonts w:eastAsia="標楷體"/>
                      <w:lang w:val="en-US" w:eastAsia="zh-TW"/>
                    </w:rPr>
                    <w:t>3.</w:t>
                  </w:r>
                  <w:r w:rsidRPr="00966609">
                    <w:rPr>
                      <w:rFonts w:eastAsia="標楷體"/>
                      <w:lang w:val="en-US" w:eastAsia="zh-TW"/>
                    </w:rPr>
                    <w:t>徵收、拆遷之土地、地上物及受影響人口。</w:t>
                  </w:r>
                </w:p>
                <w:p w:rsidR="002A22EA" w:rsidRPr="003456C2" w:rsidRDefault="002A22EA" w:rsidP="00310935">
                  <w:pPr>
                    <w:pStyle w:val="a5"/>
                    <w:spacing w:beforeLines="30" w:line="320" w:lineRule="exact"/>
                    <w:ind w:left="184" w:hangingChars="92" w:hanging="184"/>
                    <w:jc w:val="both"/>
                    <w:rPr>
                      <w:rFonts w:eastAsia="標楷體"/>
                      <w:lang w:val="en-US" w:eastAsia="zh-TW"/>
                    </w:rPr>
                  </w:pPr>
                  <w:r w:rsidRPr="00966609">
                    <w:rPr>
                      <w:rFonts w:eastAsia="標楷體"/>
                      <w:lang w:val="en-US" w:eastAsia="zh-TW"/>
                    </w:rPr>
                    <w:t>4.</w:t>
                  </w:r>
                  <w:r w:rsidRPr="00966609">
                    <w:rPr>
                      <w:rFonts w:eastAsia="標楷體"/>
                      <w:lang w:val="en-US" w:eastAsia="zh-TW"/>
                    </w:rPr>
                    <w:t>實施或擬定中之都市（區域）計畫。</w:t>
                  </w:r>
                </w:p>
                <w:p w:rsidR="002A22EA" w:rsidRPr="003456C2" w:rsidRDefault="002A22EA" w:rsidP="00310935">
                  <w:pPr>
                    <w:pStyle w:val="a5"/>
                    <w:spacing w:beforeLines="30" w:line="320" w:lineRule="exact"/>
                    <w:ind w:left="184" w:hangingChars="92" w:hanging="184"/>
                    <w:jc w:val="both"/>
                    <w:rPr>
                      <w:rFonts w:eastAsia="標楷體"/>
                      <w:lang w:val="en-US" w:eastAsia="zh-TW"/>
                    </w:rPr>
                  </w:pPr>
                  <w:r w:rsidRPr="00966609">
                    <w:rPr>
                      <w:rFonts w:eastAsia="標楷體"/>
                      <w:lang w:val="en-US" w:eastAsia="zh-TW"/>
                    </w:rPr>
                    <w:t>5.</w:t>
                  </w:r>
                  <w:r w:rsidRPr="00966609">
                    <w:rPr>
                      <w:rFonts w:eastAsia="標楷體"/>
                      <w:lang w:val="en-US" w:eastAsia="zh-TW"/>
                    </w:rPr>
                    <w:t>公共設施。</w:t>
                  </w:r>
                </w:p>
                <w:p w:rsidR="002A22EA" w:rsidRPr="003456C2" w:rsidRDefault="002A22EA" w:rsidP="00310935">
                  <w:pPr>
                    <w:pStyle w:val="a5"/>
                    <w:spacing w:beforeLines="30" w:line="320" w:lineRule="exact"/>
                    <w:ind w:left="184" w:hangingChars="92" w:hanging="184"/>
                    <w:jc w:val="both"/>
                    <w:rPr>
                      <w:rFonts w:eastAsia="標楷體"/>
                      <w:lang w:val="en-US" w:eastAsia="zh-TW"/>
                    </w:rPr>
                  </w:pPr>
                  <w:r w:rsidRPr="00966609">
                    <w:rPr>
                      <w:rFonts w:eastAsia="標楷體"/>
                      <w:lang w:val="en-US" w:eastAsia="zh-TW"/>
                    </w:rPr>
                    <w:t>6.</w:t>
                  </w:r>
                  <w:r w:rsidRPr="00966609">
                    <w:rPr>
                      <w:rFonts w:eastAsia="標楷體"/>
                      <w:lang w:val="en-US" w:eastAsia="zh-TW"/>
                    </w:rPr>
                    <w:t>居民關切</w:t>
                  </w:r>
                  <w:r w:rsidRPr="00966609">
                    <w:rPr>
                      <w:rFonts w:eastAsia="標楷體"/>
                      <w:lang w:val="en-US" w:eastAsia="zh-TW"/>
                    </w:rPr>
                    <w:lastRenderedPageBreak/>
                    <w:t>事項。</w:t>
                  </w:r>
                </w:p>
                <w:p w:rsidR="002A22EA" w:rsidRPr="003456C2" w:rsidRDefault="002A22EA" w:rsidP="00310935">
                  <w:pPr>
                    <w:pStyle w:val="a5"/>
                    <w:spacing w:beforeLines="30" w:line="320" w:lineRule="exact"/>
                    <w:ind w:left="184" w:hangingChars="92" w:hanging="184"/>
                    <w:jc w:val="both"/>
                    <w:rPr>
                      <w:rFonts w:eastAsia="標楷體"/>
                      <w:lang w:val="en-US" w:eastAsia="zh-TW"/>
                    </w:rPr>
                  </w:pPr>
                  <w:r w:rsidRPr="00966609">
                    <w:rPr>
                      <w:rFonts w:eastAsia="標楷體"/>
                      <w:lang w:val="en-US" w:eastAsia="zh-TW"/>
                    </w:rPr>
                    <w:t>7.</w:t>
                  </w:r>
                  <w:r w:rsidRPr="00966609">
                    <w:rPr>
                      <w:rFonts w:eastAsia="標楷體"/>
                      <w:lang w:val="en-US" w:eastAsia="zh-TW"/>
                    </w:rPr>
                    <w:t>水權及水利設施。</w:t>
                  </w:r>
                </w:p>
                <w:p w:rsidR="002A22EA" w:rsidRPr="003456C2" w:rsidRDefault="002A22EA" w:rsidP="00310935">
                  <w:pPr>
                    <w:pStyle w:val="a5"/>
                    <w:spacing w:beforeLines="30" w:line="320" w:lineRule="exact"/>
                    <w:ind w:left="184" w:hangingChars="92" w:hanging="184"/>
                    <w:jc w:val="both"/>
                    <w:rPr>
                      <w:rFonts w:eastAsia="標楷體"/>
                      <w:lang w:val="en-US" w:eastAsia="zh-TW"/>
                    </w:rPr>
                  </w:pPr>
                  <w:r w:rsidRPr="00966609">
                    <w:rPr>
                      <w:rFonts w:eastAsia="標楷體"/>
                      <w:lang w:val="en-US" w:eastAsia="zh-TW"/>
                    </w:rPr>
                    <w:t>8.</w:t>
                  </w:r>
                  <w:r w:rsidRPr="00966609">
                    <w:rPr>
                      <w:rFonts w:eastAsia="標楷體"/>
                      <w:lang w:val="en-US" w:eastAsia="zh-TW"/>
                    </w:rPr>
                    <w:t>社區及居住環境。</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a8"/>
                    <w:adjustRightInd/>
                    <w:snapToGrid w:val="0"/>
                    <w:spacing w:beforeLines="30" w:line="320" w:lineRule="exact"/>
                    <w:ind w:left="0" w:firstLine="0"/>
                    <w:rPr>
                      <w:rFonts w:ascii="Times New Roman" w:eastAsia="標楷體"/>
                      <w:sz w:val="20"/>
                    </w:rPr>
                  </w:pPr>
                  <w:r w:rsidRPr="00373B43">
                    <w:rPr>
                      <w:rFonts w:ascii="Times New Roman" w:eastAsia="標楷體"/>
                      <w:sz w:val="20"/>
                    </w:rPr>
                    <w:lastRenderedPageBreak/>
                    <w:t>1.</w:t>
                  </w:r>
                  <w:r w:rsidRPr="00373B43">
                    <w:rPr>
                      <w:rFonts w:ascii="Times New Roman" w:eastAsia="標楷體"/>
                      <w:sz w:val="20"/>
                    </w:rPr>
                    <w:t>既有資料蒐集。</w:t>
                  </w:r>
                </w:p>
                <w:p w:rsidR="002A22EA" w:rsidRPr="00373B43" w:rsidRDefault="002A22EA" w:rsidP="00C3446A">
                  <w:pPr>
                    <w:pStyle w:val="a8"/>
                    <w:spacing w:line="320" w:lineRule="exact"/>
                    <w:ind w:left="0" w:firstLine="0"/>
                    <w:rPr>
                      <w:rFonts w:ascii="Times New Roman" w:eastAsia="標楷體"/>
                      <w:sz w:val="20"/>
                    </w:rPr>
                  </w:pPr>
                  <w:r w:rsidRPr="00373B43">
                    <w:rPr>
                      <w:rFonts w:ascii="Times New Roman" w:eastAsia="標楷體"/>
                      <w:sz w:val="20"/>
                    </w:rPr>
                    <w:t>2.</w:t>
                  </w:r>
                  <w:r w:rsidRPr="00373B43">
                    <w:rPr>
                      <w:rFonts w:ascii="Times New Roman" w:eastAsia="標楷體"/>
                      <w:sz w:val="20"/>
                    </w:rPr>
                    <w:t>實地查訪。</w:t>
                  </w:r>
                </w:p>
                <w:p w:rsidR="002A22EA" w:rsidRPr="00373B43" w:rsidRDefault="002A22EA" w:rsidP="002A22EA">
                  <w:pPr>
                    <w:pStyle w:val="a8"/>
                    <w:spacing w:line="320" w:lineRule="exact"/>
                    <w:ind w:leftChars="10" w:left="192" w:hangingChars="70" w:hanging="168"/>
                    <w:rPr>
                      <w:rFonts w:ascii="Times New Roman" w:eastAsia="標楷體"/>
                      <w:sz w:val="20"/>
                    </w:rPr>
                  </w:pPr>
                  <w:r w:rsidRPr="00373B43">
                    <w:rPr>
                      <w:rFonts w:ascii="Times New Roman" w:eastAsia="標楷體"/>
                      <w:sz w:val="20"/>
                    </w:rPr>
                    <w:t>3.</w:t>
                  </w:r>
                  <w:r w:rsidRPr="00373B43">
                    <w:rPr>
                      <w:rFonts w:ascii="Times New Roman" w:eastAsia="標楷體"/>
                      <w:sz w:val="20"/>
                    </w:rPr>
                    <w:t>第</w:t>
                  </w:r>
                  <w:r w:rsidRPr="00373B43">
                    <w:rPr>
                      <w:rFonts w:ascii="Times New Roman" w:eastAsia="標楷體"/>
                      <w:sz w:val="20"/>
                    </w:rPr>
                    <w:t>6</w:t>
                  </w:r>
                  <w:r w:rsidRPr="00373B43">
                    <w:rPr>
                      <w:rFonts w:ascii="Times New Roman" w:eastAsia="標楷體"/>
                      <w:sz w:val="20"/>
                    </w:rPr>
                    <w:t>項實施問卷調查。</w:t>
                  </w: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a8"/>
                    <w:adjustRightInd/>
                    <w:snapToGrid w:val="0"/>
                    <w:spacing w:beforeLines="30" w:line="320" w:lineRule="exact"/>
                    <w:ind w:left="170" w:hangingChars="85" w:hanging="170"/>
                    <w:jc w:val="both"/>
                    <w:rPr>
                      <w:rFonts w:ascii="Times New Roman" w:eastAsia="標楷體"/>
                      <w:spacing w:val="0"/>
                      <w:sz w:val="20"/>
                    </w:rPr>
                  </w:pPr>
                  <w:r w:rsidRPr="00373B43">
                    <w:rPr>
                      <w:rFonts w:ascii="Times New Roman" w:eastAsia="標楷體"/>
                      <w:spacing w:val="0"/>
                      <w:sz w:val="20"/>
                    </w:rPr>
                    <w:t>1.</w:t>
                  </w:r>
                  <w:r w:rsidRPr="00373B43">
                    <w:rPr>
                      <w:rFonts w:ascii="Times New Roman" w:eastAsia="標楷體"/>
                      <w:spacing w:val="0"/>
                      <w:sz w:val="20"/>
                    </w:rPr>
                    <w:t>計畫範圍及影響區。</w:t>
                  </w:r>
                </w:p>
                <w:p w:rsidR="002A22EA" w:rsidRPr="00373B43" w:rsidRDefault="002A22EA" w:rsidP="00310935">
                  <w:pPr>
                    <w:pStyle w:val="a8"/>
                    <w:adjustRightInd/>
                    <w:snapToGrid w:val="0"/>
                    <w:spacing w:beforeLines="30" w:line="320" w:lineRule="exact"/>
                    <w:ind w:left="170" w:hangingChars="85" w:hanging="170"/>
                    <w:jc w:val="both"/>
                    <w:rPr>
                      <w:rFonts w:ascii="Times New Roman" w:eastAsia="標楷體"/>
                      <w:spacing w:val="0"/>
                      <w:sz w:val="20"/>
                    </w:rPr>
                  </w:pPr>
                  <w:r w:rsidRPr="00373B43">
                    <w:rPr>
                      <w:rFonts w:ascii="Times New Roman" w:eastAsia="標楷體"/>
                      <w:spacing w:val="0"/>
                      <w:sz w:val="20"/>
                    </w:rPr>
                    <w:t>2.</w:t>
                  </w:r>
                  <w:r w:rsidRPr="00373B43">
                    <w:rPr>
                      <w:rFonts w:ascii="Times New Roman" w:eastAsia="標楷體"/>
                      <w:spacing w:val="0"/>
                      <w:sz w:val="20"/>
                    </w:rPr>
                    <w:t>計畫區附近市鎮。</w:t>
                  </w:r>
                </w:p>
                <w:p w:rsidR="002A22EA" w:rsidRPr="00373B43" w:rsidRDefault="002A22EA" w:rsidP="00310935">
                  <w:pPr>
                    <w:pStyle w:val="a8"/>
                    <w:adjustRightInd/>
                    <w:snapToGrid w:val="0"/>
                    <w:spacing w:beforeLines="30" w:line="320" w:lineRule="exact"/>
                    <w:ind w:left="170" w:hangingChars="85" w:hanging="170"/>
                    <w:jc w:val="both"/>
                    <w:rPr>
                      <w:rFonts w:ascii="Times New Roman" w:eastAsia="標楷體"/>
                      <w:spacing w:val="0"/>
                      <w:sz w:val="20"/>
                    </w:rPr>
                  </w:pPr>
                  <w:r w:rsidRPr="00373B43">
                    <w:rPr>
                      <w:rFonts w:ascii="Times New Roman" w:eastAsia="標楷體"/>
                      <w:spacing w:val="0"/>
                      <w:sz w:val="20"/>
                    </w:rPr>
                    <w:t>3.</w:t>
                  </w:r>
                  <w:r w:rsidRPr="00373B43">
                    <w:rPr>
                      <w:rFonts w:ascii="Times New Roman" w:eastAsia="標楷體"/>
                      <w:spacing w:val="0"/>
                      <w:sz w:val="20"/>
                    </w:rPr>
                    <w:t>半徑五公里及十公里之同心圓劃分十六</w:t>
                  </w:r>
                  <w:proofErr w:type="gramStart"/>
                  <w:r w:rsidRPr="00373B43">
                    <w:rPr>
                      <w:rFonts w:ascii="Times New Roman" w:eastAsia="標楷體"/>
                      <w:spacing w:val="0"/>
                      <w:sz w:val="20"/>
                    </w:rPr>
                    <w:t>個</w:t>
                  </w:r>
                  <w:proofErr w:type="gramEnd"/>
                  <w:r w:rsidRPr="00373B43">
                    <w:rPr>
                      <w:rFonts w:ascii="Times New Roman" w:eastAsia="標楷體"/>
                      <w:spacing w:val="0"/>
                      <w:sz w:val="20"/>
                    </w:rPr>
                    <w:t>扇形區內之人口分布、土地使用型態。</w:t>
                  </w:r>
                </w:p>
                <w:p w:rsidR="002A22EA" w:rsidRPr="00373B43" w:rsidRDefault="002A22EA" w:rsidP="00310935">
                  <w:pPr>
                    <w:pStyle w:val="a8"/>
                    <w:adjustRightInd/>
                    <w:snapToGrid w:val="0"/>
                    <w:spacing w:beforeLines="30" w:line="320" w:lineRule="exact"/>
                    <w:ind w:left="170" w:hangingChars="85" w:hanging="170"/>
                    <w:jc w:val="both"/>
                    <w:rPr>
                      <w:rFonts w:ascii="Times New Roman" w:eastAsia="標楷體"/>
                      <w:spacing w:val="0"/>
                      <w:sz w:val="20"/>
                    </w:rPr>
                  </w:pPr>
                  <w:r w:rsidRPr="00373B43">
                    <w:rPr>
                      <w:rFonts w:ascii="Times New Roman" w:eastAsia="標楷體"/>
                      <w:spacing w:val="0"/>
                      <w:sz w:val="20"/>
                    </w:rPr>
                    <w:t>4.</w:t>
                  </w:r>
                  <w:r w:rsidRPr="00373B43">
                    <w:rPr>
                      <w:rFonts w:ascii="Times New Roman" w:eastAsia="標楷體"/>
                      <w:spacing w:val="0"/>
                      <w:sz w:val="20"/>
                    </w:rPr>
                    <w:t>半徑五十公里範圍內之鄉鎮市位置及人口超過一萬人之聚集點。</w:t>
                  </w:r>
                </w:p>
                <w:p w:rsidR="002A22EA" w:rsidRPr="00373B43" w:rsidRDefault="002A22EA" w:rsidP="00310935">
                  <w:pPr>
                    <w:pStyle w:val="a8"/>
                    <w:adjustRightInd/>
                    <w:snapToGrid w:val="0"/>
                    <w:spacing w:beforeLines="30" w:line="320" w:lineRule="exact"/>
                    <w:ind w:left="170" w:hangingChars="85" w:hanging="170"/>
                    <w:jc w:val="both"/>
                    <w:rPr>
                      <w:rFonts w:ascii="Times New Roman" w:eastAsia="標楷體"/>
                      <w:spacing w:val="0"/>
                      <w:sz w:val="20"/>
                    </w:rPr>
                  </w:pPr>
                  <w:r w:rsidRPr="00373B43">
                    <w:rPr>
                      <w:rFonts w:ascii="Times New Roman" w:eastAsia="標楷體"/>
                      <w:spacing w:val="0"/>
                      <w:sz w:val="20"/>
                    </w:rPr>
                    <w:t>5.</w:t>
                  </w:r>
                  <w:r w:rsidRPr="00373B43">
                    <w:rPr>
                      <w:rFonts w:ascii="Times New Roman" w:eastAsia="標楷體"/>
                      <w:spacing w:val="0"/>
                      <w:sz w:val="20"/>
                    </w:rPr>
                    <w:t>水庫淹沒</w:t>
                  </w:r>
                  <w:r w:rsidRPr="00373B43">
                    <w:rPr>
                      <w:rFonts w:ascii="Times New Roman" w:eastAsia="標楷體"/>
                      <w:spacing w:val="0"/>
                      <w:sz w:val="20"/>
                    </w:rPr>
                    <w:lastRenderedPageBreak/>
                    <w:t>區。</w:t>
                  </w:r>
                </w:p>
                <w:p w:rsidR="002A22EA" w:rsidRPr="00373B43" w:rsidRDefault="002A22EA" w:rsidP="00310935">
                  <w:pPr>
                    <w:pStyle w:val="a8"/>
                    <w:adjustRightInd/>
                    <w:snapToGrid w:val="0"/>
                    <w:spacing w:beforeLines="30" w:line="320" w:lineRule="exact"/>
                    <w:ind w:left="170" w:hangingChars="85" w:hanging="170"/>
                    <w:jc w:val="both"/>
                    <w:rPr>
                      <w:rFonts w:ascii="Times New Roman" w:eastAsia="標楷體"/>
                      <w:spacing w:val="0"/>
                      <w:sz w:val="20"/>
                    </w:rPr>
                  </w:pPr>
                  <w:r w:rsidRPr="00373B43">
                    <w:rPr>
                      <w:rFonts w:ascii="Times New Roman" w:eastAsia="標楷體"/>
                      <w:spacing w:val="0"/>
                      <w:sz w:val="20"/>
                    </w:rPr>
                    <w:t>6.</w:t>
                  </w:r>
                  <w:r w:rsidRPr="00373B43">
                    <w:rPr>
                      <w:rFonts w:ascii="Times New Roman" w:eastAsia="標楷體"/>
                      <w:spacing w:val="0"/>
                      <w:sz w:val="20"/>
                    </w:rPr>
                    <w:t>以上第</w:t>
                  </w:r>
                  <w:r w:rsidRPr="00373B43">
                    <w:rPr>
                      <w:rFonts w:ascii="Times New Roman" w:eastAsia="標楷體"/>
                      <w:spacing w:val="0"/>
                      <w:sz w:val="20"/>
                    </w:rPr>
                    <w:t>3</w:t>
                  </w:r>
                  <w:r w:rsidRPr="00373B43">
                    <w:rPr>
                      <w:rFonts w:ascii="Times New Roman" w:eastAsia="標楷體"/>
                      <w:spacing w:val="0"/>
                      <w:sz w:val="20"/>
                    </w:rPr>
                    <w:t>、</w:t>
                  </w:r>
                  <w:r w:rsidRPr="00373B43">
                    <w:rPr>
                      <w:rFonts w:ascii="Times New Roman" w:eastAsia="標楷體"/>
                      <w:spacing w:val="0"/>
                      <w:sz w:val="20"/>
                    </w:rPr>
                    <w:t>4</w:t>
                  </w:r>
                  <w:r w:rsidRPr="00373B43">
                    <w:rPr>
                      <w:rFonts w:ascii="Times New Roman" w:eastAsia="標楷體"/>
                      <w:spacing w:val="0"/>
                      <w:sz w:val="20"/>
                    </w:rPr>
                    <w:t>點僅核能電廠開發，放射性核廢料儲存處理場所興建適用。</w:t>
                  </w: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a8"/>
                    <w:snapToGrid w:val="0"/>
                    <w:spacing w:beforeLines="30" w:line="320" w:lineRule="exact"/>
                    <w:ind w:left="0" w:firstLine="0"/>
                    <w:jc w:val="both"/>
                    <w:rPr>
                      <w:rFonts w:ascii="Times New Roman" w:eastAsia="標楷體"/>
                      <w:spacing w:val="0"/>
                      <w:sz w:val="20"/>
                    </w:rPr>
                  </w:pPr>
                  <w:r w:rsidRPr="00373B43">
                    <w:rPr>
                      <w:rFonts w:ascii="Times New Roman" w:eastAsia="標楷體"/>
                      <w:spacing w:val="0"/>
                      <w:sz w:val="20"/>
                    </w:rPr>
                    <w:lastRenderedPageBreak/>
                    <w:t>問卷視需要辦理，對象應涵蓋多層面人士。</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r w:rsidR="002A22EA" w:rsidRPr="00373B43" w:rsidTr="00285D13">
              <w:trPr>
                <w:trHeight w:val="3404"/>
              </w:trPr>
              <w:tc>
                <w:tcPr>
                  <w:tcW w:w="546" w:type="dxa"/>
                  <w:gridSpan w:val="2"/>
                  <w:tcBorders>
                    <w:top w:val="single" w:sz="4" w:space="0" w:color="auto"/>
                    <w:left w:val="single" w:sz="4" w:space="0" w:color="auto"/>
                    <w:bottom w:val="single" w:sz="4" w:space="0" w:color="auto"/>
                    <w:right w:val="single" w:sz="4" w:space="0" w:color="auto"/>
                  </w:tcBorders>
                  <w:vAlign w:val="center"/>
                </w:tcPr>
                <w:p w:rsidR="002A22EA" w:rsidRPr="00373B43" w:rsidRDefault="002A22EA" w:rsidP="00C3446A">
                  <w:pPr>
                    <w:jc w:val="center"/>
                    <w:rPr>
                      <w:rFonts w:eastAsia="標楷體"/>
                      <w:sz w:val="20"/>
                      <w:szCs w:val="20"/>
                    </w:rPr>
                  </w:pPr>
                  <w:r w:rsidRPr="00373B43">
                    <w:rPr>
                      <w:rFonts w:eastAsia="標楷體"/>
                      <w:sz w:val="20"/>
                      <w:szCs w:val="20"/>
                    </w:rPr>
                    <w:lastRenderedPageBreak/>
                    <w:t>交</w:t>
                  </w:r>
                </w:p>
                <w:p w:rsidR="002A22EA" w:rsidRPr="00373B43" w:rsidRDefault="002A22EA" w:rsidP="00C3446A">
                  <w:pPr>
                    <w:jc w:val="center"/>
                    <w:rPr>
                      <w:rFonts w:eastAsia="標楷體"/>
                      <w:sz w:val="20"/>
                      <w:szCs w:val="20"/>
                    </w:rPr>
                  </w:pPr>
                  <w:r w:rsidRPr="00373B43">
                    <w:rPr>
                      <w:rFonts w:eastAsia="標楷體"/>
                      <w:sz w:val="20"/>
                      <w:szCs w:val="20"/>
                    </w:rPr>
                    <w:t>通</w:t>
                  </w:r>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a8"/>
                    <w:adjustRightInd/>
                    <w:snapToGrid w:val="0"/>
                    <w:spacing w:beforeLines="30" w:line="320" w:lineRule="exact"/>
                    <w:ind w:left="168" w:hangingChars="70" w:hanging="168"/>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道路服務水準。</w:t>
                  </w:r>
                </w:p>
                <w:p w:rsidR="002A22EA" w:rsidRPr="00373B43" w:rsidRDefault="002A22EA" w:rsidP="002A22EA">
                  <w:pPr>
                    <w:pStyle w:val="a8"/>
                    <w:spacing w:line="320" w:lineRule="exact"/>
                    <w:ind w:left="168" w:hangingChars="70" w:hanging="168"/>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停車場設施。</w:t>
                  </w:r>
                </w:p>
                <w:p w:rsidR="002A22EA" w:rsidRPr="00373B43" w:rsidRDefault="002A22EA" w:rsidP="002A22EA">
                  <w:pPr>
                    <w:pStyle w:val="a8"/>
                    <w:spacing w:line="320" w:lineRule="exact"/>
                    <w:ind w:left="168" w:hangingChars="70" w:hanging="168"/>
                    <w:jc w:val="both"/>
                    <w:rPr>
                      <w:rFonts w:ascii="Times New Roman" w:eastAsia="標楷體"/>
                      <w:sz w:val="20"/>
                    </w:rPr>
                  </w:pPr>
                  <w:r w:rsidRPr="00373B43">
                    <w:rPr>
                      <w:rFonts w:ascii="Times New Roman" w:eastAsia="標楷體"/>
                      <w:sz w:val="20"/>
                    </w:rPr>
                    <w:t>3.</w:t>
                  </w:r>
                  <w:r w:rsidRPr="00373B43">
                    <w:rPr>
                      <w:rFonts w:ascii="Times New Roman" w:eastAsia="標楷體"/>
                      <w:sz w:val="20"/>
                    </w:rPr>
                    <w:t>道路現況說明。</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a8"/>
                    <w:adjustRightInd/>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既有資料蒐集。</w:t>
                  </w:r>
                </w:p>
                <w:p w:rsidR="002A22EA" w:rsidRPr="00373B43" w:rsidRDefault="002A22EA" w:rsidP="002A22EA">
                  <w:pPr>
                    <w:pStyle w:val="a8"/>
                    <w:spacing w:line="320" w:lineRule="exact"/>
                    <w:ind w:left="180" w:hangingChars="75" w:hanging="18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現址調查</w:t>
                  </w:r>
                  <w:proofErr w:type="gramStart"/>
                  <w:r w:rsidRPr="00373B43">
                    <w:rPr>
                      <w:rFonts w:ascii="Times New Roman" w:eastAsia="標楷體"/>
                      <w:sz w:val="20"/>
                    </w:rPr>
                    <w:t>﹕</w:t>
                  </w:r>
                  <w:proofErr w:type="gramEnd"/>
                  <w:r w:rsidRPr="00373B43">
                    <w:rPr>
                      <w:rFonts w:ascii="Times New Roman" w:eastAsia="標楷體"/>
                      <w:sz w:val="20"/>
                    </w:rPr>
                    <w:t>可參考「交通工程手冊」、「公路容量手冊」、「放射性物質安全運送規則」。</w:t>
                  </w: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a8"/>
                    <w:snapToGrid w:val="0"/>
                    <w:spacing w:beforeLines="30" w:line="320" w:lineRule="exact"/>
                    <w:ind w:left="0" w:firstLine="0"/>
                    <w:jc w:val="both"/>
                    <w:rPr>
                      <w:rFonts w:ascii="Times New Roman" w:eastAsia="標楷體"/>
                      <w:sz w:val="20"/>
                    </w:rPr>
                  </w:pPr>
                  <w:r w:rsidRPr="00373B43">
                    <w:rPr>
                      <w:rFonts w:ascii="Times New Roman" w:eastAsia="標楷體"/>
                      <w:sz w:val="20"/>
                    </w:rPr>
                    <w:t>計畫區及施工車輛、運輸車輛所經過出入口及聯外道路。</w:t>
                  </w: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a8"/>
                    <w:snapToGrid w:val="0"/>
                    <w:spacing w:beforeLines="30" w:line="320" w:lineRule="exact"/>
                    <w:ind w:left="0" w:firstLine="0"/>
                    <w:jc w:val="both"/>
                    <w:rPr>
                      <w:rFonts w:ascii="Times New Roman" w:eastAsia="標楷體"/>
                      <w:sz w:val="20"/>
                    </w:rPr>
                  </w:pPr>
                  <w:r w:rsidRPr="00373B43">
                    <w:rPr>
                      <w:rFonts w:ascii="Times New Roman" w:eastAsia="標楷體"/>
                      <w:sz w:val="20"/>
                    </w:rPr>
                    <w:t>若無代表性資料，則應依下列規定辦理：</w:t>
                  </w:r>
                </w:p>
                <w:p w:rsidR="002A22EA" w:rsidRPr="00373B43" w:rsidRDefault="002A22EA" w:rsidP="002A22EA">
                  <w:pPr>
                    <w:pStyle w:val="a8"/>
                    <w:spacing w:line="320" w:lineRule="exact"/>
                    <w:ind w:left="192" w:hangingChars="80" w:hanging="192"/>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二十四小時連續測定為原則；但因區位或開發行為特性，得以連續十六小時，</w:t>
                  </w:r>
                  <w:proofErr w:type="gramStart"/>
                  <w:r w:rsidRPr="00373B43">
                    <w:rPr>
                      <w:rFonts w:ascii="Times New Roman" w:eastAsia="標楷體"/>
                      <w:sz w:val="20"/>
                    </w:rPr>
                    <w:t>並分尖離峰</w:t>
                  </w:r>
                  <w:proofErr w:type="gramEnd"/>
                  <w:r w:rsidRPr="00373B43">
                    <w:rPr>
                      <w:rFonts w:ascii="Times New Roman" w:eastAsia="標楷體"/>
                      <w:sz w:val="20"/>
                    </w:rPr>
                    <w:t>時段測定。</w:t>
                  </w:r>
                </w:p>
                <w:p w:rsidR="002A22EA" w:rsidRPr="00373B43" w:rsidRDefault="002A22EA" w:rsidP="002A22EA">
                  <w:pPr>
                    <w:pStyle w:val="a8"/>
                    <w:spacing w:line="320" w:lineRule="exact"/>
                    <w:ind w:left="192" w:hangingChars="80" w:hanging="192"/>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附近如有遊樂區或通往遊樂區道路，須分平</w:t>
                  </w:r>
                  <w:r w:rsidRPr="00373B43">
                    <w:rPr>
                      <w:rFonts w:ascii="Times New Roman" w:eastAsia="標楷體"/>
                      <w:sz w:val="20"/>
                    </w:rPr>
                    <w:lastRenderedPageBreak/>
                    <w:t>日及假日測定。</w:t>
                  </w:r>
                </w:p>
                <w:p w:rsidR="002A22EA" w:rsidRPr="00373B43" w:rsidRDefault="002A22EA" w:rsidP="002A22EA">
                  <w:pPr>
                    <w:pStyle w:val="a8"/>
                    <w:spacing w:line="320" w:lineRule="exact"/>
                    <w:ind w:left="192" w:hangingChars="80" w:hanging="192"/>
                    <w:jc w:val="both"/>
                    <w:rPr>
                      <w:rFonts w:ascii="Times New Roman" w:eastAsia="標楷體"/>
                      <w:sz w:val="20"/>
                    </w:rPr>
                  </w:pPr>
                  <w:r w:rsidRPr="00373B43">
                    <w:rPr>
                      <w:rFonts w:ascii="Times New Roman" w:eastAsia="標楷體"/>
                      <w:sz w:val="20"/>
                    </w:rPr>
                    <w:t>3.</w:t>
                  </w:r>
                  <w:r w:rsidRPr="00373B43">
                    <w:rPr>
                      <w:rFonts w:ascii="Times New Roman" w:eastAsia="標楷體"/>
                      <w:sz w:val="20"/>
                    </w:rPr>
                    <w:t>在市區應分平日及假日測定。</w:t>
                  </w:r>
                </w:p>
                <w:p w:rsidR="002A22EA" w:rsidRPr="00F92485" w:rsidRDefault="002A22EA" w:rsidP="002A22EA">
                  <w:pPr>
                    <w:pStyle w:val="a8"/>
                    <w:spacing w:line="320" w:lineRule="exact"/>
                    <w:ind w:left="192" w:hangingChars="80" w:hanging="192"/>
                    <w:jc w:val="both"/>
                    <w:rPr>
                      <w:rFonts w:ascii="Times New Roman" w:eastAsia="標楷體"/>
                      <w:sz w:val="20"/>
                      <w:u w:val="single"/>
                    </w:rPr>
                  </w:pPr>
                  <w:r w:rsidRPr="00F92485">
                    <w:rPr>
                      <w:rFonts w:ascii="Times New Roman" w:eastAsia="標楷體"/>
                      <w:sz w:val="20"/>
                      <w:u w:val="single"/>
                    </w:rPr>
                    <w:t>4.</w:t>
                  </w:r>
                  <w:r w:rsidRPr="00F92485">
                    <w:rPr>
                      <w:rFonts w:ascii="Times New Roman" w:eastAsia="標楷體"/>
                      <w:sz w:val="20"/>
                      <w:u w:val="single"/>
                    </w:rPr>
                    <w:t>須為送審前二年內之資料。</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r w:rsidR="002A22EA" w:rsidRPr="00373B43" w:rsidTr="00285D13">
              <w:trPr>
                <w:trHeight w:val="1543"/>
              </w:trPr>
              <w:tc>
                <w:tcPr>
                  <w:tcW w:w="546" w:type="dxa"/>
                  <w:gridSpan w:val="2"/>
                  <w:tcBorders>
                    <w:top w:val="single" w:sz="4" w:space="0" w:color="auto"/>
                    <w:left w:val="single" w:sz="4" w:space="0" w:color="auto"/>
                    <w:bottom w:val="single" w:sz="4" w:space="0" w:color="auto"/>
                    <w:right w:val="single" w:sz="4" w:space="0" w:color="auto"/>
                  </w:tcBorders>
                  <w:vAlign w:val="center"/>
                </w:tcPr>
                <w:p w:rsidR="002A22EA" w:rsidRPr="00373B43" w:rsidRDefault="002A22EA" w:rsidP="00C3446A">
                  <w:pPr>
                    <w:jc w:val="center"/>
                    <w:rPr>
                      <w:rFonts w:eastAsia="標楷體"/>
                      <w:sz w:val="20"/>
                      <w:szCs w:val="20"/>
                    </w:rPr>
                  </w:pPr>
                  <w:r w:rsidRPr="00373B43">
                    <w:rPr>
                      <w:rFonts w:eastAsia="標楷體"/>
                      <w:sz w:val="20"/>
                      <w:szCs w:val="20"/>
                    </w:rPr>
                    <w:lastRenderedPageBreak/>
                    <w:t>文</w:t>
                  </w:r>
                </w:p>
                <w:p w:rsidR="002A22EA" w:rsidRPr="00373B43" w:rsidRDefault="002A22EA" w:rsidP="00C3446A">
                  <w:pPr>
                    <w:jc w:val="center"/>
                    <w:rPr>
                      <w:rFonts w:eastAsia="標楷體"/>
                      <w:sz w:val="20"/>
                      <w:szCs w:val="20"/>
                    </w:rPr>
                  </w:pPr>
                  <w:r w:rsidRPr="00373B43">
                    <w:rPr>
                      <w:rFonts w:eastAsia="標楷體"/>
                      <w:sz w:val="20"/>
                      <w:szCs w:val="20"/>
                    </w:rPr>
                    <w:t>化</w:t>
                  </w:r>
                </w:p>
              </w:tc>
              <w:tc>
                <w:tcPr>
                  <w:tcW w:w="1072" w:type="dxa"/>
                  <w:tcBorders>
                    <w:top w:val="single" w:sz="4" w:space="0" w:color="auto"/>
                    <w:left w:val="single" w:sz="4" w:space="0" w:color="auto"/>
                    <w:bottom w:val="single" w:sz="4" w:space="0" w:color="auto"/>
                    <w:right w:val="single" w:sz="4" w:space="0" w:color="auto"/>
                  </w:tcBorders>
                </w:tcPr>
                <w:p w:rsidR="002A22EA" w:rsidRDefault="007C615F" w:rsidP="00310935">
                  <w:pPr>
                    <w:pStyle w:val="a8"/>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002A22EA" w:rsidRPr="00373B43">
                    <w:rPr>
                      <w:rFonts w:ascii="Times New Roman" w:eastAsia="標楷體"/>
                      <w:sz w:val="20"/>
                    </w:rPr>
                    <w:t>古</w:t>
                  </w:r>
                  <w:r>
                    <w:rPr>
                      <w:rFonts w:ascii="Times New Roman" w:eastAsia="標楷體" w:hint="eastAsia"/>
                      <w:sz w:val="20"/>
                    </w:rPr>
                    <w:t>蹟</w:t>
                  </w:r>
                  <w:r w:rsidR="002A22EA" w:rsidRPr="00373B43">
                    <w:rPr>
                      <w:rFonts w:ascii="Times New Roman" w:eastAsia="標楷體"/>
                      <w:sz w:val="20"/>
                    </w:rPr>
                    <w:t>、遺址、古物、</w:t>
                  </w:r>
                  <w:r w:rsidR="002A22EA" w:rsidRPr="00373B43">
                    <w:rPr>
                      <w:rFonts w:ascii="Times New Roman" w:eastAsia="標楷體" w:hint="eastAsia"/>
                      <w:sz w:val="20"/>
                    </w:rPr>
                    <w:t>歷史建築、聚落、文化景觀、</w:t>
                  </w:r>
                  <w:r w:rsidR="002A22EA" w:rsidRPr="00373B43">
                    <w:rPr>
                      <w:rFonts w:ascii="Times New Roman" w:eastAsia="標楷體"/>
                      <w:sz w:val="20"/>
                    </w:rPr>
                    <w:t>民俗及有關文物、特殊建築物（含歷史性、紀念性建築物）、紀念物、其他具有保存價值之建築物暨其周邊景物。</w:t>
                  </w:r>
                </w:p>
                <w:p w:rsidR="002A22EA" w:rsidRPr="00373B43" w:rsidRDefault="002A22EA" w:rsidP="00310935">
                  <w:pPr>
                    <w:pStyle w:val="a8"/>
                    <w:snapToGrid w:val="0"/>
                    <w:spacing w:beforeLines="30" w:line="320" w:lineRule="exact"/>
                    <w:ind w:left="182" w:hangingChars="76" w:hanging="182"/>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水下文化資產</w:t>
                  </w:r>
                  <w:r w:rsidRPr="00373B43">
                    <w:rPr>
                      <w:rFonts w:ascii="Times New Roman" w:eastAsia="標楷體" w:hint="eastAsia"/>
                      <w:sz w:val="20"/>
                    </w:rPr>
                    <w:t>（</w:t>
                  </w:r>
                  <w:r w:rsidRPr="00373B43">
                    <w:rPr>
                      <w:rFonts w:ascii="Times New Roman" w:eastAsia="標楷體"/>
                      <w:sz w:val="20"/>
                    </w:rPr>
                    <w:t>水域範圍</w:t>
                  </w:r>
                  <w:r w:rsidRPr="00373B43">
                    <w:rPr>
                      <w:rFonts w:ascii="Times New Roman" w:eastAsia="標楷體" w:hint="eastAsia"/>
                      <w:sz w:val="20"/>
                    </w:rPr>
                    <w:t>）</w:t>
                  </w:r>
                  <w:r w:rsidRPr="00373B43">
                    <w:rPr>
                      <w:rFonts w:ascii="Times New Roman" w:eastAsia="標楷體"/>
                      <w:sz w:val="20"/>
                    </w:rPr>
                    <w:t>。</w:t>
                  </w:r>
                </w:p>
              </w:tc>
              <w:tc>
                <w:tcPr>
                  <w:tcW w:w="896" w:type="dxa"/>
                  <w:tcBorders>
                    <w:top w:val="single" w:sz="4" w:space="0" w:color="auto"/>
                    <w:left w:val="single" w:sz="4" w:space="0" w:color="auto"/>
                    <w:bottom w:val="single" w:sz="4" w:space="0" w:color="auto"/>
                    <w:right w:val="single" w:sz="4" w:space="0" w:color="auto"/>
                  </w:tcBorders>
                </w:tcPr>
                <w:p w:rsidR="002A22EA" w:rsidRDefault="002A22EA" w:rsidP="00310935">
                  <w:pPr>
                    <w:pStyle w:val="a8"/>
                    <w:adjustRightInd/>
                    <w:snapToGrid w:val="0"/>
                    <w:spacing w:beforeLines="30" w:line="320" w:lineRule="exact"/>
                    <w:ind w:left="192" w:hangingChars="80" w:hanging="192"/>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既有資料（含文獻）蒐集。</w:t>
                  </w:r>
                </w:p>
                <w:p w:rsidR="002A22EA" w:rsidRPr="00373B43" w:rsidRDefault="002A22EA" w:rsidP="00310935">
                  <w:pPr>
                    <w:pStyle w:val="a8"/>
                    <w:adjustRightInd/>
                    <w:snapToGrid w:val="0"/>
                    <w:spacing w:beforeLines="30" w:line="320" w:lineRule="exact"/>
                    <w:ind w:left="192" w:hangingChars="80" w:hanging="192"/>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現地調查。</w:t>
                  </w:r>
                </w:p>
                <w:p w:rsidR="002A22EA" w:rsidRPr="00373B43" w:rsidRDefault="002A22EA" w:rsidP="00C3446A">
                  <w:pPr>
                    <w:spacing w:line="320" w:lineRule="exact"/>
                    <w:rPr>
                      <w:rFonts w:eastAsia="標楷體"/>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a8"/>
                    <w:snapToGrid w:val="0"/>
                    <w:spacing w:beforeLines="30" w:line="320" w:lineRule="exact"/>
                    <w:ind w:left="0" w:firstLine="0"/>
                    <w:jc w:val="both"/>
                    <w:rPr>
                      <w:rFonts w:ascii="Times New Roman" w:eastAsia="標楷體"/>
                      <w:sz w:val="20"/>
                    </w:rPr>
                  </w:pPr>
                  <w:r w:rsidRPr="00373B43">
                    <w:rPr>
                      <w:rFonts w:ascii="Times New Roman" w:eastAsia="標楷體"/>
                      <w:sz w:val="20"/>
                    </w:rPr>
                    <w:t>計畫區及沿線地區（含附近</w:t>
                  </w:r>
                  <w:smartTag w:uri="urn:schemas-microsoft-com:office:smarttags" w:element="chmetcnv">
                    <w:smartTagPr>
                      <w:attr w:name="TCSC" w:val="0"/>
                      <w:attr w:name="NumberType" w:val="1"/>
                      <w:attr w:name="Negative" w:val="False"/>
                      <w:attr w:name="HasSpace" w:val="False"/>
                      <w:attr w:name="SourceValue" w:val="500"/>
                      <w:attr w:name="UnitName" w:val="公尺"/>
                    </w:smartTagPr>
                    <w:r w:rsidRPr="00373B43">
                      <w:rPr>
                        <w:rFonts w:ascii="Times New Roman" w:eastAsia="標楷體"/>
                        <w:sz w:val="20"/>
                      </w:rPr>
                      <w:t>500</w:t>
                    </w:r>
                    <w:r w:rsidRPr="00373B43">
                      <w:rPr>
                        <w:rFonts w:ascii="Times New Roman" w:eastAsia="標楷體"/>
                        <w:sz w:val="20"/>
                      </w:rPr>
                      <w:t>公尺</w:t>
                    </w:r>
                  </w:smartTag>
                  <w:r w:rsidRPr="00373B43">
                    <w:rPr>
                      <w:rFonts w:ascii="Times New Roman" w:eastAsia="標楷體"/>
                      <w:sz w:val="20"/>
                    </w:rPr>
                    <w:t>範圍內）及取（棄）</w:t>
                  </w:r>
                  <w:proofErr w:type="gramStart"/>
                  <w:r w:rsidRPr="00373B43">
                    <w:rPr>
                      <w:rFonts w:ascii="Times New Roman" w:eastAsia="標楷體"/>
                      <w:sz w:val="20"/>
                    </w:rPr>
                    <w:t>土區</w:t>
                  </w:r>
                  <w:proofErr w:type="gramEnd"/>
                  <w:r w:rsidRPr="00373B43">
                    <w:rPr>
                      <w:rFonts w:ascii="Times New Roman" w:eastAsia="標楷體"/>
                      <w:sz w:val="20"/>
                    </w:rPr>
                    <w:t>。</w:t>
                  </w: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a8"/>
                    <w:snapToGrid w:val="0"/>
                    <w:spacing w:beforeLines="30" w:line="320" w:lineRule="exact"/>
                    <w:ind w:left="0" w:firstLine="0"/>
                    <w:jc w:val="both"/>
                    <w:rPr>
                      <w:rFonts w:ascii="Times New Roman" w:eastAsia="標楷體"/>
                      <w:sz w:val="20"/>
                    </w:rPr>
                  </w:pPr>
                  <w:r w:rsidRPr="00373B43">
                    <w:rPr>
                      <w:rFonts w:ascii="Times New Roman" w:eastAsia="標楷體"/>
                      <w:sz w:val="20"/>
                    </w:rPr>
                    <w:t>若無代表性資料，則應調查至少一次。</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r w:rsidR="002A22EA" w:rsidRPr="00373B43" w:rsidTr="00285D13">
              <w:trPr>
                <w:trHeight w:val="2539"/>
              </w:trPr>
              <w:tc>
                <w:tcPr>
                  <w:tcW w:w="546" w:type="dxa"/>
                  <w:gridSpan w:val="2"/>
                  <w:tcBorders>
                    <w:top w:val="single" w:sz="4" w:space="0" w:color="auto"/>
                    <w:left w:val="single" w:sz="4" w:space="0" w:color="auto"/>
                    <w:bottom w:val="single" w:sz="4" w:space="0" w:color="auto"/>
                    <w:right w:val="single" w:sz="4" w:space="0" w:color="auto"/>
                  </w:tcBorders>
                  <w:vAlign w:val="center"/>
                </w:tcPr>
                <w:p w:rsidR="002A22EA" w:rsidRPr="00373B43" w:rsidRDefault="002A22EA" w:rsidP="00C3446A">
                  <w:pPr>
                    <w:jc w:val="center"/>
                    <w:rPr>
                      <w:rFonts w:eastAsia="標楷體"/>
                      <w:sz w:val="20"/>
                      <w:szCs w:val="20"/>
                    </w:rPr>
                  </w:pPr>
                  <w:r w:rsidRPr="00373B43">
                    <w:rPr>
                      <w:rFonts w:eastAsia="標楷體"/>
                      <w:sz w:val="20"/>
                      <w:szCs w:val="20"/>
                    </w:rPr>
                    <w:lastRenderedPageBreak/>
                    <w:t>環</w:t>
                  </w:r>
                </w:p>
                <w:p w:rsidR="002A22EA" w:rsidRPr="00373B43" w:rsidRDefault="002A22EA" w:rsidP="00C3446A">
                  <w:pPr>
                    <w:jc w:val="center"/>
                    <w:rPr>
                      <w:rFonts w:eastAsia="標楷體"/>
                      <w:sz w:val="20"/>
                      <w:szCs w:val="20"/>
                    </w:rPr>
                  </w:pPr>
                  <w:r w:rsidRPr="00373B43">
                    <w:rPr>
                      <w:rFonts w:eastAsia="標楷體"/>
                      <w:sz w:val="20"/>
                      <w:szCs w:val="20"/>
                    </w:rPr>
                    <w:t>境</w:t>
                  </w:r>
                </w:p>
                <w:p w:rsidR="002A22EA" w:rsidRPr="00373B43" w:rsidRDefault="002A22EA" w:rsidP="00C3446A">
                  <w:pPr>
                    <w:jc w:val="center"/>
                    <w:rPr>
                      <w:rFonts w:eastAsia="標楷體"/>
                      <w:sz w:val="20"/>
                      <w:szCs w:val="20"/>
                    </w:rPr>
                  </w:pPr>
                  <w:r w:rsidRPr="00373B43">
                    <w:rPr>
                      <w:rFonts w:eastAsia="標楷體"/>
                      <w:sz w:val="20"/>
                      <w:szCs w:val="20"/>
                    </w:rPr>
                    <w:t>衛</w:t>
                  </w:r>
                </w:p>
                <w:p w:rsidR="002A22EA" w:rsidRPr="00373B43" w:rsidRDefault="002A22EA" w:rsidP="00C3446A">
                  <w:pPr>
                    <w:jc w:val="center"/>
                    <w:rPr>
                      <w:rFonts w:eastAsia="標楷體"/>
                      <w:sz w:val="20"/>
                      <w:szCs w:val="20"/>
                    </w:rPr>
                  </w:pPr>
                  <w:r w:rsidRPr="00373B43">
                    <w:rPr>
                      <w:rFonts w:eastAsia="標楷體"/>
                      <w:sz w:val="20"/>
                      <w:szCs w:val="20"/>
                    </w:rPr>
                    <w:t>生</w:t>
                  </w:r>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a8"/>
                    <w:snapToGrid w:val="0"/>
                    <w:spacing w:beforeLines="30" w:line="320" w:lineRule="exact"/>
                    <w:ind w:left="0" w:firstLine="0"/>
                    <w:jc w:val="both"/>
                    <w:rPr>
                      <w:rFonts w:ascii="Times New Roman" w:eastAsia="標楷體"/>
                      <w:sz w:val="20"/>
                    </w:rPr>
                  </w:pPr>
                  <w:r w:rsidRPr="00373B43">
                    <w:rPr>
                      <w:rFonts w:ascii="Times New Roman" w:eastAsia="標楷體"/>
                      <w:sz w:val="20"/>
                    </w:rPr>
                    <w:t>病媒生物、蚊、蠅、蟑螂、老鼠及其他騷擾性危害性生物。</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1"/>
                    <w:adjustRightInd/>
                    <w:snapToGrid w:val="0"/>
                    <w:spacing w:beforeLines="30" w:line="320" w:lineRule="exact"/>
                    <w:ind w:left="0" w:firstLine="0"/>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既有資料蒐集。</w:t>
                  </w:r>
                </w:p>
                <w:p w:rsidR="002A22EA" w:rsidRPr="00373B43" w:rsidRDefault="002A22EA" w:rsidP="00F2460C">
                  <w:pPr>
                    <w:pStyle w:val="1"/>
                    <w:spacing w:line="320" w:lineRule="exact"/>
                    <w:ind w:leftChars="5" w:left="152" w:right="26" w:hangingChars="70" w:hanging="140"/>
                    <w:rPr>
                      <w:rFonts w:eastAsia="標楷體"/>
                      <w:sz w:val="20"/>
                    </w:rPr>
                  </w:pPr>
                  <w:r w:rsidRPr="00373B43">
                    <w:rPr>
                      <w:rFonts w:ascii="Times New Roman" w:eastAsia="標楷體" w:hAnsi="Times New Roman"/>
                      <w:sz w:val="20"/>
                    </w:rPr>
                    <w:t>2.</w:t>
                  </w:r>
                  <w:r w:rsidRPr="00373B43">
                    <w:rPr>
                      <w:rFonts w:ascii="Times New Roman" w:eastAsia="標楷體" w:hAnsi="Times New Roman"/>
                      <w:sz w:val="20"/>
                    </w:rPr>
                    <w:t>現場病媒指數、密度調查。</w:t>
                  </w: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a8"/>
                    <w:snapToGrid w:val="0"/>
                    <w:spacing w:beforeLines="30" w:line="320" w:lineRule="exact"/>
                    <w:ind w:left="0" w:firstLine="0"/>
                    <w:jc w:val="both"/>
                    <w:rPr>
                      <w:rFonts w:ascii="Times New Roman" w:eastAsia="標楷體"/>
                      <w:sz w:val="20"/>
                    </w:rPr>
                  </w:pPr>
                  <w:r w:rsidRPr="00373B43">
                    <w:rPr>
                      <w:rFonts w:ascii="Times New Roman" w:eastAsia="標楷體"/>
                      <w:sz w:val="20"/>
                    </w:rPr>
                    <w:t>與場址相鄰之村里和進出口處半徑</w:t>
                  </w:r>
                  <w:smartTag w:uri="urn:schemas-microsoft-com:office:smarttags" w:element="chmetcnv">
                    <w:smartTagPr>
                      <w:attr w:name="TCSC" w:val="0"/>
                      <w:attr w:name="NumberType" w:val="1"/>
                      <w:attr w:name="Negative" w:val="False"/>
                      <w:attr w:name="HasSpace" w:val="False"/>
                      <w:attr w:name="SourceValue" w:val="1.5"/>
                      <w:attr w:name="UnitName" w:val="公里"/>
                    </w:smartTagPr>
                    <w:r w:rsidRPr="00373B43">
                      <w:rPr>
                        <w:rFonts w:ascii="Times New Roman" w:eastAsia="標楷體"/>
                        <w:sz w:val="20"/>
                      </w:rPr>
                      <w:t>1.5</w:t>
                    </w:r>
                    <w:r w:rsidRPr="00373B43">
                      <w:rPr>
                        <w:rFonts w:ascii="Times New Roman" w:eastAsia="標楷體"/>
                        <w:sz w:val="20"/>
                      </w:rPr>
                      <w:t>公里</w:t>
                    </w:r>
                  </w:smartTag>
                  <w:r w:rsidRPr="00373B43">
                    <w:rPr>
                      <w:rFonts w:ascii="Times New Roman" w:eastAsia="標楷體"/>
                      <w:sz w:val="20"/>
                    </w:rPr>
                    <w:t>範圍內之村里。</w:t>
                  </w: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310935">
                  <w:pPr>
                    <w:pStyle w:val="a8"/>
                    <w:snapToGrid w:val="0"/>
                    <w:spacing w:beforeLines="30" w:line="320" w:lineRule="exact"/>
                    <w:ind w:left="0" w:firstLine="0"/>
                    <w:jc w:val="both"/>
                    <w:rPr>
                      <w:rFonts w:ascii="Times New Roman" w:eastAsia="標楷體"/>
                      <w:sz w:val="20"/>
                    </w:rPr>
                  </w:pPr>
                  <w:r w:rsidRPr="00373B43">
                    <w:rPr>
                      <w:rFonts w:ascii="Times New Roman" w:eastAsia="標楷體"/>
                      <w:sz w:val="20"/>
                    </w:rPr>
                    <w:t>若無代表性資料，則應調查至少一次。</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bl>
          <w:p w:rsidR="00D73F6F" w:rsidRDefault="00D73F6F" w:rsidP="003A2DE5">
            <w:pPr>
              <w:ind w:left="713" w:hangingChars="297" w:hanging="713"/>
              <w:jc w:val="both"/>
              <w:rPr>
                <w:rFonts w:ascii="標楷體" w:eastAsia="標楷體" w:hAnsi="標楷體"/>
              </w:rPr>
            </w:pPr>
          </w:p>
          <w:p w:rsidR="00FF77FF" w:rsidRDefault="00FF77FF" w:rsidP="003A2DE5">
            <w:pPr>
              <w:ind w:left="713" w:hangingChars="297" w:hanging="713"/>
              <w:jc w:val="both"/>
              <w:rPr>
                <w:rFonts w:ascii="標楷體" w:eastAsia="標楷體" w:hAnsi="標楷體"/>
              </w:rPr>
            </w:pPr>
            <w:proofErr w:type="gramStart"/>
            <w:r w:rsidRPr="00DA76A2">
              <w:rPr>
                <w:rFonts w:ascii="標楷體" w:eastAsia="標楷體" w:hAnsi="標楷體" w:hint="eastAsia"/>
              </w:rPr>
              <w:t>註</w:t>
            </w:r>
            <w:proofErr w:type="gramEnd"/>
            <w:r w:rsidRPr="00DA76A2">
              <w:rPr>
                <w:rFonts w:ascii="標楷體" w:eastAsia="標楷體" w:hAnsi="標楷體" w:hint="eastAsia"/>
              </w:rPr>
              <w:t>：1.調查項目及調查時間</w:t>
            </w:r>
            <w:r>
              <w:rPr>
                <w:rFonts w:ascii="標楷體" w:eastAsia="標楷體" w:hAnsi="標楷體" w:hint="eastAsia"/>
              </w:rPr>
              <w:t>，得視開發行為地區及實際作業狀況延長或調整，於備註欄詳加說明，但調查次數仍不得少於上開規定。</w:t>
            </w:r>
          </w:p>
          <w:p w:rsidR="00FF77FF" w:rsidRPr="00DA76A2" w:rsidRDefault="00FF77FF" w:rsidP="003A2DE5">
            <w:pPr>
              <w:ind w:leftChars="180" w:left="710" w:hangingChars="116" w:hanging="278"/>
              <w:jc w:val="both"/>
              <w:rPr>
                <w:rFonts w:ascii="標楷體" w:eastAsia="標楷體" w:hAnsi="標楷體"/>
              </w:rPr>
            </w:pPr>
            <w:r>
              <w:rPr>
                <w:rFonts w:ascii="標楷體" w:eastAsia="標楷體" w:hAnsi="標楷體" w:hint="eastAsia"/>
              </w:rPr>
              <w:t>2.開發行為若因區位環境或個案特性得免辦部分調查項目，但應依附表七填寫明細。</w:t>
            </w:r>
          </w:p>
          <w:p w:rsidR="00FB37BE" w:rsidRPr="00FF77FF" w:rsidRDefault="00FB37BE" w:rsidP="003A2DE5">
            <w:pPr>
              <w:widowControl/>
              <w:jc w:val="both"/>
              <w:rPr>
                <w:rFonts w:eastAsia="標楷體"/>
                <w:sz w:val="20"/>
              </w:rPr>
            </w:pPr>
          </w:p>
        </w:tc>
        <w:tc>
          <w:tcPr>
            <w:tcW w:w="1261" w:type="dxa"/>
          </w:tcPr>
          <w:p w:rsidR="00FB37BE" w:rsidRDefault="00107512" w:rsidP="00107512">
            <w:pPr>
              <w:widowControl/>
              <w:ind w:left="384" w:hangingChars="192" w:hanging="384"/>
              <w:jc w:val="both"/>
              <w:rPr>
                <w:rFonts w:eastAsia="標楷體"/>
                <w:sz w:val="20"/>
              </w:rPr>
            </w:pPr>
            <w:r>
              <w:rPr>
                <w:rFonts w:eastAsia="標楷體" w:hint="eastAsia"/>
                <w:sz w:val="20"/>
              </w:rPr>
              <w:lastRenderedPageBreak/>
              <w:t>一、</w:t>
            </w:r>
            <w:r w:rsidR="00450A01">
              <w:rPr>
                <w:rFonts w:eastAsia="標楷體" w:hint="eastAsia"/>
                <w:sz w:val="20"/>
              </w:rPr>
              <w:t>修正調查時間</w:t>
            </w:r>
            <w:r w:rsidR="00450A01">
              <w:rPr>
                <w:rFonts w:eastAsia="標楷體" w:hint="eastAsia"/>
                <w:sz w:val="20"/>
              </w:rPr>
              <w:t>/</w:t>
            </w:r>
            <w:r w:rsidR="00450A01">
              <w:rPr>
                <w:rFonts w:eastAsia="標楷體" w:hint="eastAsia"/>
                <w:sz w:val="20"/>
              </w:rPr>
              <w:t>頻率，原則上實地調查應以二年內調查之資料進行分析，較符合現況所需</w:t>
            </w:r>
            <w:r w:rsidR="00622FCA">
              <w:rPr>
                <w:rFonts w:eastAsia="標楷體" w:hint="eastAsia"/>
                <w:sz w:val="20"/>
              </w:rPr>
              <w:t>；除特殊調查項目外，應有一致性</w:t>
            </w:r>
            <w:r w:rsidR="00450A01">
              <w:rPr>
                <w:rFonts w:eastAsia="標楷體" w:hint="eastAsia"/>
                <w:sz w:val="20"/>
              </w:rPr>
              <w:t>。</w:t>
            </w:r>
          </w:p>
          <w:p w:rsidR="00107512" w:rsidRPr="001652CD" w:rsidRDefault="00107512" w:rsidP="00107512">
            <w:pPr>
              <w:widowControl/>
              <w:ind w:left="378" w:hangingChars="189" w:hanging="378"/>
              <w:jc w:val="both"/>
              <w:rPr>
                <w:rFonts w:eastAsia="標楷體"/>
                <w:sz w:val="20"/>
              </w:rPr>
            </w:pPr>
            <w:r>
              <w:rPr>
                <w:rFonts w:eastAsia="標楷體" w:hint="eastAsia"/>
                <w:sz w:val="20"/>
              </w:rPr>
              <w:t>二、環保署修正為中央主管機關，因應未來組織改造。</w:t>
            </w:r>
          </w:p>
        </w:tc>
      </w:tr>
    </w:tbl>
    <w:p w:rsidR="00FB37BE" w:rsidRDefault="00FB37BE" w:rsidP="00FB37BE">
      <w:pPr>
        <w:rPr>
          <w:rFonts w:eastAsia="標楷體"/>
        </w:rPr>
      </w:pPr>
    </w:p>
    <w:p w:rsidR="00FB37BE" w:rsidRDefault="00FB37BE" w:rsidP="00FB37BE">
      <w:pPr>
        <w:rPr>
          <w:rFonts w:eastAsia="標楷體"/>
        </w:rPr>
      </w:pPr>
      <w:r>
        <w:rPr>
          <w:rFonts w:eastAsia="標楷體"/>
        </w:rPr>
        <w:br w:type="page"/>
      </w:r>
    </w:p>
    <w:tbl>
      <w:tblPr>
        <w:tblW w:w="9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424"/>
        <w:gridCol w:w="4425"/>
        <w:gridCol w:w="850"/>
      </w:tblGrid>
      <w:tr w:rsidR="00FB37BE" w:rsidRPr="009222FB" w:rsidTr="000F571D">
        <w:trPr>
          <w:trHeight w:val="13011"/>
          <w:jc w:val="center"/>
        </w:trPr>
        <w:tc>
          <w:tcPr>
            <w:tcW w:w="4424" w:type="dxa"/>
          </w:tcPr>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330"/>
              <w:gridCol w:w="332"/>
              <w:gridCol w:w="726"/>
              <w:gridCol w:w="726"/>
              <w:gridCol w:w="995"/>
              <w:gridCol w:w="726"/>
              <w:gridCol w:w="517"/>
            </w:tblGrid>
            <w:tr w:rsidR="00FB37BE" w:rsidRPr="002E6D26" w:rsidTr="00FF77FF">
              <w:trPr>
                <w:tblHeader/>
              </w:trPr>
              <w:tc>
                <w:tcPr>
                  <w:tcW w:w="5000" w:type="pct"/>
                  <w:gridSpan w:val="7"/>
                  <w:tcBorders>
                    <w:top w:val="single" w:sz="6" w:space="0" w:color="auto"/>
                    <w:left w:val="single" w:sz="6" w:space="0" w:color="auto"/>
                    <w:bottom w:val="single" w:sz="6" w:space="0" w:color="auto"/>
                    <w:right w:val="single" w:sz="6" w:space="0" w:color="auto"/>
                  </w:tcBorders>
                </w:tcPr>
                <w:p w:rsidR="00FB37BE" w:rsidRPr="002E6D26" w:rsidRDefault="00FB37BE" w:rsidP="00310935">
                  <w:pPr>
                    <w:spacing w:beforeLines="50" w:afterLines="50" w:line="320" w:lineRule="exact"/>
                    <w:jc w:val="center"/>
                    <w:rPr>
                      <w:rFonts w:ascii="標楷體" w:eastAsia="標楷體" w:hAnsi="標楷體"/>
                      <w:b/>
                    </w:rPr>
                  </w:pPr>
                  <w:r w:rsidRPr="002E6D26">
                    <w:rPr>
                      <w:rFonts w:ascii="標楷體" w:eastAsia="標楷體" w:hAnsi="標楷體"/>
                      <w:b/>
                    </w:rPr>
                    <w:t>海岸地區填海造地增列之環境因子調查（說明書應符合所列規定，評估書則依範疇界定會議決定）</w:t>
                  </w:r>
                </w:p>
              </w:tc>
            </w:tr>
            <w:tr w:rsidR="00FB37BE" w:rsidRPr="002E6D26" w:rsidTr="00FF77FF">
              <w:trPr>
                <w:tblHeader/>
              </w:trPr>
              <w:tc>
                <w:tcPr>
                  <w:tcW w:w="761" w:type="pct"/>
                  <w:gridSpan w:val="2"/>
                  <w:tcBorders>
                    <w:top w:val="single" w:sz="6" w:space="0" w:color="auto"/>
                    <w:left w:val="single" w:sz="6" w:space="0" w:color="auto"/>
                    <w:bottom w:val="single" w:sz="6" w:space="0" w:color="auto"/>
                  </w:tcBorders>
                </w:tcPr>
                <w:p w:rsidR="00FB37BE" w:rsidRPr="002E6D26" w:rsidRDefault="00FB37BE" w:rsidP="00FF77FF">
                  <w:pPr>
                    <w:spacing w:line="320" w:lineRule="exact"/>
                    <w:jc w:val="distribute"/>
                    <w:rPr>
                      <w:rFonts w:ascii="標楷體" w:eastAsia="標楷體" w:hAnsi="標楷體"/>
                    </w:rPr>
                  </w:pPr>
                </w:p>
                <w:p w:rsidR="00FB37BE" w:rsidRPr="002E6D26" w:rsidRDefault="00FB37BE" w:rsidP="00FF77FF">
                  <w:pPr>
                    <w:spacing w:line="320" w:lineRule="exact"/>
                    <w:jc w:val="distribute"/>
                    <w:rPr>
                      <w:rFonts w:ascii="標楷體" w:eastAsia="標楷體" w:hAnsi="標楷體"/>
                    </w:rPr>
                  </w:pPr>
                  <w:r w:rsidRPr="002E6D26">
                    <w:rPr>
                      <w:rFonts w:ascii="標楷體" w:eastAsia="標楷體" w:hAnsi="標楷體"/>
                    </w:rPr>
                    <w:t>類別</w:t>
                  </w:r>
                </w:p>
              </w:tc>
              <w:tc>
                <w:tcPr>
                  <w:tcW w:w="834" w:type="pct"/>
                  <w:tcBorders>
                    <w:top w:val="single" w:sz="6" w:space="0" w:color="auto"/>
                    <w:bottom w:val="single" w:sz="6" w:space="0" w:color="auto"/>
                  </w:tcBorders>
                </w:tcPr>
                <w:p w:rsidR="00FB37BE" w:rsidRPr="002E6D26" w:rsidRDefault="00FB37BE" w:rsidP="00FF77FF">
                  <w:pPr>
                    <w:spacing w:line="320" w:lineRule="exact"/>
                    <w:jc w:val="distribute"/>
                    <w:rPr>
                      <w:rFonts w:ascii="標楷體" w:eastAsia="標楷體" w:hAnsi="標楷體"/>
                    </w:rPr>
                  </w:pPr>
                </w:p>
                <w:p w:rsidR="00FB37BE" w:rsidRPr="002E6D26" w:rsidRDefault="00FB37BE" w:rsidP="00FF77FF">
                  <w:pPr>
                    <w:spacing w:line="320" w:lineRule="exact"/>
                    <w:jc w:val="distribute"/>
                    <w:rPr>
                      <w:rFonts w:ascii="標楷體" w:eastAsia="標楷體" w:hAnsi="標楷體"/>
                    </w:rPr>
                  </w:pPr>
                  <w:r w:rsidRPr="002E6D26">
                    <w:rPr>
                      <w:rFonts w:ascii="標楷體" w:eastAsia="標楷體" w:hAnsi="標楷體"/>
                    </w:rPr>
                    <w:t>調查項目</w:t>
                  </w:r>
                </w:p>
              </w:tc>
              <w:tc>
                <w:tcPr>
                  <w:tcW w:w="834" w:type="pct"/>
                  <w:tcBorders>
                    <w:top w:val="single" w:sz="6" w:space="0" w:color="auto"/>
                    <w:bottom w:val="single" w:sz="6" w:space="0" w:color="auto"/>
                  </w:tcBorders>
                </w:tcPr>
                <w:p w:rsidR="00FB37BE" w:rsidRPr="002E6D26" w:rsidRDefault="00FB37BE" w:rsidP="00FF77FF">
                  <w:pPr>
                    <w:spacing w:line="320" w:lineRule="exact"/>
                    <w:jc w:val="distribute"/>
                    <w:rPr>
                      <w:rFonts w:ascii="標楷體" w:eastAsia="標楷體" w:hAnsi="標楷體"/>
                    </w:rPr>
                  </w:pPr>
                </w:p>
                <w:p w:rsidR="00FB37BE" w:rsidRPr="002E6D26" w:rsidRDefault="00FB37BE" w:rsidP="00FF77FF">
                  <w:pPr>
                    <w:spacing w:line="320" w:lineRule="exact"/>
                    <w:jc w:val="distribute"/>
                    <w:rPr>
                      <w:rFonts w:ascii="標楷體" w:eastAsia="標楷體" w:hAnsi="標楷體"/>
                    </w:rPr>
                  </w:pPr>
                  <w:r w:rsidRPr="002E6D26">
                    <w:rPr>
                      <w:rFonts w:ascii="標楷體" w:eastAsia="標楷體" w:hAnsi="標楷體"/>
                    </w:rPr>
                    <w:t>調查方法</w:t>
                  </w:r>
                </w:p>
              </w:tc>
              <w:tc>
                <w:tcPr>
                  <w:tcW w:w="1143" w:type="pct"/>
                  <w:tcBorders>
                    <w:top w:val="single" w:sz="6" w:space="0" w:color="auto"/>
                    <w:bottom w:val="single" w:sz="6" w:space="0" w:color="auto"/>
                  </w:tcBorders>
                </w:tcPr>
                <w:p w:rsidR="00FB37BE" w:rsidRPr="002E6D26" w:rsidRDefault="00FB37BE" w:rsidP="00FF77FF">
                  <w:pPr>
                    <w:spacing w:line="320" w:lineRule="exact"/>
                    <w:jc w:val="distribute"/>
                    <w:rPr>
                      <w:rFonts w:ascii="標楷體" w:eastAsia="標楷體" w:hAnsi="標楷體"/>
                      <w:spacing w:val="-20"/>
                    </w:rPr>
                  </w:pPr>
                  <w:r w:rsidRPr="002E6D26">
                    <w:rPr>
                      <w:rFonts w:ascii="標楷體" w:eastAsia="標楷體" w:hAnsi="標楷體"/>
                      <w:spacing w:val="-20"/>
                    </w:rPr>
                    <w:t>調查地點</w:t>
                  </w:r>
                </w:p>
                <w:p w:rsidR="00FB37BE" w:rsidRPr="002E6D26" w:rsidRDefault="00FB37BE" w:rsidP="00FF77FF">
                  <w:pPr>
                    <w:spacing w:line="320" w:lineRule="exact"/>
                    <w:jc w:val="distribute"/>
                    <w:rPr>
                      <w:rFonts w:ascii="標楷體" w:eastAsia="標楷體" w:hAnsi="標楷體"/>
                    </w:rPr>
                  </w:pPr>
                  <w:r w:rsidRPr="002E6D26">
                    <w:rPr>
                      <w:rFonts w:ascii="標楷體" w:eastAsia="標楷體" w:hAnsi="標楷體"/>
                      <w:spacing w:val="-20"/>
                    </w:rPr>
                    <w:t>（應以可反應目的之圖表示之，並含測點座標）</w:t>
                  </w:r>
                </w:p>
              </w:tc>
              <w:tc>
                <w:tcPr>
                  <w:tcW w:w="834" w:type="pct"/>
                  <w:tcBorders>
                    <w:top w:val="single" w:sz="6" w:space="0" w:color="auto"/>
                    <w:bottom w:val="single" w:sz="6" w:space="0" w:color="auto"/>
                  </w:tcBorders>
                </w:tcPr>
                <w:p w:rsidR="00FB37BE" w:rsidRPr="002E6D26" w:rsidRDefault="00FB37BE" w:rsidP="00FF77FF">
                  <w:pPr>
                    <w:spacing w:line="320" w:lineRule="exact"/>
                    <w:jc w:val="distribute"/>
                    <w:rPr>
                      <w:rFonts w:ascii="標楷體" w:eastAsia="標楷體" w:hAnsi="標楷體"/>
                    </w:rPr>
                  </w:pPr>
                </w:p>
                <w:p w:rsidR="00FB37BE" w:rsidRPr="002E6D26" w:rsidRDefault="00FB37BE" w:rsidP="00FF77FF">
                  <w:pPr>
                    <w:spacing w:line="320" w:lineRule="exact"/>
                    <w:jc w:val="distribute"/>
                    <w:rPr>
                      <w:rFonts w:ascii="標楷體" w:eastAsia="標楷體" w:hAnsi="標楷體"/>
                    </w:rPr>
                  </w:pPr>
                  <w:r w:rsidRPr="002E6D26">
                    <w:rPr>
                      <w:rFonts w:ascii="標楷體" w:eastAsia="標楷體" w:hAnsi="標楷體"/>
                    </w:rPr>
                    <w:t>調查時間/頻率</w:t>
                  </w:r>
                </w:p>
              </w:tc>
              <w:tc>
                <w:tcPr>
                  <w:tcW w:w="594" w:type="pct"/>
                  <w:tcBorders>
                    <w:top w:val="single" w:sz="6" w:space="0" w:color="auto"/>
                    <w:bottom w:val="single" w:sz="6" w:space="0" w:color="auto"/>
                    <w:right w:val="single" w:sz="6" w:space="0" w:color="auto"/>
                  </w:tcBorders>
                </w:tcPr>
                <w:p w:rsidR="00FB37BE" w:rsidRPr="002E6D26" w:rsidRDefault="00FB37BE" w:rsidP="00FF77FF">
                  <w:pPr>
                    <w:spacing w:line="320" w:lineRule="exact"/>
                    <w:jc w:val="distribute"/>
                    <w:rPr>
                      <w:rFonts w:ascii="標楷體" w:eastAsia="標楷體" w:hAnsi="標楷體"/>
                    </w:rPr>
                  </w:pPr>
                </w:p>
                <w:p w:rsidR="00FB37BE" w:rsidRPr="002E6D26" w:rsidRDefault="00FB37BE" w:rsidP="00FF77FF">
                  <w:pPr>
                    <w:spacing w:line="320" w:lineRule="exact"/>
                    <w:jc w:val="distribute"/>
                    <w:rPr>
                      <w:rFonts w:ascii="標楷體" w:eastAsia="標楷體" w:hAnsi="標楷體"/>
                    </w:rPr>
                  </w:pPr>
                  <w:r w:rsidRPr="002E6D26">
                    <w:rPr>
                      <w:rFonts w:ascii="標楷體" w:eastAsia="標楷體" w:hAnsi="標楷體"/>
                    </w:rPr>
                    <w:t>備註</w:t>
                  </w:r>
                </w:p>
              </w:tc>
            </w:tr>
            <w:tr w:rsidR="00FB37BE" w:rsidRPr="002E6D26" w:rsidTr="00FF77FF">
              <w:tc>
                <w:tcPr>
                  <w:tcW w:w="380" w:type="pct"/>
                  <w:vMerge w:val="restart"/>
                  <w:tcBorders>
                    <w:top w:val="single" w:sz="6" w:space="0" w:color="auto"/>
                    <w:left w:val="single" w:sz="6" w:space="0" w:color="auto"/>
                  </w:tcBorders>
                  <w:vAlign w:val="center"/>
                </w:tcPr>
                <w:p w:rsidR="00FB37BE" w:rsidRPr="002E6D26" w:rsidRDefault="00FB37BE" w:rsidP="00FF77FF">
                  <w:pPr>
                    <w:pStyle w:val="ab"/>
                    <w:spacing w:line="720" w:lineRule="auto"/>
                    <w:rPr>
                      <w:rFonts w:ascii="標楷體" w:eastAsia="標楷體" w:hAnsi="標楷體"/>
                      <w:szCs w:val="24"/>
                    </w:rPr>
                  </w:pPr>
                  <w:r w:rsidRPr="002E6D26">
                    <w:rPr>
                      <w:rFonts w:ascii="標楷體" w:eastAsia="標楷體" w:hAnsi="標楷體"/>
                      <w:szCs w:val="24"/>
                    </w:rPr>
                    <w:t>物</w:t>
                  </w:r>
                </w:p>
                <w:p w:rsidR="00FB37BE" w:rsidRPr="002E6D26" w:rsidRDefault="00FB37BE" w:rsidP="00FF77FF">
                  <w:pPr>
                    <w:pStyle w:val="ab"/>
                    <w:spacing w:line="720" w:lineRule="auto"/>
                    <w:rPr>
                      <w:rFonts w:ascii="標楷體" w:eastAsia="標楷體" w:hAnsi="標楷體"/>
                      <w:szCs w:val="24"/>
                    </w:rPr>
                  </w:pPr>
                  <w:r w:rsidRPr="002E6D26">
                    <w:rPr>
                      <w:rFonts w:ascii="標楷體" w:eastAsia="標楷體" w:hAnsi="標楷體"/>
                      <w:szCs w:val="24"/>
                    </w:rPr>
                    <w:t>理</w:t>
                  </w:r>
                </w:p>
                <w:p w:rsidR="00FB37BE" w:rsidRPr="002E6D26" w:rsidRDefault="00FB37BE" w:rsidP="00FF77FF">
                  <w:pPr>
                    <w:pStyle w:val="ab"/>
                    <w:spacing w:line="720" w:lineRule="auto"/>
                    <w:rPr>
                      <w:rFonts w:ascii="標楷體" w:eastAsia="標楷體" w:hAnsi="標楷體"/>
                      <w:szCs w:val="24"/>
                    </w:rPr>
                  </w:pPr>
                  <w:r w:rsidRPr="002E6D26">
                    <w:rPr>
                      <w:rFonts w:ascii="標楷體" w:eastAsia="標楷體" w:hAnsi="標楷體"/>
                      <w:szCs w:val="24"/>
                    </w:rPr>
                    <w:t>及</w:t>
                  </w:r>
                </w:p>
                <w:p w:rsidR="00FB37BE" w:rsidRPr="002E6D26" w:rsidRDefault="00FB37BE" w:rsidP="00FF77FF">
                  <w:pPr>
                    <w:pStyle w:val="ab"/>
                    <w:spacing w:line="720" w:lineRule="auto"/>
                    <w:rPr>
                      <w:rFonts w:ascii="標楷體" w:eastAsia="標楷體" w:hAnsi="標楷體"/>
                      <w:szCs w:val="24"/>
                    </w:rPr>
                  </w:pPr>
                  <w:r w:rsidRPr="002E6D26">
                    <w:rPr>
                      <w:rFonts w:ascii="標楷體" w:eastAsia="標楷體" w:hAnsi="標楷體"/>
                      <w:szCs w:val="24"/>
                    </w:rPr>
                    <w:t>化</w:t>
                  </w:r>
                </w:p>
                <w:p w:rsidR="00FB37BE" w:rsidRPr="002E6D26" w:rsidRDefault="00FB37BE" w:rsidP="00FF77FF">
                  <w:pPr>
                    <w:pStyle w:val="ab"/>
                    <w:spacing w:line="720" w:lineRule="auto"/>
                    <w:rPr>
                      <w:rFonts w:ascii="標楷體" w:eastAsia="標楷體" w:hAnsi="標楷體"/>
                      <w:szCs w:val="24"/>
                    </w:rPr>
                  </w:pPr>
                  <w:r w:rsidRPr="002E6D26">
                    <w:rPr>
                      <w:rFonts w:ascii="標楷體" w:eastAsia="標楷體" w:hAnsi="標楷體"/>
                      <w:szCs w:val="24"/>
                    </w:rPr>
                    <w:t>學</w:t>
                  </w:r>
                </w:p>
              </w:tc>
              <w:tc>
                <w:tcPr>
                  <w:tcW w:w="380" w:type="pct"/>
                  <w:tcBorders>
                    <w:top w:val="single" w:sz="6" w:space="0" w:color="auto"/>
                    <w:bottom w:val="single" w:sz="6" w:space="0" w:color="auto"/>
                  </w:tcBorders>
                  <w:vAlign w:val="center"/>
                </w:tcPr>
                <w:p w:rsidR="00FB37BE" w:rsidRPr="002E6D26" w:rsidRDefault="00FB37BE" w:rsidP="00FF77FF">
                  <w:pPr>
                    <w:pStyle w:val="ab"/>
                    <w:spacing w:line="360" w:lineRule="auto"/>
                    <w:rPr>
                      <w:rFonts w:ascii="標楷體" w:eastAsia="標楷體" w:hAnsi="標楷體"/>
                      <w:szCs w:val="24"/>
                    </w:rPr>
                  </w:pPr>
                  <w:r w:rsidRPr="002E6D26">
                    <w:rPr>
                      <w:rFonts w:ascii="標楷體" w:eastAsia="標楷體" w:hAnsi="標楷體"/>
                      <w:szCs w:val="24"/>
                    </w:rPr>
                    <w:t>海</w:t>
                  </w:r>
                </w:p>
                <w:p w:rsidR="00FB37BE" w:rsidRPr="002E6D26" w:rsidRDefault="00FB37BE" w:rsidP="00FF77FF">
                  <w:pPr>
                    <w:pStyle w:val="ab"/>
                    <w:spacing w:line="360" w:lineRule="auto"/>
                    <w:rPr>
                      <w:rFonts w:ascii="標楷體" w:eastAsia="標楷體" w:hAnsi="標楷體"/>
                      <w:szCs w:val="24"/>
                    </w:rPr>
                  </w:pPr>
                </w:p>
                <w:p w:rsidR="00FB37BE" w:rsidRPr="002E6D26" w:rsidRDefault="00FB37BE" w:rsidP="00FF77FF">
                  <w:pPr>
                    <w:pStyle w:val="ab"/>
                    <w:spacing w:line="360" w:lineRule="auto"/>
                    <w:rPr>
                      <w:rFonts w:ascii="標楷體" w:eastAsia="標楷體" w:hAnsi="標楷體"/>
                      <w:szCs w:val="24"/>
                    </w:rPr>
                  </w:pPr>
                  <w:proofErr w:type="gramStart"/>
                  <w:r w:rsidRPr="002E6D26">
                    <w:rPr>
                      <w:rFonts w:ascii="標楷體" w:eastAsia="標楷體" w:hAnsi="標楷體"/>
                      <w:szCs w:val="24"/>
                    </w:rPr>
                    <w:t>象</w:t>
                  </w:r>
                  <w:proofErr w:type="gramEnd"/>
                </w:p>
              </w:tc>
              <w:tc>
                <w:tcPr>
                  <w:tcW w:w="834" w:type="pct"/>
                  <w:tcBorders>
                    <w:top w:val="single" w:sz="6" w:space="0" w:color="auto"/>
                    <w:bottom w:val="single" w:sz="6" w:space="0" w:color="auto"/>
                  </w:tcBorders>
                </w:tcPr>
                <w:p w:rsidR="00FB37BE" w:rsidRPr="002E6D26" w:rsidRDefault="00FB37BE" w:rsidP="00310935">
                  <w:pPr>
                    <w:pStyle w:val="1"/>
                    <w:adjustRightInd/>
                    <w:snapToGrid w:val="0"/>
                    <w:spacing w:beforeLines="30" w:line="320" w:lineRule="exact"/>
                    <w:ind w:left="264" w:hangingChars="110" w:hanging="264"/>
                    <w:rPr>
                      <w:rFonts w:ascii="標楷體" w:eastAsia="標楷體"/>
                      <w:szCs w:val="24"/>
                    </w:rPr>
                  </w:pPr>
                  <w:r w:rsidRPr="002E6D26">
                    <w:rPr>
                      <w:rFonts w:ascii="標楷體" w:eastAsia="標楷體"/>
                      <w:szCs w:val="24"/>
                    </w:rPr>
                    <w:t>1.波浪</w:t>
                  </w:r>
                  <w:proofErr w:type="gramStart"/>
                  <w:r w:rsidRPr="002E6D26">
                    <w:rPr>
                      <w:rFonts w:ascii="標楷體" w:eastAsia="標楷體"/>
                      <w:szCs w:val="24"/>
                    </w:rPr>
                    <w:t>﹕</w:t>
                  </w:r>
                  <w:proofErr w:type="gramEnd"/>
                  <w:r w:rsidRPr="002E6D26">
                    <w:rPr>
                      <w:rFonts w:ascii="標楷體" w:eastAsia="標楷體"/>
                      <w:szCs w:val="24"/>
                    </w:rPr>
                    <w:t>波高、</w:t>
                  </w:r>
                  <w:proofErr w:type="gramStart"/>
                  <w:r w:rsidRPr="002E6D26">
                    <w:rPr>
                      <w:rFonts w:ascii="標楷體" w:eastAsia="標楷體"/>
                      <w:szCs w:val="24"/>
                    </w:rPr>
                    <w:t>波向</w:t>
                  </w:r>
                  <w:proofErr w:type="gramEnd"/>
                  <w:r w:rsidRPr="002E6D26">
                    <w:rPr>
                      <w:rFonts w:ascii="標楷體" w:eastAsia="標楷體"/>
                      <w:szCs w:val="24"/>
                    </w:rPr>
                    <w:t>、週期。</w:t>
                  </w:r>
                </w:p>
                <w:p w:rsidR="00FB37BE" w:rsidRPr="002E6D26" w:rsidRDefault="00FB37BE" w:rsidP="00FF77FF">
                  <w:pPr>
                    <w:pStyle w:val="1"/>
                    <w:adjustRightInd/>
                    <w:snapToGrid w:val="0"/>
                    <w:spacing w:line="320" w:lineRule="exact"/>
                    <w:ind w:left="264" w:hangingChars="110" w:hanging="264"/>
                    <w:rPr>
                      <w:rFonts w:ascii="標楷體" w:eastAsia="標楷體"/>
                      <w:szCs w:val="24"/>
                    </w:rPr>
                  </w:pPr>
                  <w:r w:rsidRPr="002E6D26">
                    <w:rPr>
                      <w:rFonts w:ascii="標楷體" w:eastAsia="標楷體"/>
                      <w:szCs w:val="24"/>
                    </w:rPr>
                    <w:t>2.潮汐</w:t>
                  </w:r>
                  <w:proofErr w:type="gramStart"/>
                  <w:r w:rsidRPr="002E6D26">
                    <w:rPr>
                      <w:rFonts w:ascii="標楷體" w:eastAsia="標楷體"/>
                      <w:szCs w:val="24"/>
                    </w:rPr>
                    <w:t>﹕</w:t>
                  </w:r>
                  <w:proofErr w:type="gramEnd"/>
                  <w:r w:rsidRPr="002E6D26">
                    <w:rPr>
                      <w:rFonts w:ascii="標楷體" w:eastAsia="標楷體"/>
                      <w:szCs w:val="24"/>
                    </w:rPr>
                    <w:t>特性、潮位、潮差、暴潮位。</w:t>
                  </w:r>
                </w:p>
                <w:p w:rsidR="00FB37BE" w:rsidRPr="002E6D26" w:rsidRDefault="00FB37BE" w:rsidP="00FF77FF">
                  <w:pPr>
                    <w:pStyle w:val="1"/>
                    <w:adjustRightInd/>
                    <w:snapToGrid w:val="0"/>
                    <w:spacing w:line="320" w:lineRule="exact"/>
                    <w:ind w:left="264" w:hangingChars="110" w:hanging="264"/>
                    <w:rPr>
                      <w:rFonts w:ascii="標楷體" w:eastAsia="標楷體"/>
                      <w:szCs w:val="24"/>
                    </w:rPr>
                  </w:pPr>
                  <w:r w:rsidRPr="002E6D26">
                    <w:rPr>
                      <w:rFonts w:ascii="標楷體" w:eastAsia="標楷體"/>
                      <w:szCs w:val="24"/>
                    </w:rPr>
                    <w:t>3.海流、潮流及近</w:t>
                  </w:r>
                  <w:r w:rsidRPr="002E6D26">
                    <w:rPr>
                      <w:rFonts w:ascii="標楷體" w:eastAsia="標楷體"/>
                      <w:szCs w:val="24"/>
                    </w:rPr>
                    <w:lastRenderedPageBreak/>
                    <w:t>岸流</w:t>
                  </w:r>
                  <w:proofErr w:type="gramStart"/>
                  <w:r w:rsidRPr="002E6D26">
                    <w:rPr>
                      <w:rFonts w:ascii="標楷體" w:eastAsia="標楷體"/>
                      <w:szCs w:val="24"/>
                    </w:rPr>
                    <w:t>﹕</w:t>
                  </w:r>
                  <w:proofErr w:type="gramEnd"/>
                  <w:r w:rsidRPr="002E6D26">
                    <w:rPr>
                      <w:rFonts w:ascii="標楷體" w:eastAsia="標楷體"/>
                      <w:szCs w:val="24"/>
                    </w:rPr>
                    <w:t>流向、流速。</w:t>
                  </w:r>
                </w:p>
                <w:p w:rsidR="00FB37BE" w:rsidRPr="002E6D26" w:rsidRDefault="00FB37BE" w:rsidP="00FF77FF">
                  <w:pPr>
                    <w:pStyle w:val="1"/>
                    <w:adjustRightInd/>
                    <w:snapToGrid w:val="0"/>
                    <w:spacing w:line="320" w:lineRule="exact"/>
                    <w:ind w:left="264" w:hangingChars="110" w:hanging="264"/>
                    <w:rPr>
                      <w:rFonts w:ascii="標楷體" w:eastAsia="標楷體"/>
                      <w:szCs w:val="24"/>
                    </w:rPr>
                  </w:pPr>
                  <w:r w:rsidRPr="002E6D26">
                    <w:rPr>
                      <w:rFonts w:ascii="標楷體" w:eastAsia="標楷體"/>
                      <w:szCs w:val="24"/>
                    </w:rPr>
                    <w:t>4.漂砂</w:t>
                  </w:r>
                  <w:proofErr w:type="gramStart"/>
                  <w:r w:rsidRPr="002E6D26">
                    <w:rPr>
                      <w:rFonts w:ascii="標楷體" w:eastAsia="標楷體"/>
                      <w:szCs w:val="24"/>
                    </w:rPr>
                    <w:t>﹕</w:t>
                  </w:r>
                  <w:proofErr w:type="gramEnd"/>
                  <w:r w:rsidRPr="002E6D26">
                    <w:rPr>
                      <w:rFonts w:ascii="標楷體" w:eastAsia="標楷體"/>
                      <w:szCs w:val="24"/>
                    </w:rPr>
                    <w:t>漂砂來源、漂砂量、漂砂移動臨界水深、優勢方向。</w:t>
                  </w:r>
                </w:p>
              </w:tc>
              <w:tc>
                <w:tcPr>
                  <w:tcW w:w="834" w:type="pct"/>
                  <w:tcBorders>
                    <w:top w:val="single" w:sz="6" w:space="0" w:color="auto"/>
                    <w:bottom w:val="single" w:sz="6" w:space="0" w:color="auto"/>
                  </w:tcBorders>
                </w:tcPr>
                <w:p w:rsidR="00FB37BE" w:rsidRPr="002E6D26" w:rsidRDefault="00FB37BE" w:rsidP="00310935">
                  <w:pPr>
                    <w:pStyle w:val="1"/>
                    <w:adjustRightInd/>
                    <w:snapToGrid w:val="0"/>
                    <w:spacing w:beforeLines="30" w:line="320" w:lineRule="exact"/>
                    <w:ind w:left="305" w:hangingChars="127" w:hanging="305"/>
                    <w:rPr>
                      <w:rFonts w:ascii="標楷體" w:eastAsia="標楷體"/>
                      <w:szCs w:val="24"/>
                    </w:rPr>
                  </w:pPr>
                  <w:r w:rsidRPr="002E6D26">
                    <w:rPr>
                      <w:rFonts w:ascii="標楷體" w:eastAsia="標楷體"/>
                      <w:szCs w:val="24"/>
                    </w:rPr>
                    <w:lastRenderedPageBreak/>
                    <w:t>1.既有資料蒐集。</w:t>
                  </w:r>
                </w:p>
                <w:p w:rsidR="00FB37BE" w:rsidRPr="002E6D26" w:rsidRDefault="00FB37BE" w:rsidP="00FF77FF">
                  <w:pPr>
                    <w:pStyle w:val="1"/>
                    <w:adjustRightInd/>
                    <w:snapToGrid w:val="0"/>
                    <w:spacing w:line="320" w:lineRule="exact"/>
                    <w:ind w:left="356" w:hangingChars="127" w:hanging="356"/>
                    <w:rPr>
                      <w:rFonts w:ascii="標楷體" w:eastAsia="標楷體"/>
                      <w:spacing w:val="-6"/>
                      <w:szCs w:val="24"/>
                    </w:rPr>
                  </w:pPr>
                  <w:r w:rsidRPr="002E6D26">
                    <w:rPr>
                      <w:rFonts w:ascii="標楷體" w:eastAsia="標楷體"/>
                      <w:spacing w:val="20"/>
                      <w:szCs w:val="24"/>
                    </w:rPr>
                    <w:t>2.現</w:t>
                  </w:r>
                  <w:r w:rsidRPr="002E6D26">
                    <w:rPr>
                      <w:rFonts w:ascii="標楷體" w:eastAsia="標楷體"/>
                      <w:spacing w:val="-6"/>
                      <w:szCs w:val="24"/>
                    </w:rPr>
                    <w:t>地調查。</w:t>
                  </w:r>
                </w:p>
                <w:p w:rsidR="00FB37BE" w:rsidRPr="002E6D26" w:rsidRDefault="00FB37BE" w:rsidP="00FF77FF">
                  <w:pPr>
                    <w:spacing w:line="320" w:lineRule="exact"/>
                    <w:jc w:val="both"/>
                    <w:rPr>
                      <w:rFonts w:ascii="標楷體" w:eastAsia="標楷體" w:hAnsi="標楷體"/>
                    </w:rPr>
                  </w:pPr>
                </w:p>
              </w:tc>
              <w:tc>
                <w:tcPr>
                  <w:tcW w:w="1143" w:type="pct"/>
                  <w:tcBorders>
                    <w:top w:val="single" w:sz="6" w:space="0" w:color="auto"/>
                    <w:bottom w:val="single" w:sz="6" w:space="0" w:color="auto"/>
                  </w:tcBorders>
                </w:tcPr>
                <w:p w:rsidR="00FB37BE" w:rsidRPr="002E6D26" w:rsidRDefault="00FB37BE" w:rsidP="00310935">
                  <w:pPr>
                    <w:pStyle w:val="1"/>
                    <w:snapToGrid w:val="0"/>
                    <w:spacing w:beforeLines="30" w:line="320" w:lineRule="exact"/>
                    <w:ind w:left="0" w:firstLine="0"/>
                    <w:rPr>
                      <w:rFonts w:ascii="標楷體" w:eastAsia="標楷體"/>
                      <w:szCs w:val="24"/>
                    </w:rPr>
                  </w:pPr>
                  <w:r w:rsidRPr="002E6D26">
                    <w:rPr>
                      <w:rFonts w:ascii="標楷體" w:eastAsia="標楷體"/>
                      <w:szCs w:val="24"/>
                    </w:rPr>
                    <w:t>計畫影響範圍（至少應包括近上、下游面主要河川各一條）。</w:t>
                  </w:r>
                </w:p>
              </w:tc>
              <w:tc>
                <w:tcPr>
                  <w:tcW w:w="834" w:type="pct"/>
                  <w:tcBorders>
                    <w:top w:val="single" w:sz="6" w:space="0" w:color="auto"/>
                    <w:bottom w:val="single" w:sz="6" w:space="0" w:color="auto"/>
                  </w:tcBorders>
                </w:tcPr>
                <w:p w:rsidR="00FB37BE" w:rsidRPr="002E6D26" w:rsidRDefault="00FB37BE" w:rsidP="00310935">
                  <w:pPr>
                    <w:pStyle w:val="1"/>
                    <w:adjustRightInd/>
                    <w:snapToGrid w:val="0"/>
                    <w:spacing w:beforeLines="30" w:line="320" w:lineRule="exact"/>
                    <w:ind w:left="305" w:hangingChars="127" w:hanging="305"/>
                    <w:rPr>
                      <w:rFonts w:ascii="標楷體" w:eastAsia="標楷體"/>
                      <w:szCs w:val="24"/>
                    </w:rPr>
                  </w:pPr>
                  <w:r w:rsidRPr="002E6D26">
                    <w:rPr>
                      <w:rFonts w:ascii="標楷體" w:eastAsia="標楷體"/>
                      <w:szCs w:val="24"/>
                    </w:rPr>
                    <w:t>1.至少應蒐集最近五年內之資料，並於</w:t>
                  </w:r>
                  <w:r w:rsidR="006B41CB" w:rsidRPr="006B41CB">
                    <w:rPr>
                      <w:rFonts w:ascii="標楷體" w:eastAsia="標楷體" w:hint="eastAsia"/>
                      <w:szCs w:val="24"/>
                      <w:u w:val="single"/>
                    </w:rPr>
                    <w:t>送審前二</w:t>
                  </w:r>
                  <w:r w:rsidRPr="002E6D26">
                    <w:rPr>
                      <w:rFonts w:ascii="標楷體" w:eastAsia="標楷體"/>
                      <w:szCs w:val="24"/>
                    </w:rPr>
                    <w:t>年內進行實地調查。</w:t>
                  </w:r>
                </w:p>
                <w:p w:rsidR="00FB37BE" w:rsidRPr="002E6D26" w:rsidRDefault="00FB37BE" w:rsidP="00FF77FF">
                  <w:pPr>
                    <w:pStyle w:val="1"/>
                    <w:adjustRightInd/>
                    <w:snapToGrid w:val="0"/>
                    <w:spacing w:line="320" w:lineRule="exact"/>
                    <w:ind w:left="305" w:hangingChars="127" w:hanging="305"/>
                    <w:rPr>
                      <w:rFonts w:ascii="標楷體" w:eastAsia="標楷體"/>
                      <w:szCs w:val="24"/>
                    </w:rPr>
                  </w:pPr>
                  <w:r w:rsidRPr="002E6D26">
                    <w:rPr>
                      <w:rFonts w:ascii="標楷體" w:eastAsia="標楷體"/>
                      <w:szCs w:val="24"/>
                    </w:rPr>
                    <w:t>2.若不足五年資</w:t>
                  </w:r>
                  <w:r w:rsidRPr="002E6D26">
                    <w:rPr>
                      <w:rFonts w:ascii="標楷體" w:eastAsia="標楷體"/>
                      <w:szCs w:val="24"/>
                    </w:rPr>
                    <w:lastRenderedPageBreak/>
                    <w:t>料，得以經認可之數值模擬推估值補充。</w:t>
                  </w:r>
                </w:p>
              </w:tc>
              <w:tc>
                <w:tcPr>
                  <w:tcW w:w="594" w:type="pct"/>
                  <w:tcBorders>
                    <w:top w:val="single" w:sz="6" w:space="0" w:color="auto"/>
                    <w:bottom w:val="single" w:sz="6" w:space="0" w:color="auto"/>
                    <w:right w:val="single" w:sz="6" w:space="0" w:color="auto"/>
                  </w:tcBorders>
                </w:tcPr>
                <w:p w:rsidR="00FB37BE" w:rsidRPr="002E6D26" w:rsidRDefault="00FB37BE" w:rsidP="00FF77FF">
                  <w:pPr>
                    <w:pStyle w:val="a9"/>
                    <w:spacing w:line="320" w:lineRule="exact"/>
                    <w:rPr>
                      <w:rFonts w:ascii="標楷體" w:eastAsia="標楷體" w:hAnsi="標楷體"/>
                      <w:szCs w:val="24"/>
                    </w:rPr>
                  </w:pPr>
                </w:p>
              </w:tc>
            </w:tr>
            <w:tr w:rsidR="00FB37BE" w:rsidRPr="002E6D26" w:rsidTr="00FF77FF">
              <w:tc>
                <w:tcPr>
                  <w:tcW w:w="380" w:type="pct"/>
                  <w:vMerge/>
                  <w:tcBorders>
                    <w:left w:val="single" w:sz="6" w:space="0" w:color="auto"/>
                  </w:tcBorders>
                  <w:vAlign w:val="center"/>
                </w:tcPr>
                <w:p w:rsidR="00FB37BE" w:rsidRPr="002E6D26" w:rsidRDefault="00FB37BE" w:rsidP="00FF77FF">
                  <w:pPr>
                    <w:pStyle w:val="ab"/>
                    <w:spacing w:line="360" w:lineRule="auto"/>
                    <w:rPr>
                      <w:rFonts w:ascii="標楷體" w:eastAsia="標楷體" w:hAnsi="標楷體"/>
                      <w:szCs w:val="24"/>
                    </w:rPr>
                  </w:pPr>
                </w:p>
              </w:tc>
              <w:tc>
                <w:tcPr>
                  <w:tcW w:w="380" w:type="pct"/>
                  <w:tcBorders>
                    <w:top w:val="single" w:sz="6" w:space="0" w:color="auto"/>
                    <w:bottom w:val="single" w:sz="6" w:space="0" w:color="auto"/>
                  </w:tcBorders>
                  <w:vAlign w:val="center"/>
                </w:tcPr>
                <w:p w:rsidR="00FB37BE" w:rsidRPr="002E6D26" w:rsidRDefault="00FB37BE" w:rsidP="00FF77FF">
                  <w:pPr>
                    <w:pStyle w:val="ab"/>
                    <w:spacing w:line="360" w:lineRule="auto"/>
                    <w:rPr>
                      <w:rFonts w:ascii="標楷體" w:eastAsia="標楷體" w:hAnsi="標楷體"/>
                      <w:szCs w:val="24"/>
                    </w:rPr>
                  </w:pPr>
                  <w:r w:rsidRPr="002E6D26">
                    <w:rPr>
                      <w:rFonts w:ascii="標楷體" w:eastAsia="標楷體" w:hAnsi="標楷體"/>
                      <w:szCs w:val="24"/>
                    </w:rPr>
                    <w:t>輸</w:t>
                  </w:r>
                </w:p>
                <w:p w:rsidR="00FB37BE" w:rsidRPr="002E6D26" w:rsidRDefault="00FB37BE" w:rsidP="00FF77FF">
                  <w:pPr>
                    <w:pStyle w:val="ab"/>
                    <w:spacing w:line="360" w:lineRule="auto"/>
                    <w:rPr>
                      <w:rFonts w:ascii="標楷體" w:eastAsia="標楷體" w:hAnsi="標楷體"/>
                      <w:szCs w:val="24"/>
                    </w:rPr>
                  </w:pPr>
                  <w:r w:rsidRPr="002E6D26">
                    <w:rPr>
                      <w:rFonts w:ascii="標楷體" w:eastAsia="標楷體" w:hAnsi="標楷體"/>
                      <w:szCs w:val="24"/>
                    </w:rPr>
                    <w:t>砂</w:t>
                  </w:r>
                </w:p>
              </w:tc>
              <w:tc>
                <w:tcPr>
                  <w:tcW w:w="834" w:type="pct"/>
                  <w:tcBorders>
                    <w:top w:val="single" w:sz="6" w:space="0" w:color="auto"/>
                    <w:bottom w:val="single" w:sz="6" w:space="0" w:color="auto"/>
                  </w:tcBorders>
                </w:tcPr>
                <w:p w:rsidR="00FB37BE" w:rsidRPr="002E6D26" w:rsidRDefault="00FB37BE" w:rsidP="00310935">
                  <w:pPr>
                    <w:pStyle w:val="1"/>
                    <w:snapToGrid w:val="0"/>
                    <w:spacing w:beforeLines="30" w:line="320" w:lineRule="exact"/>
                    <w:ind w:left="0" w:firstLine="0"/>
                    <w:rPr>
                      <w:rFonts w:ascii="標楷體" w:eastAsia="標楷體"/>
                      <w:szCs w:val="24"/>
                    </w:rPr>
                  </w:pPr>
                  <w:r w:rsidRPr="002E6D26">
                    <w:rPr>
                      <w:rFonts w:ascii="標楷體" w:eastAsia="標楷體"/>
                      <w:szCs w:val="24"/>
                    </w:rPr>
                    <w:t>漂砂來源、漂砂量、漂砂移動臨界水深、優勢</w:t>
                  </w:r>
                  <w:r w:rsidRPr="002E6D26">
                    <w:rPr>
                      <w:rFonts w:ascii="標楷體" w:eastAsia="標楷體"/>
                      <w:szCs w:val="24"/>
                    </w:rPr>
                    <w:lastRenderedPageBreak/>
                    <w:t>方向、粒徑分析。</w:t>
                  </w:r>
                </w:p>
              </w:tc>
              <w:tc>
                <w:tcPr>
                  <w:tcW w:w="834" w:type="pct"/>
                  <w:tcBorders>
                    <w:top w:val="single" w:sz="6" w:space="0" w:color="auto"/>
                    <w:bottom w:val="single" w:sz="6" w:space="0" w:color="auto"/>
                  </w:tcBorders>
                </w:tcPr>
                <w:p w:rsidR="00FB37BE" w:rsidRPr="002E6D26" w:rsidRDefault="00FB37BE" w:rsidP="00310935">
                  <w:pPr>
                    <w:pStyle w:val="1"/>
                    <w:adjustRightInd/>
                    <w:snapToGrid w:val="0"/>
                    <w:spacing w:beforeLines="30" w:line="320" w:lineRule="exact"/>
                    <w:ind w:left="305" w:hangingChars="127" w:hanging="305"/>
                    <w:rPr>
                      <w:rFonts w:ascii="標楷體" w:eastAsia="標楷體"/>
                      <w:szCs w:val="24"/>
                    </w:rPr>
                  </w:pPr>
                  <w:r w:rsidRPr="002E6D26">
                    <w:rPr>
                      <w:rFonts w:ascii="標楷體" w:eastAsia="標楷體"/>
                      <w:szCs w:val="24"/>
                    </w:rPr>
                    <w:lastRenderedPageBreak/>
                    <w:t>1.既有資料蒐集。</w:t>
                  </w:r>
                </w:p>
                <w:p w:rsidR="00FB37BE" w:rsidRPr="002E6D26" w:rsidRDefault="00FB37BE" w:rsidP="00FF77FF">
                  <w:pPr>
                    <w:pStyle w:val="1"/>
                    <w:adjustRightInd/>
                    <w:snapToGrid w:val="0"/>
                    <w:spacing w:line="320" w:lineRule="exact"/>
                    <w:ind w:left="356" w:hangingChars="127" w:hanging="356"/>
                    <w:rPr>
                      <w:rFonts w:ascii="標楷體" w:eastAsia="標楷體"/>
                      <w:szCs w:val="24"/>
                    </w:rPr>
                  </w:pPr>
                  <w:r w:rsidRPr="002E6D26">
                    <w:rPr>
                      <w:rFonts w:ascii="標楷體" w:eastAsia="標楷體"/>
                      <w:spacing w:val="20"/>
                      <w:szCs w:val="24"/>
                    </w:rPr>
                    <w:t>2.現</w:t>
                  </w:r>
                  <w:r w:rsidRPr="002E6D26">
                    <w:rPr>
                      <w:rFonts w:ascii="標楷體" w:eastAsia="標楷體"/>
                      <w:spacing w:val="-6"/>
                      <w:szCs w:val="24"/>
                    </w:rPr>
                    <w:t>地調</w:t>
                  </w:r>
                  <w:r w:rsidRPr="002E6D26">
                    <w:rPr>
                      <w:rFonts w:ascii="標楷體" w:eastAsia="標楷體"/>
                      <w:spacing w:val="-6"/>
                      <w:szCs w:val="24"/>
                    </w:rPr>
                    <w:lastRenderedPageBreak/>
                    <w:t>查</w:t>
                  </w:r>
                  <w:r w:rsidRPr="002E6D26">
                    <w:rPr>
                      <w:rFonts w:ascii="標楷體" w:eastAsia="標楷體"/>
                      <w:spacing w:val="-8"/>
                      <w:szCs w:val="24"/>
                    </w:rPr>
                    <w:t>。</w:t>
                  </w:r>
                </w:p>
              </w:tc>
              <w:tc>
                <w:tcPr>
                  <w:tcW w:w="1143" w:type="pct"/>
                  <w:tcBorders>
                    <w:top w:val="single" w:sz="6" w:space="0" w:color="auto"/>
                    <w:bottom w:val="single" w:sz="6" w:space="0" w:color="auto"/>
                  </w:tcBorders>
                </w:tcPr>
                <w:p w:rsidR="00FB37BE" w:rsidRPr="002E6D26" w:rsidRDefault="00FB37BE" w:rsidP="00310935">
                  <w:pPr>
                    <w:pStyle w:val="1"/>
                    <w:snapToGrid w:val="0"/>
                    <w:spacing w:beforeLines="30" w:line="320" w:lineRule="exact"/>
                    <w:ind w:left="0" w:firstLine="0"/>
                    <w:rPr>
                      <w:rFonts w:ascii="標楷體" w:eastAsia="標楷體"/>
                      <w:szCs w:val="24"/>
                    </w:rPr>
                  </w:pPr>
                  <w:r w:rsidRPr="002E6D26">
                    <w:rPr>
                      <w:rFonts w:ascii="標楷體" w:eastAsia="標楷體"/>
                      <w:szCs w:val="24"/>
                    </w:rPr>
                    <w:lastRenderedPageBreak/>
                    <w:t>同上。</w:t>
                  </w:r>
                </w:p>
              </w:tc>
              <w:tc>
                <w:tcPr>
                  <w:tcW w:w="834" w:type="pct"/>
                  <w:tcBorders>
                    <w:top w:val="single" w:sz="6" w:space="0" w:color="auto"/>
                    <w:bottom w:val="single" w:sz="6" w:space="0" w:color="auto"/>
                  </w:tcBorders>
                </w:tcPr>
                <w:p w:rsidR="00FB37BE" w:rsidRPr="002E6D26" w:rsidRDefault="00FB37BE" w:rsidP="00310935">
                  <w:pPr>
                    <w:pStyle w:val="1"/>
                    <w:snapToGrid w:val="0"/>
                    <w:spacing w:beforeLines="30" w:line="320" w:lineRule="exact"/>
                    <w:ind w:left="0" w:firstLine="0"/>
                    <w:rPr>
                      <w:rFonts w:ascii="標楷體" w:eastAsia="標楷體"/>
                      <w:szCs w:val="24"/>
                    </w:rPr>
                  </w:pPr>
                  <w:r w:rsidRPr="002E6D26">
                    <w:rPr>
                      <w:rFonts w:ascii="標楷體" w:eastAsia="標楷體"/>
                      <w:szCs w:val="24"/>
                    </w:rPr>
                    <w:t>同上。</w:t>
                  </w:r>
                </w:p>
              </w:tc>
              <w:tc>
                <w:tcPr>
                  <w:tcW w:w="594" w:type="pct"/>
                  <w:tcBorders>
                    <w:top w:val="single" w:sz="6" w:space="0" w:color="auto"/>
                    <w:bottom w:val="single" w:sz="6" w:space="0" w:color="auto"/>
                    <w:right w:val="single" w:sz="6" w:space="0" w:color="auto"/>
                  </w:tcBorders>
                </w:tcPr>
                <w:p w:rsidR="00FB37BE" w:rsidRPr="002E6D26" w:rsidRDefault="00FB37BE" w:rsidP="00FF77FF">
                  <w:pPr>
                    <w:spacing w:line="320" w:lineRule="exact"/>
                    <w:jc w:val="both"/>
                    <w:rPr>
                      <w:rFonts w:ascii="標楷體" w:eastAsia="標楷體" w:hAnsi="標楷體"/>
                    </w:rPr>
                  </w:pPr>
                </w:p>
              </w:tc>
            </w:tr>
            <w:tr w:rsidR="00FB37BE" w:rsidRPr="002E6D26" w:rsidTr="00FF77FF">
              <w:tc>
                <w:tcPr>
                  <w:tcW w:w="380" w:type="pct"/>
                  <w:vMerge/>
                  <w:tcBorders>
                    <w:left w:val="single" w:sz="6" w:space="0" w:color="auto"/>
                  </w:tcBorders>
                  <w:vAlign w:val="center"/>
                </w:tcPr>
                <w:p w:rsidR="00FB37BE" w:rsidRPr="002E6D26" w:rsidRDefault="00FB37BE" w:rsidP="00FF77FF">
                  <w:pPr>
                    <w:pStyle w:val="ab"/>
                    <w:spacing w:line="360" w:lineRule="auto"/>
                    <w:rPr>
                      <w:rFonts w:ascii="標楷體" w:eastAsia="標楷體" w:hAnsi="標楷體"/>
                      <w:szCs w:val="24"/>
                    </w:rPr>
                  </w:pPr>
                </w:p>
              </w:tc>
              <w:tc>
                <w:tcPr>
                  <w:tcW w:w="380" w:type="pct"/>
                  <w:tcBorders>
                    <w:top w:val="single" w:sz="6" w:space="0" w:color="auto"/>
                    <w:bottom w:val="single" w:sz="6" w:space="0" w:color="auto"/>
                  </w:tcBorders>
                  <w:vAlign w:val="center"/>
                </w:tcPr>
                <w:p w:rsidR="00FB37BE" w:rsidRPr="002E6D26" w:rsidRDefault="00FB37BE" w:rsidP="00FF77FF">
                  <w:pPr>
                    <w:pStyle w:val="ab"/>
                    <w:spacing w:line="480" w:lineRule="auto"/>
                    <w:rPr>
                      <w:rFonts w:ascii="標楷體" w:eastAsia="標楷體" w:hAnsi="標楷體"/>
                      <w:szCs w:val="24"/>
                    </w:rPr>
                  </w:pPr>
                  <w:r w:rsidRPr="002E6D26">
                    <w:rPr>
                      <w:rFonts w:ascii="標楷體" w:eastAsia="標楷體" w:hAnsi="標楷體"/>
                      <w:szCs w:val="24"/>
                    </w:rPr>
                    <w:t>地</w:t>
                  </w:r>
                </w:p>
                <w:p w:rsidR="00FB37BE" w:rsidRPr="002E6D26" w:rsidRDefault="00FB37BE" w:rsidP="00FF77FF">
                  <w:pPr>
                    <w:pStyle w:val="ab"/>
                    <w:spacing w:line="480" w:lineRule="auto"/>
                    <w:rPr>
                      <w:rFonts w:ascii="標楷體" w:eastAsia="標楷體" w:hAnsi="標楷體"/>
                      <w:szCs w:val="24"/>
                    </w:rPr>
                  </w:pPr>
                </w:p>
                <w:p w:rsidR="00FB37BE" w:rsidRPr="002E6D26" w:rsidRDefault="00FB37BE" w:rsidP="00FF77FF">
                  <w:pPr>
                    <w:pStyle w:val="ab"/>
                    <w:spacing w:line="480" w:lineRule="auto"/>
                    <w:rPr>
                      <w:rFonts w:ascii="標楷體" w:eastAsia="標楷體" w:hAnsi="標楷體"/>
                      <w:szCs w:val="24"/>
                    </w:rPr>
                  </w:pPr>
                  <w:r w:rsidRPr="002E6D26">
                    <w:rPr>
                      <w:rFonts w:ascii="標楷體" w:eastAsia="標楷體" w:hAnsi="標楷體"/>
                      <w:szCs w:val="24"/>
                    </w:rPr>
                    <w:t>文</w:t>
                  </w:r>
                </w:p>
              </w:tc>
              <w:tc>
                <w:tcPr>
                  <w:tcW w:w="834" w:type="pct"/>
                  <w:tcBorders>
                    <w:top w:val="single" w:sz="6" w:space="0" w:color="auto"/>
                    <w:bottom w:val="single" w:sz="6" w:space="0" w:color="auto"/>
                  </w:tcBorders>
                </w:tcPr>
                <w:p w:rsidR="00FB37BE" w:rsidRPr="002E6D26" w:rsidRDefault="00FB37BE" w:rsidP="00310935">
                  <w:pPr>
                    <w:pStyle w:val="1"/>
                    <w:adjustRightInd/>
                    <w:snapToGrid w:val="0"/>
                    <w:spacing w:beforeLines="30" w:line="320" w:lineRule="exact"/>
                    <w:ind w:left="305" w:hangingChars="127" w:hanging="305"/>
                    <w:rPr>
                      <w:rFonts w:ascii="標楷體" w:eastAsia="標楷體"/>
                      <w:szCs w:val="24"/>
                    </w:rPr>
                  </w:pPr>
                  <w:r w:rsidRPr="002E6D26">
                    <w:rPr>
                      <w:rFonts w:ascii="標楷體" w:eastAsia="標楷體"/>
                      <w:szCs w:val="24"/>
                    </w:rPr>
                    <w:t>1.地形地貌、海岸變化。</w:t>
                  </w:r>
                </w:p>
                <w:p w:rsidR="00FB37BE" w:rsidRPr="002E6D26" w:rsidRDefault="00FB37BE" w:rsidP="00FF77FF">
                  <w:pPr>
                    <w:pStyle w:val="1"/>
                    <w:adjustRightInd/>
                    <w:snapToGrid w:val="0"/>
                    <w:spacing w:line="320" w:lineRule="exact"/>
                    <w:ind w:left="305" w:hangingChars="127" w:hanging="305"/>
                    <w:rPr>
                      <w:rFonts w:ascii="標楷體" w:eastAsia="標楷體"/>
                      <w:szCs w:val="24"/>
                    </w:rPr>
                  </w:pPr>
                  <w:r w:rsidRPr="002E6D26">
                    <w:rPr>
                      <w:rFonts w:ascii="標楷體" w:eastAsia="標楷體"/>
                      <w:szCs w:val="24"/>
                    </w:rPr>
                    <w:t>2.水深。</w:t>
                  </w:r>
                </w:p>
                <w:p w:rsidR="00FB37BE" w:rsidRPr="002E6D26" w:rsidRDefault="00FB37BE" w:rsidP="00FF77FF">
                  <w:pPr>
                    <w:pStyle w:val="1"/>
                    <w:adjustRightInd/>
                    <w:snapToGrid w:val="0"/>
                    <w:spacing w:line="320" w:lineRule="exact"/>
                    <w:ind w:left="305" w:hangingChars="127" w:hanging="305"/>
                    <w:rPr>
                      <w:rFonts w:ascii="標楷體" w:eastAsia="標楷體"/>
                      <w:szCs w:val="24"/>
                    </w:rPr>
                  </w:pPr>
                  <w:r w:rsidRPr="002E6D26">
                    <w:rPr>
                      <w:rFonts w:ascii="標楷體" w:eastAsia="標楷體"/>
                      <w:szCs w:val="24"/>
                    </w:rPr>
                    <w:t>3.地質特性。</w:t>
                  </w:r>
                </w:p>
                <w:p w:rsidR="00FB37BE" w:rsidRPr="002E6D26" w:rsidRDefault="00FB37BE" w:rsidP="00FF77FF">
                  <w:pPr>
                    <w:pStyle w:val="1"/>
                    <w:adjustRightInd/>
                    <w:snapToGrid w:val="0"/>
                    <w:spacing w:line="320" w:lineRule="exact"/>
                    <w:ind w:left="305" w:hangingChars="127" w:hanging="305"/>
                    <w:rPr>
                      <w:rFonts w:ascii="標楷體" w:eastAsia="標楷體"/>
                      <w:szCs w:val="24"/>
                    </w:rPr>
                  </w:pPr>
                  <w:r w:rsidRPr="002E6D26">
                    <w:rPr>
                      <w:rFonts w:ascii="標楷體" w:eastAsia="標楷體"/>
                      <w:szCs w:val="24"/>
                    </w:rPr>
                    <w:t>4.土壤沖蝕。</w:t>
                  </w:r>
                </w:p>
                <w:p w:rsidR="00FB37BE" w:rsidRPr="002E6D26" w:rsidRDefault="00FB37BE" w:rsidP="00FF77FF">
                  <w:pPr>
                    <w:pStyle w:val="1"/>
                    <w:adjustRightInd/>
                    <w:snapToGrid w:val="0"/>
                    <w:spacing w:line="320" w:lineRule="exact"/>
                    <w:ind w:left="305" w:hangingChars="127" w:hanging="305"/>
                    <w:rPr>
                      <w:rFonts w:ascii="標楷體" w:eastAsia="標楷體"/>
                      <w:szCs w:val="24"/>
                    </w:rPr>
                  </w:pPr>
                  <w:r w:rsidRPr="002E6D26">
                    <w:rPr>
                      <w:rFonts w:ascii="標楷體" w:eastAsia="標楷體"/>
                      <w:szCs w:val="24"/>
                    </w:rPr>
                    <w:t>5.飛砂。</w:t>
                  </w:r>
                </w:p>
                <w:p w:rsidR="00FB37BE" w:rsidRPr="002E6D26" w:rsidRDefault="00FB37BE" w:rsidP="00FF77FF">
                  <w:pPr>
                    <w:pStyle w:val="1"/>
                    <w:adjustRightInd/>
                    <w:snapToGrid w:val="0"/>
                    <w:spacing w:line="320" w:lineRule="exact"/>
                    <w:ind w:left="264" w:hangingChars="110" w:hanging="264"/>
                    <w:rPr>
                      <w:rFonts w:ascii="標楷體" w:eastAsia="標楷體"/>
                      <w:szCs w:val="24"/>
                    </w:rPr>
                  </w:pPr>
                  <w:r w:rsidRPr="002E6D26">
                    <w:rPr>
                      <w:rFonts w:ascii="標楷體" w:eastAsia="標楷體"/>
                      <w:szCs w:val="24"/>
                    </w:rPr>
                    <w:t>6.地盤下陷範圍及下陷量。</w:t>
                  </w:r>
                </w:p>
                <w:p w:rsidR="00FB37BE" w:rsidRPr="002E6D26" w:rsidRDefault="00FB37BE" w:rsidP="00FF77FF">
                  <w:pPr>
                    <w:spacing w:line="320" w:lineRule="exact"/>
                    <w:jc w:val="both"/>
                    <w:rPr>
                      <w:rFonts w:ascii="標楷體" w:eastAsia="標楷體" w:hAnsi="標楷體"/>
                    </w:rPr>
                  </w:pPr>
                </w:p>
              </w:tc>
              <w:tc>
                <w:tcPr>
                  <w:tcW w:w="834" w:type="pct"/>
                  <w:tcBorders>
                    <w:top w:val="single" w:sz="6" w:space="0" w:color="auto"/>
                    <w:bottom w:val="single" w:sz="6" w:space="0" w:color="auto"/>
                  </w:tcBorders>
                </w:tcPr>
                <w:p w:rsidR="00FB37BE" w:rsidRPr="002E6D26" w:rsidRDefault="00FB37BE" w:rsidP="00310935">
                  <w:pPr>
                    <w:pStyle w:val="1"/>
                    <w:adjustRightInd/>
                    <w:snapToGrid w:val="0"/>
                    <w:spacing w:beforeLines="30" w:line="320" w:lineRule="exact"/>
                    <w:ind w:left="305" w:hangingChars="127" w:hanging="305"/>
                    <w:rPr>
                      <w:rFonts w:ascii="標楷體" w:eastAsia="標楷體"/>
                      <w:szCs w:val="24"/>
                    </w:rPr>
                  </w:pPr>
                  <w:r w:rsidRPr="002E6D26">
                    <w:rPr>
                      <w:rFonts w:ascii="標楷體" w:eastAsia="標楷體"/>
                      <w:szCs w:val="24"/>
                    </w:rPr>
                    <w:t>1.既有資料蒐集。</w:t>
                  </w:r>
                </w:p>
                <w:p w:rsidR="00FB37BE" w:rsidRPr="002E6D26" w:rsidRDefault="00FB37BE" w:rsidP="00FF77FF">
                  <w:pPr>
                    <w:pStyle w:val="1"/>
                    <w:adjustRightInd/>
                    <w:snapToGrid w:val="0"/>
                    <w:spacing w:line="320" w:lineRule="exact"/>
                    <w:ind w:left="356" w:hangingChars="127" w:hanging="356"/>
                    <w:rPr>
                      <w:rFonts w:ascii="標楷體" w:eastAsia="標楷體"/>
                      <w:spacing w:val="-6"/>
                      <w:szCs w:val="24"/>
                    </w:rPr>
                  </w:pPr>
                  <w:r w:rsidRPr="002E6D26">
                    <w:rPr>
                      <w:rFonts w:ascii="標楷體" w:eastAsia="標楷體"/>
                      <w:spacing w:val="20"/>
                      <w:szCs w:val="24"/>
                    </w:rPr>
                    <w:t>2.現</w:t>
                  </w:r>
                  <w:r w:rsidRPr="002E6D26">
                    <w:rPr>
                      <w:rFonts w:ascii="標楷體" w:eastAsia="標楷體"/>
                      <w:spacing w:val="-6"/>
                      <w:szCs w:val="24"/>
                    </w:rPr>
                    <w:t>地調查。</w:t>
                  </w:r>
                </w:p>
                <w:p w:rsidR="00FB37BE" w:rsidRPr="002E6D26" w:rsidRDefault="00FB37BE" w:rsidP="00FF77FF">
                  <w:pPr>
                    <w:pStyle w:val="1"/>
                    <w:spacing w:line="320" w:lineRule="exact"/>
                    <w:rPr>
                      <w:rFonts w:ascii="標楷體" w:eastAsia="標楷體"/>
                      <w:szCs w:val="24"/>
                    </w:rPr>
                  </w:pPr>
                </w:p>
              </w:tc>
              <w:tc>
                <w:tcPr>
                  <w:tcW w:w="1143" w:type="pct"/>
                  <w:tcBorders>
                    <w:top w:val="single" w:sz="6" w:space="0" w:color="auto"/>
                    <w:bottom w:val="single" w:sz="6" w:space="0" w:color="auto"/>
                  </w:tcBorders>
                </w:tcPr>
                <w:p w:rsidR="00FB37BE" w:rsidRPr="002E6D26" w:rsidRDefault="00FB37BE" w:rsidP="00310935">
                  <w:pPr>
                    <w:pStyle w:val="1"/>
                    <w:adjustRightInd/>
                    <w:snapToGrid w:val="0"/>
                    <w:spacing w:beforeLines="30" w:line="320" w:lineRule="exact"/>
                    <w:ind w:left="264" w:hangingChars="110" w:hanging="264"/>
                    <w:rPr>
                      <w:rFonts w:ascii="標楷體" w:eastAsia="標楷體"/>
                      <w:szCs w:val="24"/>
                    </w:rPr>
                  </w:pPr>
                  <w:r w:rsidRPr="002E6D26">
                    <w:rPr>
                      <w:rFonts w:ascii="標楷體" w:eastAsia="標楷體"/>
                      <w:szCs w:val="24"/>
                    </w:rPr>
                    <w:t>1.計畫範圍、附近範圍及取棄土區、包括抽砂地點（含海底等深線二十公尺內之海底地形）。</w:t>
                  </w:r>
                </w:p>
                <w:p w:rsidR="00FB37BE" w:rsidRPr="002E6D26" w:rsidRDefault="00FB37BE" w:rsidP="00FF77FF">
                  <w:pPr>
                    <w:pStyle w:val="1"/>
                    <w:adjustRightInd/>
                    <w:snapToGrid w:val="0"/>
                    <w:spacing w:line="320" w:lineRule="exact"/>
                    <w:ind w:left="264" w:hangingChars="110" w:hanging="264"/>
                    <w:rPr>
                      <w:rFonts w:ascii="標楷體" w:eastAsia="標楷體"/>
                      <w:szCs w:val="24"/>
                    </w:rPr>
                  </w:pPr>
                  <w:r w:rsidRPr="002E6D26">
                    <w:rPr>
                      <w:rFonts w:ascii="標楷體" w:eastAsia="標楷體"/>
                      <w:szCs w:val="24"/>
                    </w:rPr>
                    <w:t>2.地盤：</w:t>
                  </w:r>
                  <w:proofErr w:type="gramStart"/>
                  <w:r w:rsidRPr="002E6D26">
                    <w:rPr>
                      <w:rFonts w:ascii="標楷體" w:eastAsia="標楷體"/>
                      <w:szCs w:val="24"/>
                    </w:rPr>
                    <w:t>場址處及</w:t>
                  </w:r>
                  <w:proofErr w:type="gramEnd"/>
                  <w:r w:rsidRPr="002E6D26">
                    <w:rPr>
                      <w:rFonts w:ascii="標楷體" w:eastAsia="標楷體"/>
                      <w:szCs w:val="24"/>
                    </w:rPr>
                    <w:t>周界半徑五公里範圍內。</w:t>
                  </w:r>
                </w:p>
              </w:tc>
              <w:tc>
                <w:tcPr>
                  <w:tcW w:w="834" w:type="pct"/>
                  <w:tcBorders>
                    <w:top w:val="single" w:sz="6" w:space="0" w:color="auto"/>
                    <w:bottom w:val="single" w:sz="6" w:space="0" w:color="auto"/>
                  </w:tcBorders>
                </w:tcPr>
                <w:p w:rsidR="00FB37BE" w:rsidRPr="002E6D26" w:rsidRDefault="00FB37BE" w:rsidP="00310935">
                  <w:pPr>
                    <w:pStyle w:val="1"/>
                    <w:snapToGrid w:val="0"/>
                    <w:spacing w:beforeLines="30" w:line="320" w:lineRule="exact"/>
                    <w:ind w:left="0" w:firstLine="0"/>
                    <w:rPr>
                      <w:rFonts w:ascii="標楷體" w:eastAsia="標楷體"/>
                      <w:szCs w:val="24"/>
                    </w:rPr>
                  </w:pPr>
                  <w:r w:rsidRPr="002E6D26">
                    <w:rPr>
                      <w:rFonts w:ascii="標楷體" w:eastAsia="標楷體"/>
                      <w:szCs w:val="24"/>
                    </w:rPr>
                    <w:t>既有資料蒐集，若無，則應進行一年觀測。</w:t>
                  </w:r>
                </w:p>
              </w:tc>
              <w:tc>
                <w:tcPr>
                  <w:tcW w:w="594" w:type="pct"/>
                  <w:tcBorders>
                    <w:top w:val="single" w:sz="6" w:space="0" w:color="auto"/>
                    <w:bottom w:val="single" w:sz="6" w:space="0" w:color="auto"/>
                    <w:right w:val="single" w:sz="6" w:space="0" w:color="auto"/>
                  </w:tcBorders>
                </w:tcPr>
                <w:p w:rsidR="00FB37BE" w:rsidRPr="002E6D26" w:rsidRDefault="00FB37BE" w:rsidP="00FF77FF">
                  <w:pPr>
                    <w:pStyle w:val="a9"/>
                    <w:spacing w:line="320" w:lineRule="exact"/>
                    <w:rPr>
                      <w:rFonts w:ascii="標楷體" w:eastAsia="標楷體" w:hAnsi="標楷體"/>
                      <w:szCs w:val="24"/>
                    </w:rPr>
                  </w:pPr>
                </w:p>
              </w:tc>
            </w:tr>
            <w:tr w:rsidR="00FB37BE" w:rsidRPr="002E6D26" w:rsidTr="00FF77FF">
              <w:tc>
                <w:tcPr>
                  <w:tcW w:w="380" w:type="pct"/>
                  <w:vMerge/>
                  <w:tcBorders>
                    <w:left w:val="single" w:sz="6" w:space="0" w:color="auto"/>
                    <w:bottom w:val="single" w:sz="6" w:space="0" w:color="auto"/>
                  </w:tcBorders>
                  <w:vAlign w:val="center"/>
                </w:tcPr>
                <w:p w:rsidR="00FB37BE" w:rsidRPr="002E6D26" w:rsidRDefault="00FB37BE" w:rsidP="00FF77FF">
                  <w:pPr>
                    <w:pStyle w:val="ab"/>
                    <w:spacing w:line="720" w:lineRule="auto"/>
                    <w:rPr>
                      <w:rFonts w:ascii="標楷體" w:eastAsia="標楷體" w:hAnsi="標楷體"/>
                      <w:szCs w:val="24"/>
                    </w:rPr>
                  </w:pPr>
                </w:p>
              </w:tc>
              <w:tc>
                <w:tcPr>
                  <w:tcW w:w="380" w:type="pct"/>
                  <w:tcBorders>
                    <w:top w:val="single" w:sz="6" w:space="0" w:color="auto"/>
                    <w:bottom w:val="single" w:sz="6" w:space="0" w:color="auto"/>
                  </w:tcBorders>
                  <w:vAlign w:val="center"/>
                </w:tcPr>
                <w:p w:rsidR="00FB37BE" w:rsidRPr="002E6D26" w:rsidRDefault="00FB37BE" w:rsidP="00FF77FF">
                  <w:pPr>
                    <w:pStyle w:val="ab"/>
                    <w:spacing w:line="1200" w:lineRule="auto"/>
                    <w:rPr>
                      <w:rFonts w:ascii="標楷體" w:eastAsia="標楷體" w:hAnsi="標楷體"/>
                      <w:szCs w:val="24"/>
                    </w:rPr>
                  </w:pPr>
                </w:p>
                <w:p w:rsidR="00FB37BE" w:rsidRPr="002E6D26" w:rsidRDefault="00FB37BE" w:rsidP="00FF77FF">
                  <w:pPr>
                    <w:pStyle w:val="ab"/>
                    <w:spacing w:line="1680" w:lineRule="auto"/>
                    <w:rPr>
                      <w:rFonts w:ascii="標楷體" w:eastAsia="標楷體" w:hAnsi="標楷體"/>
                      <w:szCs w:val="24"/>
                    </w:rPr>
                  </w:pPr>
                  <w:r w:rsidRPr="002E6D26">
                    <w:rPr>
                      <w:rFonts w:ascii="標楷體" w:eastAsia="標楷體" w:hAnsi="標楷體"/>
                      <w:szCs w:val="24"/>
                    </w:rPr>
                    <w:t>水</w:t>
                  </w:r>
                </w:p>
                <w:p w:rsidR="00FB37BE" w:rsidRPr="002E6D26" w:rsidRDefault="00FB37BE" w:rsidP="00FF77FF">
                  <w:pPr>
                    <w:pStyle w:val="ab"/>
                    <w:spacing w:line="1680" w:lineRule="auto"/>
                    <w:rPr>
                      <w:rFonts w:ascii="標楷體" w:eastAsia="標楷體" w:hAnsi="標楷體"/>
                      <w:szCs w:val="24"/>
                    </w:rPr>
                  </w:pPr>
                  <w:r w:rsidRPr="002E6D26">
                    <w:rPr>
                      <w:rFonts w:ascii="標楷體" w:eastAsia="標楷體" w:hAnsi="標楷體"/>
                      <w:szCs w:val="24"/>
                    </w:rPr>
                    <w:t>文</w:t>
                  </w:r>
                </w:p>
              </w:tc>
              <w:tc>
                <w:tcPr>
                  <w:tcW w:w="834" w:type="pct"/>
                  <w:tcBorders>
                    <w:top w:val="single" w:sz="6" w:space="0" w:color="auto"/>
                    <w:bottom w:val="single" w:sz="6" w:space="0" w:color="auto"/>
                  </w:tcBorders>
                </w:tcPr>
                <w:p w:rsidR="00FB37BE" w:rsidRPr="002E6D26" w:rsidRDefault="00FB37BE" w:rsidP="00310935">
                  <w:pPr>
                    <w:pStyle w:val="1"/>
                    <w:adjustRightInd/>
                    <w:snapToGrid w:val="0"/>
                    <w:spacing w:beforeLines="30" w:line="320" w:lineRule="exact"/>
                    <w:ind w:left="305" w:hangingChars="127" w:hanging="305"/>
                    <w:rPr>
                      <w:rFonts w:ascii="標楷體" w:eastAsia="標楷體"/>
                      <w:szCs w:val="24"/>
                    </w:rPr>
                  </w:pPr>
                  <w:r w:rsidRPr="002E6D26">
                    <w:rPr>
                      <w:rFonts w:ascii="標楷體" w:eastAsia="標楷體"/>
                      <w:szCs w:val="24"/>
                    </w:rPr>
                    <w:t>1.地表水。</w:t>
                  </w:r>
                </w:p>
                <w:p w:rsidR="00FB37BE" w:rsidRPr="002E6D26" w:rsidRDefault="00FB37BE" w:rsidP="00FF77FF">
                  <w:pPr>
                    <w:pStyle w:val="1"/>
                    <w:adjustRightInd/>
                    <w:snapToGrid w:val="0"/>
                    <w:spacing w:line="320" w:lineRule="exact"/>
                    <w:ind w:left="305" w:hangingChars="127" w:hanging="305"/>
                    <w:rPr>
                      <w:rFonts w:ascii="標楷體" w:eastAsia="標楷體"/>
                      <w:szCs w:val="24"/>
                    </w:rPr>
                  </w:pPr>
                  <w:r w:rsidRPr="002E6D26">
                    <w:rPr>
                      <w:rFonts w:ascii="標楷體" w:eastAsia="標楷體"/>
                      <w:szCs w:val="24"/>
                    </w:rPr>
                    <w:t>2.地下水。</w:t>
                  </w:r>
                </w:p>
                <w:p w:rsidR="00FB37BE" w:rsidRPr="002E6D26" w:rsidRDefault="00FB37BE" w:rsidP="00FF77FF">
                  <w:pPr>
                    <w:pStyle w:val="1"/>
                    <w:adjustRightInd/>
                    <w:snapToGrid w:val="0"/>
                    <w:spacing w:line="320" w:lineRule="exact"/>
                    <w:ind w:left="305" w:hangingChars="127" w:hanging="305"/>
                    <w:rPr>
                      <w:rFonts w:ascii="標楷體" w:eastAsia="標楷體"/>
                      <w:szCs w:val="24"/>
                    </w:rPr>
                  </w:pPr>
                  <w:r w:rsidRPr="002E6D26">
                    <w:rPr>
                      <w:rFonts w:ascii="標楷體" w:eastAsia="標楷體"/>
                      <w:szCs w:val="24"/>
                    </w:rPr>
                    <w:t>3.伏流水。</w:t>
                  </w:r>
                </w:p>
                <w:p w:rsidR="00FB37BE" w:rsidRPr="002E6D26" w:rsidRDefault="00FB37BE" w:rsidP="00FF77FF">
                  <w:pPr>
                    <w:spacing w:line="320" w:lineRule="exact"/>
                    <w:jc w:val="both"/>
                    <w:rPr>
                      <w:rFonts w:ascii="標楷體" w:eastAsia="標楷體" w:hAnsi="標楷體"/>
                    </w:rPr>
                  </w:pPr>
                </w:p>
              </w:tc>
              <w:tc>
                <w:tcPr>
                  <w:tcW w:w="834" w:type="pct"/>
                  <w:tcBorders>
                    <w:top w:val="single" w:sz="6" w:space="0" w:color="auto"/>
                    <w:bottom w:val="single" w:sz="6" w:space="0" w:color="auto"/>
                  </w:tcBorders>
                </w:tcPr>
                <w:p w:rsidR="00FB37BE" w:rsidRPr="002E6D26" w:rsidRDefault="00FB37BE" w:rsidP="00310935">
                  <w:pPr>
                    <w:pStyle w:val="1"/>
                    <w:adjustRightInd/>
                    <w:snapToGrid w:val="0"/>
                    <w:spacing w:beforeLines="30" w:line="320" w:lineRule="exact"/>
                    <w:ind w:left="305" w:hangingChars="127" w:hanging="305"/>
                    <w:rPr>
                      <w:rFonts w:ascii="標楷體" w:eastAsia="標楷體"/>
                      <w:szCs w:val="24"/>
                    </w:rPr>
                  </w:pPr>
                  <w:r w:rsidRPr="002E6D26">
                    <w:rPr>
                      <w:rFonts w:ascii="標楷體" w:eastAsia="標楷體"/>
                      <w:szCs w:val="24"/>
                    </w:rPr>
                    <w:t>1.既有資料蒐集。</w:t>
                  </w:r>
                </w:p>
                <w:p w:rsidR="00FB37BE" w:rsidRPr="002E6D26" w:rsidRDefault="00FB37BE" w:rsidP="00FF77FF">
                  <w:pPr>
                    <w:pStyle w:val="1"/>
                    <w:adjustRightInd/>
                    <w:snapToGrid w:val="0"/>
                    <w:spacing w:line="320" w:lineRule="exact"/>
                    <w:ind w:left="356" w:hangingChars="127" w:hanging="356"/>
                    <w:rPr>
                      <w:rFonts w:ascii="標楷體" w:eastAsia="標楷體"/>
                      <w:spacing w:val="-6"/>
                      <w:szCs w:val="24"/>
                    </w:rPr>
                  </w:pPr>
                  <w:r w:rsidRPr="002E6D26">
                    <w:rPr>
                      <w:rFonts w:ascii="標楷體" w:eastAsia="標楷體"/>
                      <w:spacing w:val="20"/>
                      <w:szCs w:val="24"/>
                    </w:rPr>
                    <w:t>2.現</w:t>
                  </w:r>
                  <w:r w:rsidRPr="002E6D26">
                    <w:rPr>
                      <w:rFonts w:ascii="標楷體" w:eastAsia="標楷體"/>
                      <w:spacing w:val="-6"/>
                      <w:szCs w:val="24"/>
                    </w:rPr>
                    <w:t>地調查。</w:t>
                  </w:r>
                </w:p>
                <w:p w:rsidR="00FB37BE" w:rsidRPr="002E6D26" w:rsidRDefault="00FB37BE" w:rsidP="00FF77FF">
                  <w:pPr>
                    <w:pStyle w:val="1"/>
                    <w:spacing w:line="320" w:lineRule="exact"/>
                    <w:rPr>
                      <w:rFonts w:ascii="標楷體" w:eastAsia="標楷體"/>
                      <w:szCs w:val="24"/>
                    </w:rPr>
                  </w:pPr>
                </w:p>
              </w:tc>
              <w:tc>
                <w:tcPr>
                  <w:tcW w:w="1143" w:type="pct"/>
                  <w:tcBorders>
                    <w:top w:val="single" w:sz="6" w:space="0" w:color="auto"/>
                    <w:bottom w:val="single" w:sz="6" w:space="0" w:color="auto"/>
                  </w:tcBorders>
                </w:tcPr>
                <w:p w:rsidR="00FB37BE" w:rsidRPr="002E6D26" w:rsidRDefault="00FB37BE" w:rsidP="00310935">
                  <w:pPr>
                    <w:pStyle w:val="1"/>
                    <w:adjustRightInd/>
                    <w:snapToGrid w:val="0"/>
                    <w:spacing w:beforeLines="30" w:line="320" w:lineRule="exact"/>
                    <w:ind w:left="264" w:hangingChars="110" w:hanging="264"/>
                    <w:rPr>
                      <w:rFonts w:ascii="標楷體" w:eastAsia="標楷體"/>
                      <w:szCs w:val="24"/>
                    </w:rPr>
                  </w:pPr>
                  <w:r w:rsidRPr="002E6D26">
                    <w:rPr>
                      <w:rFonts w:ascii="標楷體" w:eastAsia="標楷體"/>
                      <w:szCs w:val="24"/>
                    </w:rPr>
                    <w:t>1.地表水﹕計畫場址所在之集水區範圍。</w:t>
                  </w:r>
                </w:p>
                <w:p w:rsidR="00FB37BE" w:rsidRPr="002E6D26" w:rsidRDefault="00FB37BE" w:rsidP="00FF77FF">
                  <w:pPr>
                    <w:pStyle w:val="1"/>
                    <w:adjustRightInd/>
                    <w:snapToGrid w:val="0"/>
                    <w:spacing w:line="320" w:lineRule="exact"/>
                    <w:ind w:left="264" w:hangingChars="110" w:hanging="264"/>
                    <w:rPr>
                      <w:rFonts w:ascii="標楷體" w:eastAsia="標楷體"/>
                      <w:szCs w:val="24"/>
                    </w:rPr>
                  </w:pPr>
                  <w:r w:rsidRPr="002E6D26">
                    <w:rPr>
                      <w:rFonts w:ascii="標楷體" w:eastAsia="標楷體"/>
                      <w:szCs w:val="24"/>
                    </w:rPr>
                    <w:t>2.地下水﹕開發範圍半徑五公里範圍內可顯示水位及流向處。</w:t>
                  </w:r>
                </w:p>
                <w:p w:rsidR="00FB37BE" w:rsidRPr="002E6D26" w:rsidRDefault="00FB37BE" w:rsidP="00FF77FF">
                  <w:pPr>
                    <w:pStyle w:val="1"/>
                    <w:adjustRightInd/>
                    <w:snapToGrid w:val="0"/>
                    <w:spacing w:line="320" w:lineRule="exact"/>
                    <w:ind w:left="264" w:hangingChars="110" w:hanging="264"/>
                    <w:rPr>
                      <w:rFonts w:ascii="標楷體" w:eastAsia="標楷體"/>
                      <w:szCs w:val="24"/>
                    </w:rPr>
                  </w:pPr>
                  <w:r w:rsidRPr="002E6D26">
                    <w:rPr>
                      <w:rFonts w:ascii="標楷體" w:eastAsia="標楷體"/>
                      <w:szCs w:val="24"/>
                    </w:rPr>
                    <w:t>3.伏流水</w:t>
                  </w:r>
                  <w:proofErr w:type="gramStart"/>
                  <w:r w:rsidRPr="002E6D26">
                    <w:rPr>
                      <w:rFonts w:ascii="標楷體" w:eastAsia="標楷體"/>
                      <w:szCs w:val="24"/>
                    </w:rPr>
                    <w:t>﹕</w:t>
                  </w:r>
                  <w:proofErr w:type="gramEnd"/>
                  <w:r w:rsidRPr="002E6D26">
                    <w:rPr>
                      <w:rFonts w:ascii="標楷體" w:eastAsia="標楷體"/>
                      <w:szCs w:val="24"/>
                    </w:rPr>
                    <w:t>開發範圍半徑五公里範圍內可顯示水位及流向處。</w:t>
                  </w:r>
                </w:p>
              </w:tc>
              <w:tc>
                <w:tcPr>
                  <w:tcW w:w="834" w:type="pct"/>
                  <w:tcBorders>
                    <w:top w:val="single" w:sz="6" w:space="0" w:color="auto"/>
                    <w:bottom w:val="single" w:sz="6" w:space="0" w:color="auto"/>
                  </w:tcBorders>
                </w:tcPr>
                <w:p w:rsidR="00FB37BE" w:rsidRPr="002E6D26" w:rsidRDefault="00FB37BE" w:rsidP="00310935">
                  <w:pPr>
                    <w:pStyle w:val="1"/>
                    <w:adjustRightInd/>
                    <w:snapToGrid w:val="0"/>
                    <w:spacing w:beforeLines="30" w:line="320" w:lineRule="exact"/>
                    <w:ind w:left="264" w:hangingChars="110" w:hanging="264"/>
                    <w:rPr>
                      <w:rFonts w:ascii="標楷體" w:eastAsia="標楷體"/>
                      <w:szCs w:val="24"/>
                    </w:rPr>
                  </w:pPr>
                  <w:r w:rsidRPr="002E6D26">
                    <w:rPr>
                      <w:rFonts w:ascii="標楷體" w:eastAsia="標楷體"/>
                      <w:szCs w:val="24"/>
                    </w:rPr>
                    <w:t>1.地表水：計畫場址所在之集水區範圍，豐水期、枯水期至少一次。</w:t>
                  </w:r>
                </w:p>
                <w:p w:rsidR="00FB37BE" w:rsidRPr="002E6D26" w:rsidRDefault="00FB37BE" w:rsidP="006B41CB">
                  <w:pPr>
                    <w:pStyle w:val="1"/>
                    <w:adjustRightInd/>
                    <w:snapToGrid w:val="0"/>
                    <w:spacing w:line="320" w:lineRule="exact"/>
                    <w:ind w:left="264" w:hangingChars="110" w:hanging="264"/>
                    <w:rPr>
                      <w:rFonts w:ascii="標楷體" w:eastAsia="標楷體"/>
                      <w:szCs w:val="24"/>
                    </w:rPr>
                  </w:pPr>
                  <w:r w:rsidRPr="002E6D26">
                    <w:rPr>
                      <w:rFonts w:ascii="標楷體" w:eastAsia="標楷體"/>
                      <w:szCs w:val="24"/>
                    </w:rPr>
                    <w:t>2.地下水﹕既有資料蒐集至少五年，並應</w:t>
                  </w:r>
                  <w:r w:rsidRPr="002E6D26">
                    <w:rPr>
                      <w:rFonts w:ascii="標楷體" w:eastAsia="標楷體"/>
                      <w:szCs w:val="24"/>
                    </w:rPr>
                    <w:lastRenderedPageBreak/>
                    <w:t>有</w:t>
                  </w:r>
                  <w:r w:rsidR="006B41CB">
                    <w:rPr>
                      <w:rFonts w:ascii="標楷體" w:eastAsia="標楷體" w:hint="eastAsia"/>
                      <w:szCs w:val="24"/>
                    </w:rPr>
                    <w:t>送審前二</w:t>
                  </w:r>
                  <w:r w:rsidRPr="002E6D26">
                    <w:rPr>
                      <w:rFonts w:ascii="標楷體" w:eastAsia="標楷體"/>
                      <w:szCs w:val="24"/>
                    </w:rPr>
                    <w:t>年內分豐水期、枯水期實測資料至少各一次。</w:t>
                  </w:r>
                </w:p>
              </w:tc>
              <w:tc>
                <w:tcPr>
                  <w:tcW w:w="594" w:type="pct"/>
                  <w:tcBorders>
                    <w:top w:val="single" w:sz="6" w:space="0" w:color="auto"/>
                    <w:bottom w:val="single" w:sz="6" w:space="0" w:color="auto"/>
                    <w:right w:val="single" w:sz="6" w:space="0" w:color="auto"/>
                  </w:tcBorders>
                </w:tcPr>
                <w:p w:rsidR="00FB37BE" w:rsidRPr="002E6D26" w:rsidRDefault="00FB37BE" w:rsidP="00FF77FF">
                  <w:pPr>
                    <w:pStyle w:val="a9"/>
                    <w:spacing w:line="320" w:lineRule="exact"/>
                    <w:rPr>
                      <w:rFonts w:ascii="標楷體" w:eastAsia="標楷體" w:hAnsi="標楷體"/>
                      <w:szCs w:val="24"/>
                    </w:rPr>
                  </w:pPr>
                </w:p>
              </w:tc>
            </w:tr>
          </w:tbl>
          <w:p w:rsidR="00FB37BE" w:rsidRPr="006B41CB" w:rsidRDefault="00FB37BE" w:rsidP="00FF77FF">
            <w:pPr>
              <w:pStyle w:val="a4"/>
              <w:jc w:val="both"/>
              <w:rPr>
                <w:b/>
                <w:bCs/>
                <w:sz w:val="24"/>
                <w:szCs w:val="24"/>
              </w:rPr>
            </w:pPr>
          </w:p>
        </w:tc>
        <w:tc>
          <w:tcPr>
            <w:tcW w:w="4425" w:type="dxa"/>
          </w:tcPr>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331"/>
              <w:gridCol w:w="332"/>
              <w:gridCol w:w="726"/>
              <w:gridCol w:w="726"/>
              <w:gridCol w:w="995"/>
              <w:gridCol w:w="726"/>
              <w:gridCol w:w="517"/>
            </w:tblGrid>
            <w:tr w:rsidR="000F571D" w:rsidRPr="002E6D26" w:rsidTr="000F571D">
              <w:trPr>
                <w:tblHeader/>
              </w:trPr>
              <w:tc>
                <w:tcPr>
                  <w:tcW w:w="5000" w:type="pct"/>
                  <w:gridSpan w:val="7"/>
                  <w:tcBorders>
                    <w:top w:val="single" w:sz="6" w:space="0" w:color="auto"/>
                    <w:left w:val="single" w:sz="6" w:space="0" w:color="auto"/>
                    <w:bottom w:val="single" w:sz="6" w:space="0" w:color="auto"/>
                    <w:right w:val="single" w:sz="6" w:space="0" w:color="auto"/>
                  </w:tcBorders>
                </w:tcPr>
                <w:p w:rsidR="000F571D" w:rsidRPr="002E6D26" w:rsidRDefault="000F571D" w:rsidP="00310935">
                  <w:pPr>
                    <w:spacing w:beforeLines="50" w:afterLines="50" w:line="320" w:lineRule="exact"/>
                    <w:jc w:val="center"/>
                    <w:rPr>
                      <w:rFonts w:ascii="標楷體" w:eastAsia="標楷體" w:hAnsi="標楷體"/>
                      <w:b/>
                    </w:rPr>
                  </w:pPr>
                  <w:r w:rsidRPr="002E6D26">
                    <w:rPr>
                      <w:rFonts w:ascii="標楷體" w:eastAsia="標楷體" w:hAnsi="標楷體"/>
                      <w:b/>
                    </w:rPr>
                    <w:lastRenderedPageBreak/>
                    <w:t>海岸地區填海造地增列之環境因子調查（說明書應符合所列規定，評估書則依範疇界定會議決定）</w:t>
                  </w:r>
                </w:p>
              </w:tc>
            </w:tr>
            <w:tr w:rsidR="000F571D" w:rsidRPr="002E6D26" w:rsidTr="000F571D">
              <w:trPr>
                <w:tblHeader/>
              </w:trPr>
              <w:tc>
                <w:tcPr>
                  <w:tcW w:w="761" w:type="pct"/>
                  <w:gridSpan w:val="2"/>
                  <w:tcBorders>
                    <w:top w:val="single" w:sz="6" w:space="0" w:color="auto"/>
                    <w:left w:val="single" w:sz="6" w:space="0" w:color="auto"/>
                    <w:bottom w:val="single" w:sz="6" w:space="0" w:color="auto"/>
                  </w:tcBorders>
                </w:tcPr>
                <w:p w:rsidR="000F571D" w:rsidRPr="002E6D26" w:rsidRDefault="000F571D" w:rsidP="000F571D">
                  <w:pPr>
                    <w:spacing w:line="320" w:lineRule="exact"/>
                    <w:jc w:val="distribute"/>
                    <w:rPr>
                      <w:rFonts w:ascii="標楷體" w:eastAsia="標楷體" w:hAnsi="標楷體"/>
                    </w:rPr>
                  </w:pPr>
                </w:p>
                <w:p w:rsidR="000F571D" w:rsidRPr="002E6D26" w:rsidRDefault="000F571D" w:rsidP="000F571D">
                  <w:pPr>
                    <w:spacing w:line="320" w:lineRule="exact"/>
                    <w:jc w:val="distribute"/>
                    <w:rPr>
                      <w:rFonts w:ascii="標楷體" w:eastAsia="標楷體" w:hAnsi="標楷體"/>
                    </w:rPr>
                  </w:pPr>
                  <w:r w:rsidRPr="002E6D26">
                    <w:rPr>
                      <w:rFonts w:ascii="標楷體" w:eastAsia="標楷體" w:hAnsi="標楷體"/>
                    </w:rPr>
                    <w:t>類別</w:t>
                  </w:r>
                </w:p>
              </w:tc>
              <w:tc>
                <w:tcPr>
                  <w:tcW w:w="834" w:type="pct"/>
                  <w:tcBorders>
                    <w:top w:val="single" w:sz="6" w:space="0" w:color="auto"/>
                    <w:bottom w:val="single" w:sz="6" w:space="0" w:color="auto"/>
                  </w:tcBorders>
                </w:tcPr>
                <w:p w:rsidR="000F571D" w:rsidRPr="002E6D26" w:rsidRDefault="000F571D" w:rsidP="000F571D">
                  <w:pPr>
                    <w:spacing w:line="320" w:lineRule="exact"/>
                    <w:jc w:val="distribute"/>
                    <w:rPr>
                      <w:rFonts w:ascii="標楷體" w:eastAsia="標楷體" w:hAnsi="標楷體"/>
                    </w:rPr>
                  </w:pPr>
                </w:p>
                <w:p w:rsidR="000F571D" w:rsidRPr="002E6D26" w:rsidRDefault="000F571D" w:rsidP="000F571D">
                  <w:pPr>
                    <w:spacing w:line="320" w:lineRule="exact"/>
                    <w:jc w:val="distribute"/>
                    <w:rPr>
                      <w:rFonts w:ascii="標楷體" w:eastAsia="標楷體" w:hAnsi="標楷體"/>
                    </w:rPr>
                  </w:pPr>
                  <w:r w:rsidRPr="002E6D26">
                    <w:rPr>
                      <w:rFonts w:ascii="標楷體" w:eastAsia="標楷體" w:hAnsi="標楷體"/>
                    </w:rPr>
                    <w:t>調查項目</w:t>
                  </w:r>
                </w:p>
              </w:tc>
              <w:tc>
                <w:tcPr>
                  <w:tcW w:w="834" w:type="pct"/>
                  <w:tcBorders>
                    <w:top w:val="single" w:sz="6" w:space="0" w:color="auto"/>
                    <w:bottom w:val="single" w:sz="6" w:space="0" w:color="auto"/>
                  </w:tcBorders>
                </w:tcPr>
                <w:p w:rsidR="000F571D" w:rsidRPr="002E6D26" w:rsidRDefault="000F571D" w:rsidP="000F571D">
                  <w:pPr>
                    <w:spacing w:line="320" w:lineRule="exact"/>
                    <w:jc w:val="distribute"/>
                    <w:rPr>
                      <w:rFonts w:ascii="標楷體" w:eastAsia="標楷體" w:hAnsi="標楷體"/>
                    </w:rPr>
                  </w:pPr>
                </w:p>
                <w:p w:rsidR="000F571D" w:rsidRPr="002E6D26" w:rsidRDefault="000F571D" w:rsidP="000F571D">
                  <w:pPr>
                    <w:spacing w:line="320" w:lineRule="exact"/>
                    <w:jc w:val="distribute"/>
                    <w:rPr>
                      <w:rFonts w:ascii="標楷體" w:eastAsia="標楷體" w:hAnsi="標楷體"/>
                    </w:rPr>
                  </w:pPr>
                  <w:r w:rsidRPr="002E6D26">
                    <w:rPr>
                      <w:rFonts w:ascii="標楷體" w:eastAsia="標楷體" w:hAnsi="標楷體"/>
                    </w:rPr>
                    <w:t>調查方法</w:t>
                  </w:r>
                </w:p>
              </w:tc>
              <w:tc>
                <w:tcPr>
                  <w:tcW w:w="1143" w:type="pct"/>
                  <w:tcBorders>
                    <w:top w:val="single" w:sz="6" w:space="0" w:color="auto"/>
                    <w:bottom w:val="single" w:sz="6" w:space="0" w:color="auto"/>
                  </w:tcBorders>
                </w:tcPr>
                <w:p w:rsidR="000F571D" w:rsidRPr="002E6D26" w:rsidRDefault="000F571D" w:rsidP="000F571D">
                  <w:pPr>
                    <w:spacing w:line="320" w:lineRule="exact"/>
                    <w:jc w:val="distribute"/>
                    <w:rPr>
                      <w:rFonts w:ascii="標楷體" w:eastAsia="標楷體" w:hAnsi="標楷體"/>
                      <w:spacing w:val="-20"/>
                    </w:rPr>
                  </w:pPr>
                  <w:r w:rsidRPr="002E6D26">
                    <w:rPr>
                      <w:rFonts w:ascii="標楷體" w:eastAsia="標楷體" w:hAnsi="標楷體"/>
                      <w:spacing w:val="-20"/>
                    </w:rPr>
                    <w:t>調查地點</w:t>
                  </w:r>
                </w:p>
                <w:p w:rsidR="000F571D" w:rsidRPr="002E6D26" w:rsidRDefault="000F571D" w:rsidP="000F571D">
                  <w:pPr>
                    <w:spacing w:line="320" w:lineRule="exact"/>
                    <w:jc w:val="distribute"/>
                    <w:rPr>
                      <w:rFonts w:ascii="標楷體" w:eastAsia="標楷體" w:hAnsi="標楷體"/>
                    </w:rPr>
                  </w:pPr>
                  <w:r w:rsidRPr="002E6D26">
                    <w:rPr>
                      <w:rFonts w:ascii="標楷體" w:eastAsia="標楷體" w:hAnsi="標楷體"/>
                      <w:spacing w:val="-20"/>
                    </w:rPr>
                    <w:t>（應以可反應目的之圖表示之，並含測點座標）</w:t>
                  </w:r>
                </w:p>
              </w:tc>
              <w:tc>
                <w:tcPr>
                  <w:tcW w:w="834" w:type="pct"/>
                  <w:tcBorders>
                    <w:top w:val="single" w:sz="6" w:space="0" w:color="auto"/>
                    <w:bottom w:val="single" w:sz="6" w:space="0" w:color="auto"/>
                  </w:tcBorders>
                </w:tcPr>
                <w:p w:rsidR="000F571D" w:rsidRPr="002E6D26" w:rsidRDefault="000F571D" w:rsidP="000F571D">
                  <w:pPr>
                    <w:spacing w:line="320" w:lineRule="exact"/>
                    <w:jc w:val="distribute"/>
                    <w:rPr>
                      <w:rFonts w:ascii="標楷體" w:eastAsia="標楷體" w:hAnsi="標楷體"/>
                    </w:rPr>
                  </w:pPr>
                </w:p>
                <w:p w:rsidR="000F571D" w:rsidRPr="002E6D26" w:rsidRDefault="000F571D" w:rsidP="000F571D">
                  <w:pPr>
                    <w:spacing w:line="320" w:lineRule="exact"/>
                    <w:jc w:val="distribute"/>
                    <w:rPr>
                      <w:rFonts w:ascii="標楷體" w:eastAsia="標楷體" w:hAnsi="標楷體"/>
                    </w:rPr>
                  </w:pPr>
                  <w:r w:rsidRPr="002E6D26">
                    <w:rPr>
                      <w:rFonts w:ascii="標楷體" w:eastAsia="標楷體" w:hAnsi="標楷體"/>
                    </w:rPr>
                    <w:t>調查時間/頻率</w:t>
                  </w:r>
                </w:p>
              </w:tc>
              <w:tc>
                <w:tcPr>
                  <w:tcW w:w="594" w:type="pct"/>
                  <w:tcBorders>
                    <w:top w:val="single" w:sz="6" w:space="0" w:color="auto"/>
                    <w:bottom w:val="single" w:sz="6" w:space="0" w:color="auto"/>
                    <w:right w:val="single" w:sz="6" w:space="0" w:color="auto"/>
                  </w:tcBorders>
                </w:tcPr>
                <w:p w:rsidR="000F571D" w:rsidRPr="002E6D26" w:rsidRDefault="000F571D" w:rsidP="000F571D">
                  <w:pPr>
                    <w:spacing w:line="320" w:lineRule="exact"/>
                    <w:jc w:val="distribute"/>
                    <w:rPr>
                      <w:rFonts w:ascii="標楷體" w:eastAsia="標楷體" w:hAnsi="標楷體"/>
                    </w:rPr>
                  </w:pPr>
                </w:p>
                <w:p w:rsidR="000F571D" w:rsidRPr="002E6D26" w:rsidRDefault="000F571D" w:rsidP="000F571D">
                  <w:pPr>
                    <w:spacing w:line="320" w:lineRule="exact"/>
                    <w:jc w:val="distribute"/>
                    <w:rPr>
                      <w:rFonts w:ascii="標楷體" w:eastAsia="標楷體" w:hAnsi="標楷體"/>
                    </w:rPr>
                  </w:pPr>
                  <w:r w:rsidRPr="002E6D26">
                    <w:rPr>
                      <w:rFonts w:ascii="標楷體" w:eastAsia="標楷體" w:hAnsi="標楷體"/>
                    </w:rPr>
                    <w:t>備註</w:t>
                  </w:r>
                </w:p>
              </w:tc>
            </w:tr>
            <w:tr w:rsidR="000F571D" w:rsidRPr="002E6D26" w:rsidTr="000F571D">
              <w:tc>
                <w:tcPr>
                  <w:tcW w:w="380" w:type="pct"/>
                  <w:vMerge w:val="restart"/>
                  <w:tcBorders>
                    <w:top w:val="single" w:sz="6" w:space="0" w:color="auto"/>
                    <w:left w:val="single" w:sz="6" w:space="0" w:color="auto"/>
                  </w:tcBorders>
                  <w:vAlign w:val="center"/>
                </w:tcPr>
                <w:p w:rsidR="000F571D" w:rsidRPr="002E6D26" w:rsidRDefault="000F571D" w:rsidP="000F571D">
                  <w:pPr>
                    <w:pStyle w:val="ab"/>
                    <w:spacing w:line="720" w:lineRule="auto"/>
                    <w:rPr>
                      <w:rFonts w:ascii="標楷體" w:eastAsia="標楷體" w:hAnsi="標楷體"/>
                      <w:szCs w:val="24"/>
                    </w:rPr>
                  </w:pPr>
                  <w:r w:rsidRPr="002E6D26">
                    <w:rPr>
                      <w:rFonts w:ascii="標楷體" w:eastAsia="標楷體" w:hAnsi="標楷體"/>
                      <w:szCs w:val="24"/>
                    </w:rPr>
                    <w:t>物</w:t>
                  </w:r>
                </w:p>
                <w:p w:rsidR="000F571D" w:rsidRPr="002E6D26" w:rsidRDefault="000F571D" w:rsidP="000F571D">
                  <w:pPr>
                    <w:pStyle w:val="ab"/>
                    <w:spacing w:line="720" w:lineRule="auto"/>
                    <w:rPr>
                      <w:rFonts w:ascii="標楷體" w:eastAsia="標楷體" w:hAnsi="標楷體"/>
                      <w:szCs w:val="24"/>
                    </w:rPr>
                  </w:pPr>
                  <w:r w:rsidRPr="002E6D26">
                    <w:rPr>
                      <w:rFonts w:ascii="標楷體" w:eastAsia="標楷體" w:hAnsi="標楷體"/>
                      <w:szCs w:val="24"/>
                    </w:rPr>
                    <w:t>理</w:t>
                  </w:r>
                </w:p>
                <w:p w:rsidR="000F571D" w:rsidRPr="002E6D26" w:rsidRDefault="000F571D" w:rsidP="000F571D">
                  <w:pPr>
                    <w:pStyle w:val="ab"/>
                    <w:spacing w:line="720" w:lineRule="auto"/>
                    <w:rPr>
                      <w:rFonts w:ascii="標楷體" w:eastAsia="標楷體" w:hAnsi="標楷體"/>
                      <w:szCs w:val="24"/>
                    </w:rPr>
                  </w:pPr>
                  <w:r w:rsidRPr="002E6D26">
                    <w:rPr>
                      <w:rFonts w:ascii="標楷體" w:eastAsia="標楷體" w:hAnsi="標楷體"/>
                      <w:szCs w:val="24"/>
                    </w:rPr>
                    <w:t>及</w:t>
                  </w:r>
                </w:p>
                <w:p w:rsidR="000F571D" w:rsidRPr="002E6D26" w:rsidRDefault="000F571D" w:rsidP="000F571D">
                  <w:pPr>
                    <w:pStyle w:val="ab"/>
                    <w:spacing w:line="720" w:lineRule="auto"/>
                    <w:rPr>
                      <w:rFonts w:ascii="標楷體" w:eastAsia="標楷體" w:hAnsi="標楷體"/>
                      <w:szCs w:val="24"/>
                    </w:rPr>
                  </w:pPr>
                  <w:r w:rsidRPr="002E6D26">
                    <w:rPr>
                      <w:rFonts w:ascii="標楷體" w:eastAsia="標楷體" w:hAnsi="標楷體"/>
                      <w:szCs w:val="24"/>
                    </w:rPr>
                    <w:t>化</w:t>
                  </w:r>
                </w:p>
                <w:p w:rsidR="000F571D" w:rsidRPr="002E6D26" w:rsidRDefault="000F571D" w:rsidP="000F571D">
                  <w:pPr>
                    <w:pStyle w:val="ab"/>
                    <w:spacing w:line="720" w:lineRule="auto"/>
                    <w:rPr>
                      <w:rFonts w:ascii="標楷體" w:eastAsia="標楷體" w:hAnsi="標楷體"/>
                      <w:szCs w:val="24"/>
                    </w:rPr>
                  </w:pPr>
                  <w:r w:rsidRPr="002E6D26">
                    <w:rPr>
                      <w:rFonts w:ascii="標楷體" w:eastAsia="標楷體" w:hAnsi="標楷體"/>
                      <w:szCs w:val="24"/>
                    </w:rPr>
                    <w:t>學</w:t>
                  </w:r>
                </w:p>
              </w:tc>
              <w:tc>
                <w:tcPr>
                  <w:tcW w:w="380" w:type="pct"/>
                  <w:tcBorders>
                    <w:top w:val="single" w:sz="6" w:space="0" w:color="auto"/>
                    <w:bottom w:val="single" w:sz="6" w:space="0" w:color="auto"/>
                  </w:tcBorders>
                  <w:vAlign w:val="center"/>
                </w:tcPr>
                <w:p w:rsidR="000F571D" w:rsidRPr="002E6D26" w:rsidRDefault="000F571D" w:rsidP="000F571D">
                  <w:pPr>
                    <w:pStyle w:val="ab"/>
                    <w:spacing w:line="360" w:lineRule="auto"/>
                    <w:rPr>
                      <w:rFonts w:ascii="標楷體" w:eastAsia="標楷體" w:hAnsi="標楷體"/>
                      <w:szCs w:val="24"/>
                    </w:rPr>
                  </w:pPr>
                  <w:r w:rsidRPr="002E6D26">
                    <w:rPr>
                      <w:rFonts w:ascii="標楷體" w:eastAsia="標楷體" w:hAnsi="標楷體"/>
                      <w:szCs w:val="24"/>
                    </w:rPr>
                    <w:t>海</w:t>
                  </w:r>
                </w:p>
                <w:p w:rsidR="000F571D" w:rsidRPr="002E6D26" w:rsidRDefault="000F571D" w:rsidP="000F571D">
                  <w:pPr>
                    <w:pStyle w:val="ab"/>
                    <w:spacing w:line="360" w:lineRule="auto"/>
                    <w:rPr>
                      <w:rFonts w:ascii="標楷體" w:eastAsia="標楷體" w:hAnsi="標楷體"/>
                      <w:szCs w:val="24"/>
                    </w:rPr>
                  </w:pPr>
                </w:p>
                <w:p w:rsidR="000F571D" w:rsidRPr="002E6D26" w:rsidRDefault="000F571D" w:rsidP="000F571D">
                  <w:pPr>
                    <w:pStyle w:val="ab"/>
                    <w:spacing w:line="360" w:lineRule="auto"/>
                    <w:rPr>
                      <w:rFonts w:ascii="標楷體" w:eastAsia="標楷體" w:hAnsi="標楷體"/>
                      <w:szCs w:val="24"/>
                    </w:rPr>
                  </w:pPr>
                  <w:proofErr w:type="gramStart"/>
                  <w:r w:rsidRPr="002E6D26">
                    <w:rPr>
                      <w:rFonts w:ascii="標楷體" w:eastAsia="標楷體" w:hAnsi="標楷體"/>
                      <w:szCs w:val="24"/>
                    </w:rPr>
                    <w:t>象</w:t>
                  </w:r>
                  <w:proofErr w:type="gramEnd"/>
                </w:p>
              </w:tc>
              <w:tc>
                <w:tcPr>
                  <w:tcW w:w="834" w:type="pct"/>
                  <w:tcBorders>
                    <w:top w:val="single" w:sz="6" w:space="0" w:color="auto"/>
                    <w:bottom w:val="single" w:sz="6" w:space="0" w:color="auto"/>
                  </w:tcBorders>
                </w:tcPr>
                <w:p w:rsidR="000F571D" w:rsidRPr="002E6D26" w:rsidRDefault="000F571D" w:rsidP="00310935">
                  <w:pPr>
                    <w:pStyle w:val="1"/>
                    <w:adjustRightInd/>
                    <w:snapToGrid w:val="0"/>
                    <w:spacing w:beforeLines="30" w:line="320" w:lineRule="exact"/>
                    <w:ind w:left="264" w:hangingChars="110" w:hanging="264"/>
                    <w:rPr>
                      <w:rFonts w:ascii="標楷體" w:eastAsia="標楷體"/>
                      <w:szCs w:val="24"/>
                    </w:rPr>
                  </w:pPr>
                  <w:r w:rsidRPr="002E6D26">
                    <w:rPr>
                      <w:rFonts w:ascii="標楷體" w:eastAsia="標楷體"/>
                      <w:szCs w:val="24"/>
                    </w:rPr>
                    <w:t>1.波浪</w:t>
                  </w:r>
                  <w:proofErr w:type="gramStart"/>
                  <w:r w:rsidRPr="002E6D26">
                    <w:rPr>
                      <w:rFonts w:ascii="標楷體" w:eastAsia="標楷體"/>
                      <w:szCs w:val="24"/>
                    </w:rPr>
                    <w:t>﹕</w:t>
                  </w:r>
                  <w:proofErr w:type="gramEnd"/>
                  <w:r w:rsidRPr="002E6D26">
                    <w:rPr>
                      <w:rFonts w:ascii="標楷體" w:eastAsia="標楷體"/>
                      <w:szCs w:val="24"/>
                    </w:rPr>
                    <w:t>波高、</w:t>
                  </w:r>
                  <w:proofErr w:type="gramStart"/>
                  <w:r w:rsidRPr="002E6D26">
                    <w:rPr>
                      <w:rFonts w:ascii="標楷體" w:eastAsia="標楷體"/>
                      <w:szCs w:val="24"/>
                    </w:rPr>
                    <w:t>波向</w:t>
                  </w:r>
                  <w:proofErr w:type="gramEnd"/>
                  <w:r w:rsidRPr="002E6D26">
                    <w:rPr>
                      <w:rFonts w:ascii="標楷體" w:eastAsia="標楷體"/>
                      <w:szCs w:val="24"/>
                    </w:rPr>
                    <w:t>、週期。</w:t>
                  </w:r>
                </w:p>
                <w:p w:rsidR="000F571D" w:rsidRPr="002E6D26" w:rsidRDefault="000F571D" w:rsidP="000F571D">
                  <w:pPr>
                    <w:pStyle w:val="1"/>
                    <w:adjustRightInd/>
                    <w:snapToGrid w:val="0"/>
                    <w:spacing w:line="320" w:lineRule="exact"/>
                    <w:ind w:left="264" w:hangingChars="110" w:hanging="264"/>
                    <w:rPr>
                      <w:rFonts w:ascii="標楷體" w:eastAsia="標楷體"/>
                      <w:szCs w:val="24"/>
                    </w:rPr>
                  </w:pPr>
                  <w:r w:rsidRPr="002E6D26">
                    <w:rPr>
                      <w:rFonts w:ascii="標楷體" w:eastAsia="標楷體"/>
                      <w:szCs w:val="24"/>
                    </w:rPr>
                    <w:t>2.潮汐</w:t>
                  </w:r>
                  <w:proofErr w:type="gramStart"/>
                  <w:r w:rsidRPr="002E6D26">
                    <w:rPr>
                      <w:rFonts w:ascii="標楷體" w:eastAsia="標楷體"/>
                      <w:szCs w:val="24"/>
                    </w:rPr>
                    <w:t>﹕</w:t>
                  </w:r>
                  <w:proofErr w:type="gramEnd"/>
                  <w:r w:rsidRPr="002E6D26">
                    <w:rPr>
                      <w:rFonts w:ascii="標楷體" w:eastAsia="標楷體"/>
                      <w:szCs w:val="24"/>
                    </w:rPr>
                    <w:t>特性、潮位、潮差、暴潮位。</w:t>
                  </w:r>
                </w:p>
                <w:p w:rsidR="000F571D" w:rsidRPr="002E6D26" w:rsidRDefault="000F571D" w:rsidP="000F571D">
                  <w:pPr>
                    <w:pStyle w:val="1"/>
                    <w:adjustRightInd/>
                    <w:snapToGrid w:val="0"/>
                    <w:spacing w:line="320" w:lineRule="exact"/>
                    <w:ind w:left="264" w:hangingChars="110" w:hanging="264"/>
                    <w:rPr>
                      <w:rFonts w:ascii="標楷體" w:eastAsia="標楷體"/>
                      <w:szCs w:val="24"/>
                    </w:rPr>
                  </w:pPr>
                  <w:r w:rsidRPr="002E6D26">
                    <w:rPr>
                      <w:rFonts w:ascii="標楷體" w:eastAsia="標楷體"/>
                      <w:szCs w:val="24"/>
                    </w:rPr>
                    <w:t>3.海流、潮流及近</w:t>
                  </w:r>
                  <w:r w:rsidRPr="002E6D26">
                    <w:rPr>
                      <w:rFonts w:ascii="標楷體" w:eastAsia="標楷體"/>
                      <w:szCs w:val="24"/>
                    </w:rPr>
                    <w:lastRenderedPageBreak/>
                    <w:t>岸流</w:t>
                  </w:r>
                  <w:proofErr w:type="gramStart"/>
                  <w:r w:rsidRPr="002E6D26">
                    <w:rPr>
                      <w:rFonts w:ascii="標楷體" w:eastAsia="標楷體"/>
                      <w:szCs w:val="24"/>
                    </w:rPr>
                    <w:t>﹕</w:t>
                  </w:r>
                  <w:proofErr w:type="gramEnd"/>
                  <w:r w:rsidRPr="002E6D26">
                    <w:rPr>
                      <w:rFonts w:ascii="標楷體" w:eastAsia="標楷體"/>
                      <w:szCs w:val="24"/>
                    </w:rPr>
                    <w:t>流向、流速。</w:t>
                  </w:r>
                </w:p>
                <w:p w:rsidR="000F571D" w:rsidRPr="002E6D26" w:rsidRDefault="000F571D" w:rsidP="000F571D">
                  <w:pPr>
                    <w:pStyle w:val="1"/>
                    <w:adjustRightInd/>
                    <w:snapToGrid w:val="0"/>
                    <w:spacing w:line="320" w:lineRule="exact"/>
                    <w:ind w:left="264" w:hangingChars="110" w:hanging="264"/>
                    <w:rPr>
                      <w:rFonts w:ascii="標楷體" w:eastAsia="標楷體"/>
                      <w:szCs w:val="24"/>
                    </w:rPr>
                  </w:pPr>
                  <w:r w:rsidRPr="002E6D26">
                    <w:rPr>
                      <w:rFonts w:ascii="標楷體" w:eastAsia="標楷體"/>
                      <w:szCs w:val="24"/>
                    </w:rPr>
                    <w:t>4.漂砂</w:t>
                  </w:r>
                  <w:proofErr w:type="gramStart"/>
                  <w:r w:rsidRPr="002E6D26">
                    <w:rPr>
                      <w:rFonts w:ascii="標楷體" w:eastAsia="標楷體"/>
                      <w:szCs w:val="24"/>
                    </w:rPr>
                    <w:t>﹕</w:t>
                  </w:r>
                  <w:proofErr w:type="gramEnd"/>
                  <w:r w:rsidRPr="002E6D26">
                    <w:rPr>
                      <w:rFonts w:ascii="標楷體" w:eastAsia="標楷體"/>
                      <w:szCs w:val="24"/>
                    </w:rPr>
                    <w:t>漂砂來源、漂砂量、漂砂移動臨界水深、優勢方向。</w:t>
                  </w:r>
                </w:p>
              </w:tc>
              <w:tc>
                <w:tcPr>
                  <w:tcW w:w="834" w:type="pct"/>
                  <w:tcBorders>
                    <w:top w:val="single" w:sz="6" w:space="0" w:color="auto"/>
                    <w:bottom w:val="single" w:sz="6" w:space="0" w:color="auto"/>
                  </w:tcBorders>
                </w:tcPr>
                <w:p w:rsidR="000F571D" w:rsidRPr="002E6D26" w:rsidRDefault="000F571D" w:rsidP="00310935">
                  <w:pPr>
                    <w:pStyle w:val="1"/>
                    <w:adjustRightInd/>
                    <w:snapToGrid w:val="0"/>
                    <w:spacing w:beforeLines="30" w:line="320" w:lineRule="exact"/>
                    <w:ind w:left="305" w:hangingChars="127" w:hanging="305"/>
                    <w:rPr>
                      <w:rFonts w:ascii="標楷體" w:eastAsia="標楷體"/>
                      <w:szCs w:val="24"/>
                    </w:rPr>
                  </w:pPr>
                  <w:r w:rsidRPr="002E6D26">
                    <w:rPr>
                      <w:rFonts w:ascii="標楷體" w:eastAsia="標楷體"/>
                      <w:szCs w:val="24"/>
                    </w:rPr>
                    <w:lastRenderedPageBreak/>
                    <w:t>1.既有資料蒐集。</w:t>
                  </w:r>
                </w:p>
                <w:p w:rsidR="000F571D" w:rsidRPr="002E6D26" w:rsidRDefault="000F571D" w:rsidP="00E32679">
                  <w:pPr>
                    <w:pStyle w:val="1"/>
                    <w:adjustRightInd/>
                    <w:snapToGrid w:val="0"/>
                    <w:spacing w:line="320" w:lineRule="exact"/>
                    <w:ind w:leftChars="-18" w:left="313" w:right="0" w:hangingChars="127" w:hanging="356"/>
                    <w:rPr>
                      <w:rFonts w:ascii="標楷體" w:eastAsia="標楷體"/>
                      <w:spacing w:val="-6"/>
                      <w:szCs w:val="24"/>
                    </w:rPr>
                  </w:pPr>
                  <w:r w:rsidRPr="002E6D26">
                    <w:rPr>
                      <w:rFonts w:ascii="標楷體" w:eastAsia="標楷體"/>
                      <w:spacing w:val="20"/>
                      <w:szCs w:val="24"/>
                    </w:rPr>
                    <w:t>2.現</w:t>
                  </w:r>
                  <w:r w:rsidRPr="002E6D26">
                    <w:rPr>
                      <w:rFonts w:ascii="標楷體" w:eastAsia="標楷體"/>
                      <w:spacing w:val="-6"/>
                      <w:szCs w:val="24"/>
                    </w:rPr>
                    <w:t>地調查。</w:t>
                  </w:r>
                </w:p>
                <w:p w:rsidR="000F571D" w:rsidRPr="002E6D26" w:rsidRDefault="000F571D" w:rsidP="000F571D">
                  <w:pPr>
                    <w:spacing w:line="320" w:lineRule="exact"/>
                    <w:jc w:val="both"/>
                    <w:rPr>
                      <w:rFonts w:ascii="標楷體" w:eastAsia="標楷體" w:hAnsi="標楷體"/>
                    </w:rPr>
                  </w:pPr>
                </w:p>
              </w:tc>
              <w:tc>
                <w:tcPr>
                  <w:tcW w:w="1143" w:type="pct"/>
                  <w:tcBorders>
                    <w:top w:val="single" w:sz="6" w:space="0" w:color="auto"/>
                    <w:bottom w:val="single" w:sz="6" w:space="0" w:color="auto"/>
                  </w:tcBorders>
                </w:tcPr>
                <w:p w:rsidR="000F571D" w:rsidRPr="002E6D26" w:rsidRDefault="000F571D" w:rsidP="00310935">
                  <w:pPr>
                    <w:pStyle w:val="1"/>
                    <w:snapToGrid w:val="0"/>
                    <w:spacing w:beforeLines="30" w:line="320" w:lineRule="exact"/>
                    <w:ind w:left="0" w:firstLine="0"/>
                    <w:rPr>
                      <w:rFonts w:ascii="標楷體" w:eastAsia="標楷體"/>
                      <w:szCs w:val="24"/>
                    </w:rPr>
                  </w:pPr>
                  <w:r w:rsidRPr="002E6D26">
                    <w:rPr>
                      <w:rFonts w:ascii="標楷體" w:eastAsia="標楷體"/>
                      <w:szCs w:val="24"/>
                    </w:rPr>
                    <w:t>計畫影響範圍（至少應包括近上、下游面主要河川各一條）。</w:t>
                  </w:r>
                </w:p>
              </w:tc>
              <w:tc>
                <w:tcPr>
                  <w:tcW w:w="834" w:type="pct"/>
                  <w:tcBorders>
                    <w:top w:val="single" w:sz="6" w:space="0" w:color="auto"/>
                    <w:bottom w:val="single" w:sz="6" w:space="0" w:color="auto"/>
                  </w:tcBorders>
                </w:tcPr>
                <w:p w:rsidR="000F571D" w:rsidRPr="002E6D26" w:rsidRDefault="000F571D" w:rsidP="00310935">
                  <w:pPr>
                    <w:pStyle w:val="1"/>
                    <w:adjustRightInd/>
                    <w:snapToGrid w:val="0"/>
                    <w:spacing w:beforeLines="30" w:line="320" w:lineRule="exact"/>
                    <w:ind w:left="305" w:hangingChars="127" w:hanging="305"/>
                    <w:rPr>
                      <w:rFonts w:ascii="標楷體" w:eastAsia="標楷體"/>
                      <w:szCs w:val="24"/>
                    </w:rPr>
                  </w:pPr>
                  <w:r w:rsidRPr="002E6D26">
                    <w:rPr>
                      <w:rFonts w:ascii="標楷體" w:eastAsia="標楷體"/>
                      <w:szCs w:val="24"/>
                    </w:rPr>
                    <w:t>1.至少應蒐集最近五年內之資料，並於</w:t>
                  </w:r>
                  <w:r w:rsidRPr="006B41CB">
                    <w:rPr>
                      <w:rFonts w:ascii="標楷體" w:eastAsia="標楷體" w:hint="eastAsia"/>
                      <w:szCs w:val="24"/>
                      <w:u w:val="single"/>
                    </w:rPr>
                    <w:t>送審前二</w:t>
                  </w:r>
                  <w:r w:rsidRPr="002E6D26">
                    <w:rPr>
                      <w:rFonts w:ascii="標楷體" w:eastAsia="標楷體"/>
                      <w:szCs w:val="24"/>
                    </w:rPr>
                    <w:t>年內進行實地調查。</w:t>
                  </w:r>
                </w:p>
                <w:p w:rsidR="000F571D" w:rsidRPr="002E6D26" w:rsidRDefault="000F571D" w:rsidP="000F571D">
                  <w:pPr>
                    <w:pStyle w:val="1"/>
                    <w:adjustRightInd/>
                    <w:snapToGrid w:val="0"/>
                    <w:spacing w:line="320" w:lineRule="exact"/>
                    <w:ind w:left="305" w:hangingChars="127" w:hanging="305"/>
                    <w:rPr>
                      <w:rFonts w:ascii="標楷體" w:eastAsia="標楷體"/>
                      <w:szCs w:val="24"/>
                    </w:rPr>
                  </w:pPr>
                  <w:r w:rsidRPr="002E6D26">
                    <w:rPr>
                      <w:rFonts w:ascii="標楷體" w:eastAsia="標楷體"/>
                      <w:szCs w:val="24"/>
                    </w:rPr>
                    <w:t>2.若不足五年資</w:t>
                  </w:r>
                  <w:r w:rsidRPr="002E6D26">
                    <w:rPr>
                      <w:rFonts w:ascii="標楷體" w:eastAsia="標楷體"/>
                      <w:szCs w:val="24"/>
                    </w:rPr>
                    <w:lastRenderedPageBreak/>
                    <w:t>料，得以經認可之數值模擬推估值補充。</w:t>
                  </w:r>
                </w:p>
              </w:tc>
              <w:tc>
                <w:tcPr>
                  <w:tcW w:w="594" w:type="pct"/>
                  <w:tcBorders>
                    <w:top w:val="single" w:sz="6" w:space="0" w:color="auto"/>
                    <w:bottom w:val="single" w:sz="6" w:space="0" w:color="auto"/>
                    <w:right w:val="single" w:sz="6" w:space="0" w:color="auto"/>
                  </w:tcBorders>
                </w:tcPr>
                <w:p w:rsidR="000F571D" w:rsidRPr="002E6D26" w:rsidRDefault="000F571D" w:rsidP="000F571D">
                  <w:pPr>
                    <w:pStyle w:val="a9"/>
                    <w:spacing w:line="320" w:lineRule="exact"/>
                    <w:rPr>
                      <w:rFonts w:ascii="標楷體" w:eastAsia="標楷體" w:hAnsi="標楷體"/>
                      <w:szCs w:val="24"/>
                    </w:rPr>
                  </w:pPr>
                </w:p>
              </w:tc>
            </w:tr>
            <w:tr w:rsidR="000F571D" w:rsidRPr="002E6D26" w:rsidTr="000F571D">
              <w:tc>
                <w:tcPr>
                  <w:tcW w:w="380" w:type="pct"/>
                  <w:vMerge/>
                  <w:tcBorders>
                    <w:left w:val="single" w:sz="6" w:space="0" w:color="auto"/>
                  </w:tcBorders>
                  <w:vAlign w:val="center"/>
                </w:tcPr>
                <w:p w:rsidR="000F571D" w:rsidRPr="002E6D26" w:rsidRDefault="000F571D" w:rsidP="000F571D">
                  <w:pPr>
                    <w:pStyle w:val="ab"/>
                    <w:spacing w:line="360" w:lineRule="auto"/>
                    <w:rPr>
                      <w:rFonts w:ascii="標楷體" w:eastAsia="標楷體" w:hAnsi="標楷體"/>
                      <w:szCs w:val="24"/>
                    </w:rPr>
                  </w:pPr>
                </w:p>
              </w:tc>
              <w:tc>
                <w:tcPr>
                  <w:tcW w:w="380" w:type="pct"/>
                  <w:tcBorders>
                    <w:top w:val="single" w:sz="6" w:space="0" w:color="auto"/>
                    <w:bottom w:val="single" w:sz="6" w:space="0" w:color="auto"/>
                  </w:tcBorders>
                  <w:vAlign w:val="center"/>
                </w:tcPr>
                <w:p w:rsidR="000F571D" w:rsidRPr="002E6D26" w:rsidRDefault="000F571D" w:rsidP="000F571D">
                  <w:pPr>
                    <w:pStyle w:val="ab"/>
                    <w:spacing w:line="360" w:lineRule="auto"/>
                    <w:rPr>
                      <w:rFonts w:ascii="標楷體" w:eastAsia="標楷體" w:hAnsi="標楷體"/>
                      <w:szCs w:val="24"/>
                    </w:rPr>
                  </w:pPr>
                  <w:r w:rsidRPr="002E6D26">
                    <w:rPr>
                      <w:rFonts w:ascii="標楷體" w:eastAsia="標楷體" w:hAnsi="標楷體"/>
                      <w:szCs w:val="24"/>
                    </w:rPr>
                    <w:t>輸</w:t>
                  </w:r>
                </w:p>
                <w:p w:rsidR="000F571D" w:rsidRPr="002E6D26" w:rsidRDefault="000F571D" w:rsidP="000F571D">
                  <w:pPr>
                    <w:pStyle w:val="ab"/>
                    <w:spacing w:line="360" w:lineRule="auto"/>
                    <w:rPr>
                      <w:rFonts w:ascii="標楷體" w:eastAsia="標楷體" w:hAnsi="標楷體"/>
                      <w:szCs w:val="24"/>
                    </w:rPr>
                  </w:pPr>
                  <w:r w:rsidRPr="002E6D26">
                    <w:rPr>
                      <w:rFonts w:ascii="標楷體" w:eastAsia="標楷體" w:hAnsi="標楷體"/>
                      <w:szCs w:val="24"/>
                    </w:rPr>
                    <w:t>砂</w:t>
                  </w:r>
                </w:p>
              </w:tc>
              <w:tc>
                <w:tcPr>
                  <w:tcW w:w="834" w:type="pct"/>
                  <w:tcBorders>
                    <w:top w:val="single" w:sz="6" w:space="0" w:color="auto"/>
                    <w:bottom w:val="single" w:sz="6" w:space="0" w:color="auto"/>
                  </w:tcBorders>
                </w:tcPr>
                <w:p w:rsidR="000F571D" w:rsidRPr="002E6D26" w:rsidRDefault="000F571D" w:rsidP="00310935">
                  <w:pPr>
                    <w:pStyle w:val="1"/>
                    <w:snapToGrid w:val="0"/>
                    <w:spacing w:beforeLines="30" w:line="320" w:lineRule="exact"/>
                    <w:ind w:left="0" w:firstLine="0"/>
                    <w:rPr>
                      <w:rFonts w:ascii="標楷體" w:eastAsia="標楷體"/>
                      <w:szCs w:val="24"/>
                    </w:rPr>
                  </w:pPr>
                  <w:r w:rsidRPr="002E6D26">
                    <w:rPr>
                      <w:rFonts w:ascii="標楷體" w:eastAsia="標楷體"/>
                      <w:szCs w:val="24"/>
                    </w:rPr>
                    <w:t>漂砂來源、漂砂量、漂砂移動臨界水深、優勢</w:t>
                  </w:r>
                  <w:r w:rsidRPr="002E6D26">
                    <w:rPr>
                      <w:rFonts w:ascii="標楷體" w:eastAsia="標楷體"/>
                      <w:szCs w:val="24"/>
                    </w:rPr>
                    <w:lastRenderedPageBreak/>
                    <w:t>方向、粒徑分析。</w:t>
                  </w:r>
                </w:p>
              </w:tc>
              <w:tc>
                <w:tcPr>
                  <w:tcW w:w="834" w:type="pct"/>
                  <w:tcBorders>
                    <w:top w:val="single" w:sz="6" w:space="0" w:color="auto"/>
                    <w:bottom w:val="single" w:sz="6" w:space="0" w:color="auto"/>
                  </w:tcBorders>
                </w:tcPr>
                <w:p w:rsidR="000F571D" w:rsidRPr="002E6D26" w:rsidRDefault="000F571D" w:rsidP="00310935">
                  <w:pPr>
                    <w:pStyle w:val="1"/>
                    <w:adjustRightInd/>
                    <w:snapToGrid w:val="0"/>
                    <w:spacing w:beforeLines="30" w:line="320" w:lineRule="exact"/>
                    <w:ind w:left="305" w:hangingChars="127" w:hanging="305"/>
                    <w:rPr>
                      <w:rFonts w:ascii="標楷體" w:eastAsia="標楷體"/>
                      <w:szCs w:val="24"/>
                    </w:rPr>
                  </w:pPr>
                  <w:r w:rsidRPr="002E6D26">
                    <w:rPr>
                      <w:rFonts w:ascii="標楷體" w:eastAsia="標楷體"/>
                      <w:szCs w:val="24"/>
                    </w:rPr>
                    <w:lastRenderedPageBreak/>
                    <w:t>1.既有資料蒐集。</w:t>
                  </w:r>
                </w:p>
                <w:p w:rsidR="000F571D" w:rsidRPr="002E6D26" w:rsidRDefault="000F571D" w:rsidP="000F571D">
                  <w:pPr>
                    <w:pStyle w:val="1"/>
                    <w:adjustRightInd/>
                    <w:snapToGrid w:val="0"/>
                    <w:spacing w:line="320" w:lineRule="exact"/>
                    <w:ind w:left="356" w:hangingChars="127" w:hanging="356"/>
                    <w:rPr>
                      <w:rFonts w:ascii="標楷體" w:eastAsia="標楷體"/>
                      <w:szCs w:val="24"/>
                    </w:rPr>
                  </w:pPr>
                  <w:r w:rsidRPr="002E6D26">
                    <w:rPr>
                      <w:rFonts w:ascii="標楷體" w:eastAsia="標楷體"/>
                      <w:spacing w:val="20"/>
                      <w:szCs w:val="24"/>
                    </w:rPr>
                    <w:t>2.現</w:t>
                  </w:r>
                  <w:r w:rsidRPr="002E6D26">
                    <w:rPr>
                      <w:rFonts w:ascii="標楷體" w:eastAsia="標楷體"/>
                      <w:spacing w:val="-6"/>
                      <w:szCs w:val="24"/>
                    </w:rPr>
                    <w:t>地調</w:t>
                  </w:r>
                  <w:r w:rsidRPr="002E6D26">
                    <w:rPr>
                      <w:rFonts w:ascii="標楷體" w:eastAsia="標楷體"/>
                      <w:spacing w:val="-6"/>
                      <w:szCs w:val="24"/>
                    </w:rPr>
                    <w:lastRenderedPageBreak/>
                    <w:t>查</w:t>
                  </w:r>
                  <w:r w:rsidRPr="002E6D26">
                    <w:rPr>
                      <w:rFonts w:ascii="標楷體" w:eastAsia="標楷體"/>
                      <w:spacing w:val="-8"/>
                      <w:szCs w:val="24"/>
                    </w:rPr>
                    <w:t>。</w:t>
                  </w:r>
                </w:p>
              </w:tc>
              <w:tc>
                <w:tcPr>
                  <w:tcW w:w="1143" w:type="pct"/>
                  <w:tcBorders>
                    <w:top w:val="single" w:sz="6" w:space="0" w:color="auto"/>
                    <w:bottom w:val="single" w:sz="6" w:space="0" w:color="auto"/>
                  </w:tcBorders>
                </w:tcPr>
                <w:p w:rsidR="000F571D" w:rsidRPr="002E6D26" w:rsidRDefault="000F571D" w:rsidP="00310935">
                  <w:pPr>
                    <w:pStyle w:val="1"/>
                    <w:snapToGrid w:val="0"/>
                    <w:spacing w:beforeLines="30" w:line="320" w:lineRule="exact"/>
                    <w:ind w:left="0" w:firstLine="0"/>
                    <w:rPr>
                      <w:rFonts w:ascii="標楷體" w:eastAsia="標楷體"/>
                      <w:szCs w:val="24"/>
                    </w:rPr>
                  </w:pPr>
                  <w:r w:rsidRPr="002E6D26">
                    <w:rPr>
                      <w:rFonts w:ascii="標楷體" w:eastAsia="標楷體"/>
                      <w:szCs w:val="24"/>
                    </w:rPr>
                    <w:lastRenderedPageBreak/>
                    <w:t>同上。</w:t>
                  </w:r>
                </w:p>
              </w:tc>
              <w:tc>
                <w:tcPr>
                  <w:tcW w:w="834" w:type="pct"/>
                  <w:tcBorders>
                    <w:top w:val="single" w:sz="6" w:space="0" w:color="auto"/>
                    <w:bottom w:val="single" w:sz="6" w:space="0" w:color="auto"/>
                  </w:tcBorders>
                </w:tcPr>
                <w:p w:rsidR="000F571D" w:rsidRPr="002E6D26" w:rsidRDefault="000F571D" w:rsidP="00310935">
                  <w:pPr>
                    <w:pStyle w:val="1"/>
                    <w:snapToGrid w:val="0"/>
                    <w:spacing w:beforeLines="30" w:line="320" w:lineRule="exact"/>
                    <w:ind w:left="0" w:firstLine="0"/>
                    <w:rPr>
                      <w:rFonts w:ascii="標楷體" w:eastAsia="標楷體"/>
                      <w:szCs w:val="24"/>
                    </w:rPr>
                  </w:pPr>
                  <w:r w:rsidRPr="002E6D26">
                    <w:rPr>
                      <w:rFonts w:ascii="標楷體" w:eastAsia="標楷體"/>
                      <w:szCs w:val="24"/>
                    </w:rPr>
                    <w:t>同上。</w:t>
                  </w:r>
                </w:p>
              </w:tc>
              <w:tc>
                <w:tcPr>
                  <w:tcW w:w="594" w:type="pct"/>
                  <w:tcBorders>
                    <w:top w:val="single" w:sz="6" w:space="0" w:color="auto"/>
                    <w:bottom w:val="single" w:sz="6" w:space="0" w:color="auto"/>
                    <w:right w:val="single" w:sz="6" w:space="0" w:color="auto"/>
                  </w:tcBorders>
                </w:tcPr>
                <w:p w:rsidR="000F571D" w:rsidRPr="002E6D26" w:rsidRDefault="000F571D" w:rsidP="000F571D">
                  <w:pPr>
                    <w:spacing w:line="320" w:lineRule="exact"/>
                    <w:jc w:val="both"/>
                    <w:rPr>
                      <w:rFonts w:ascii="標楷體" w:eastAsia="標楷體" w:hAnsi="標楷體"/>
                    </w:rPr>
                  </w:pPr>
                </w:p>
              </w:tc>
            </w:tr>
            <w:tr w:rsidR="000F571D" w:rsidRPr="002E6D26" w:rsidTr="000F571D">
              <w:tc>
                <w:tcPr>
                  <w:tcW w:w="380" w:type="pct"/>
                  <w:vMerge/>
                  <w:tcBorders>
                    <w:left w:val="single" w:sz="6" w:space="0" w:color="auto"/>
                  </w:tcBorders>
                  <w:vAlign w:val="center"/>
                </w:tcPr>
                <w:p w:rsidR="000F571D" w:rsidRPr="002E6D26" w:rsidRDefault="000F571D" w:rsidP="000F571D">
                  <w:pPr>
                    <w:pStyle w:val="ab"/>
                    <w:spacing w:line="360" w:lineRule="auto"/>
                    <w:rPr>
                      <w:rFonts w:ascii="標楷體" w:eastAsia="標楷體" w:hAnsi="標楷體"/>
                      <w:szCs w:val="24"/>
                    </w:rPr>
                  </w:pPr>
                </w:p>
              </w:tc>
              <w:tc>
                <w:tcPr>
                  <w:tcW w:w="380" w:type="pct"/>
                  <w:tcBorders>
                    <w:top w:val="single" w:sz="6" w:space="0" w:color="auto"/>
                    <w:bottom w:val="single" w:sz="6" w:space="0" w:color="auto"/>
                  </w:tcBorders>
                  <w:vAlign w:val="center"/>
                </w:tcPr>
                <w:p w:rsidR="000F571D" w:rsidRPr="002E6D26" w:rsidRDefault="000F571D" w:rsidP="000F571D">
                  <w:pPr>
                    <w:pStyle w:val="ab"/>
                    <w:spacing w:line="480" w:lineRule="auto"/>
                    <w:rPr>
                      <w:rFonts w:ascii="標楷體" w:eastAsia="標楷體" w:hAnsi="標楷體"/>
                      <w:szCs w:val="24"/>
                    </w:rPr>
                  </w:pPr>
                  <w:r w:rsidRPr="002E6D26">
                    <w:rPr>
                      <w:rFonts w:ascii="標楷體" w:eastAsia="標楷體" w:hAnsi="標楷體"/>
                      <w:szCs w:val="24"/>
                    </w:rPr>
                    <w:t>地</w:t>
                  </w:r>
                </w:p>
                <w:p w:rsidR="000F571D" w:rsidRPr="002E6D26" w:rsidRDefault="000F571D" w:rsidP="000F571D">
                  <w:pPr>
                    <w:pStyle w:val="ab"/>
                    <w:spacing w:line="480" w:lineRule="auto"/>
                    <w:rPr>
                      <w:rFonts w:ascii="標楷體" w:eastAsia="標楷體" w:hAnsi="標楷體"/>
                      <w:szCs w:val="24"/>
                    </w:rPr>
                  </w:pPr>
                </w:p>
                <w:p w:rsidR="000F571D" w:rsidRPr="002E6D26" w:rsidRDefault="000F571D" w:rsidP="000F571D">
                  <w:pPr>
                    <w:pStyle w:val="ab"/>
                    <w:spacing w:line="480" w:lineRule="auto"/>
                    <w:rPr>
                      <w:rFonts w:ascii="標楷體" w:eastAsia="標楷體" w:hAnsi="標楷體"/>
                      <w:szCs w:val="24"/>
                    </w:rPr>
                  </w:pPr>
                  <w:r w:rsidRPr="002E6D26">
                    <w:rPr>
                      <w:rFonts w:ascii="標楷體" w:eastAsia="標楷體" w:hAnsi="標楷體"/>
                      <w:szCs w:val="24"/>
                    </w:rPr>
                    <w:t>文</w:t>
                  </w:r>
                </w:p>
              </w:tc>
              <w:tc>
                <w:tcPr>
                  <w:tcW w:w="834" w:type="pct"/>
                  <w:tcBorders>
                    <w:top w:val="single" w:sz="6" w:space="0" w:color="auto"/>
                    <w:bottom w:val="single" w:sz="6" w:space="0" w:color="auto"/>
                  </w:tcBorders>
                </w:tcPr>
                <w:p w:rsidR="000F571D" w:rsidRPr="002E6D26" w:rsidRDefault="000F571D" w:rsidP="00310935">
                  <w:pPr>
                    <w:pStyle w:val="1"/>
                    <w:adjustRightInd/>
                    <w:snapToGrid w:val="0"/>
                    <w:spacing w:beforeLines="30" w:line="320" w:lineRule="exact"/>
                    <w:ind w:left="305" w:hangingChars="127" w:hanging="305"/>
                    <w:rPr>
                      <w:rFonts w:ascii="標楷體" w:eastAsia="標楷體"/>
                      <w:szCs w:val="24"/>
                    </w:rPr>
                  </w:pPr>
                  <w:r w:rsidRPr="002E6D26">
                    <w:rPr>
                      <w:rFonts w:ascii="標楷體" w:eastAsia="標楷體"/>
                      <w:szCs w:val="24"/>
                    </w:rPr>
                    <w:t>1.地形地貌、海岸變化。</w:t>
                  </w:r>
                </w:p>
                <w:p w:rsidR="000F571D" w:rsidRPr="002E6D26" w:rsidRDefault="000F571D" w:rsidP="000F571D">
                  <w:pPr>
                    <w:pStyle w:val="1"/>
                    <w:adjustRightInd/>
                    <w:snapToGrid w:val="0"/>
                    <w:spacing w:line="320" w:lineRule="exact"/>
                    <w:ind w:left="305" w:hangingChars="127" w:hanging="305"/>
                    <w:rPr>
                      <w:rFonts w:ascii="標楷體" w:eastAsia="標楷體"/>
                      <w:szCs w:val="24"/>
                    </w:rPr>
                  </w:pPr>
                  <w:r w:rsidRPr="002E6D26">
                    <w:rPr>
                      <w:rFonts w:ascii="標楷體" w:eastAsia="標楷體"/>
                      <w:szCs w:val="24"/>
                    </w:rPr>
                    <w:t>2.水深。</w:t>
                  </w:r>
                </w:p>
                <w:p w:rsidR="000F571D" w:rsidRPr="002E6D26" w:rsidRDefault="000F571D" w:rsidP="000F571D">
                  <w:pPr>
                    <w:pStyle w:val="1"/>
                    <w:adjustRightInd/>
                    <w:snapToGrid w:val="0"/>
                    <w:spacing w:line="320" w:lineRule="exact"/>
                    <w:ind w:left="305" w:hangingChars="127" w:hanging="305"/>
                    <w:rPr>
                      <w:rFonts w:ascii="標楷體" w:eastAsia="標楷體"/>
                      <w:szCs w:val="24"/>
                    </w:rPr>
                  </w:pPr>
                  <w:r w:rsidRPr="002E6D26">
                    <w:rPr>
                      <w:rFonts w:ascii="標楷體" w:eastAsia="標楷體"/>
                      <w:szCs w:val="24"/>
                    </w:rPr>
                    <w:t>3.地質特性。</w:t>
                  </w:r>
                </w:p>
                <w:p w:rsidR="000F571D" w:rsidRPr="002E6D26" w:rsidRDefault="000F571D" w:rsidP="000F571D">
                  <w:pPr>
                    <w:pStyle w:val="1"/>
                    <w:adjustRightInd/>
                    <w:snapToGrid w:val="0"/>
                    <w:spacing w:line="320" w:lineRule="exact"/>
                    <w:ind w:left="305" w:hangingChars="127" w:hanging="305"/>
                    <w:rPr>
                      <w:rFonts w:ascii="標楷體" w:eastAsia="標楷體"/>
                      <w:szCs w:val="24"/>
                    </w:rPr>
                  </w:pPr>
                  <w:r w:rsidRPr="002E6D26">
                    <w:rPr>
                      <w:rFonts w:ascii="標楷體" w:eastAsia="標楷體"/>
                      <w:szCs w:val="24"/>
                    </w:rPr>
                    <w:t>4.土壤沖蝕。</w:t>
                  </w:r>
                </w:p>
                <w:p w:rsidR="000F571D" w:rsidRPr="002E6D26" w:rsidRDefault="000F571D" w:rsidP="000F571D">
                  <w:pPr>
                    <w:pStyle w:val="1"/>
                    <w:adjustRightInd/>
                    <w:snapToGrid w:val="0"/>
                    <w:spacing w:line="320" w:lineRule="exact"/>
                    <w:ind w:left="305" w:hangingChars="127" w:hanging="305"/>
                    <w:rPr>
                      <w:rFonts w:ascii="標楷體" w:eastAsia="標楷體"/>
                      <w:szCs w:val="24"/>
                    </w:rPr>
                  </w:pPr>
                  <w:r w:rsidRPr="002E6D26">
                    <w:rPr>
                      <w:rFonts w:ascii="標楷體" w:eastAsia="標楷體"/>
                      <w:szCs w:val="24"/>
                    </w:rPr>
                    <w:t>5.飛砂。</w:t>
                  </w:r>
                </w:p>
                <w:p w:rsidR="000F571D" w:rsidRPr="002E6D26" w:rsidRDefault="000F571D" w:rsidP="000F571D">
                  <w:pPr>
                    <w:pStyle w:val="1"/>
                    <w:adjustRightInd/>
                    <w:snapToGrid w:val="0"/>
                    <w:spacing w:line="320" w:lineRule="exact"/>
                    <w:ind w:left="264" w:hangingChars="110" w:hanging="264"/>
                    <w:rPr>
                      <w:rFonts w:ascii="標楷體" w:eastAsia="標楷體"/>
                      <w:szCs w:val="24"/>
                    </w:rPr>
                  </w:pPr>
                  <w:r w:rsidRPr="002E6D26">
                    <w:rPr>
                      <w:rFonts w:ascii="標楷體" w:eastAsia="標楷體"/>
                      <w:szCs w:val="24"/>
                    </w:rPr>
                    <w:t>6.地盤下陷範圍及下陷量。</w:t>
                  </w:r>
                </w:p>
                <w:p w:rsidR="000F571D" w:rsidRPr="002E6D26" w:rsidRDefault="000F571D" w:rsidP="000F571D">
                  <w:pPr>
                    <w:spacing w:line="320" w:lineRule="exact"/>
                    <w:jc w:val="both"/>
                    <w:rPr>
                      <w:rFonts w:ascii="標楷體" w:eastAsia="標楷體" w:hAnsi="標楷體"/>
                    </w:rPr>
                  </w:pPr>
                </w:p>
              </w:tc>
              <w:tc>
                <w:tcPr>
                  <w:tcW w:w="834" w:type="pct"/>
                  <w:tcBorders>
                    <w:top w:val="single" w:sz="6" w:space="0" w:color="auto"/>
                    <w:bottom w:val="single" w:sz="6" w:space="0" w:color="auto"/>
                  </w:tcBorders>
                </w:tcPr>
                <w:p w:rsidR="000F571D" w:rsidRPr="002E6D26" w:rsidRDefault="000F571D" w:rsidP="00310935">
                  <w:pPr>
                    <w:pStyle w:val="1"/>
                    <w:adjustRightInd/>
                    <w:snapToGrid w:val="0"/>
                    <w:spacing w:beforeLines="30" w:line="320" w:lineRule="exact"/>
                    <w:ind w:left="305" w:hangingChars="127" w:hanging="305"/>
                    <w:rPr>
                      <w:rFonts w:ascii="標楷體" w:eastAsia="標楷體"/>
                      <w:szCs w:val="24"/>
                    </w:rPr>
                  </w:pPr>
                  <w:r w:rsidRPr="002E6D26">
                    <w:rPr>
                      <w:rFonts w:ascii="標楷體" w:eastAsia="標楷體"/>
                      <w:szCs w:val="24"/>
                    </w:rPr>
                    <w:t>1.既有資料蒐集。</w:t>
                  </w:r>
                </w:p>
                <w:p w:rsidR="000F571D" w:rsidRPr="002E6D26" w:rsidRDefault="000F571D" w:rsidP="000F571D">
                  <w:pPr>
                    <w:pStyle w:val="1"/>
                    <w:adjustRightInd/>
                    <w:snapToGrid w:val="0"/>
                    <w:spacing w:line="320" w:lineRule="exact"/>
                    <w:ind w:left="356" w:hangingChars="127" w:hanging="356"/>
                    <w:rPr>
                      <w:rFonts w:ascii="標楷體" w:eastAsia="標楷體"/>
                      <w:spacing w:val="-6"/>
                      <w:szCs w:val="24"/>
                    </w:rPr>
                  </w:pPr>
                  <w:r w:rsidRPr="002E6D26">
                    <w:rPr>
                      <w:rFonts w:ascii="標楷體" w:eastAsia="標楷體"/>
                      <w:spacing w:val="20"/>
                      <w:szCs w:val="24"/>
                    </w:rPr>
                    <w:t>2.現</w:t>
                  </w:r>
                  <w:r w:rsidRPr="002E6D26">
                    <w:rPr>
                      <w:rFonts w:ascii="標楷體" w:eastAsia="標楷體"/>
                      <w:spacing w:val="-6"/>
                      <w:szCs w:val="24"/>
                    </w:rPr>
                    <w:t>地調查。</w:t>
                  </w:r>
                </w:p>
                <w:p w:rsidR="000F571D" w:rsidRPr="002E6D26" w:rsidRDefault="000F571D" w:rsidP="000F571D">
                  <w:pPr>
                    <w:pStyle w:val="1"/>
                    <w:spacing w:line="320" w:lineRule="exact"/>
                    <w:rPr>
                      <w:rFonts w:ascii="標楷體" w:eastAsia="標楷體"/>
                      <w:szCs w:val="24"/>
                    </w:rPr>
                  </w:pPr>
                </w:p>
              </w:tc>
              <w:tc>
                <w:tcPr>
                  <w:tcW w:w="1143" w:type="pct"/>
                  <w:tcBorders>
                    <w:top w:val="single" w:sz="6" w:space="0" w:color="auto"/>
                    <w:bottom w:val="single" w:sz="6" w:space="0" w:color="auto"/>
                  </w:tcBorders>
                </w:tcPr>
                <w:p w:rsidR="000F571D" w:rsidRPr="002E6D26" w:rsidRDefault="000F571D" w:rsidP="00310935">
                  <w:pPr>
                    <w:pStyle w:val="1"/>
                    <w:adjustRightInd/>
                    <w:snapToGrid w:val="0"/>
                    <w:spacing w:beforeLines="30" w:line="320" w:lineRule="exact"/>
                    <w:ind w:left="264" w:hangingChars="110" w:hanging="264"/>
                    <w:rPr>
                      <w:rFonts w:ascii="標楷體" w:eastAsia="標楷體"/>
                      <w:szCs w:val="24"/>
                    </w:rPr>
                  </w:pPr>
                  <w:r w:rsidRPr="002E6D26">
                    <w:rPr>
                      <w:rFonts w:ascii="標楷體" w:eastAsia="標楷體"/>
                      <w:szCs w:val="24"/>
                    </w:rPr>
                    <w:t>1.計畫範圍、附近範圍及取棄土區、包括抽砂地點（含海底等深線二十公尺內之海底地形）。</w:t>
                  </w:r>
                </w:p>
                <w:p w:rsidR="000F571D" w:rsidRPr="002E6D26" w:rsidRDefault="000F571D" w:rsidP="000F571D">
                  <w:pPr>
                    <w:pStyle w:val="1"/>
                    <w:adjustRightInd/>
                    <w:snapToGrid w:val="0"/>
                    <w:spacing w:line="320" w:lineRule="exact"/>
                    <w:ind w:left="264" w:hangingChars="110" w:hanging="264"/>
                    <w:rPr>
                      <w:rFonts w:ascii="標楷體" w:eastAsia="標楷體"/>
                      <w:szCs w:val="24"/>
                    </w:rPr>
                  </w:pPr>
                  <w:r w:rsidRPr="002E6D26">
                    <w:rPr>
                      <w:rFonts w:ascii="標楷體" w:eastAsia="標楷體"/>
                      <w:szCs w:val="24"/>
                    </w:rPr>
                    <w:t>2.地盤：</w:t>
                  </w:r>
                  <w:proofErr w:type="gramStart"/>
                  <w:r w:rsidRPr="002E6D26">
                    <w:rPr>
                      <w:rFonts w:ascii="標楷體" w:eastAsia="標楷體"/>
                      <w:szCs w:val="24"/>
                    </w:rPr>
                    <w:t>場址處及</w:t>
                  </w:r>
                  <w:proofErr w:type="gramEnd"/>
                  <w:r w:rsidRPr="002E6D26">
                    <w:rPr>
                      <w:rFonts w:ascii="標楷體" w:eastAsia="標楷體"/>
                      <w:szCs w:val="24"/>
                    </w:rPr>
                    <w:t>周界半徑五公里範圍內。</w:t>
                  </w:r>
                </w:p>
              </w:tc>
              <w:tc>
                <w:tcPr>
                  <w:tcW w:w="834" w:type="pct"/>
                  <w:tcBorders>
                    <w:top w:val="single" w:sz="6" w:space="0" w:color="auto"/>
                    <w:bottom w:val="single" w:sz="6" w:space="0" w:color="auto"/>
                  </w:tcBorders>
                </w:tcPr>
                <w:p w:rsidR="000F571D" w:rsidRPr="002E6D26" w:rsidRDefault="000F571D" w:rsidP="00310935">
                  <w:pPr>
                    <w:pStyle w:val="1"/>
                    <w:snapToGrid w:val="0"/>
                    <w:spacing w:beforeLines="30" w:line="320" w:lineRule="exact"/>
                    <w:ind w:left="0" w:firstLine="0"/>
                    <w:rPr>
                      <w:rFonts w:ascii="標楷體" w:eastAsia="標楷體"/>
                      <w:szCs w:val="24"/>
                    </w:rPr>
                  </w:pPr>
                  <w:r w:rsidRPr="002E6D26">
                    <w:rPr>
                      <w:rFonts w:ascii="標楷體" w:eastAsia="標楷體"/>
                      <w:szCs w:val="24"/>
                    </w:rPr>
                    <w:t>既有資料蒐集，若無，則應進行一年觀測。</w:t>
                  </w:r>
                </w:p>
              </w:tc>
              <w:tc>
                <w:tcPr>
                  <w:tcW w:w="594" w:type="pct"/>
                  <w:tcBorders>
                    <w:top w:val="single" w:sz="6" w:space="0" w:color="auto"/>
                    <w:bottom w:val="single" w:sz="6" w:space="0" w:color="auto"/>
                    <w:right w:val="single" w:sz="6" w:space="0" w:color="auto"/>
                  </w:tcBorders>
                </w:tcPr>
                <w:p w:rsidR="000F571D" w:rsidRPr="002E6D26" w:rsidRDefault="000F571D" w:rsidP="000F571D">
                  <w:pPr>
                    <w:pStyle w:val="a9"/>
                    <w:spacing w:line="320" w:lineRule="exact"/>
                    <w:rPr>
                      <w:rFonts w:ascii="標楷體" w:eastAsia="標楷體" w:hAnsi="標楷體"/>
                      <w:szCs w:val="24"/>
                    </w:rPr>
                  </w:pPr>
                </w:p>
              </w:tc>
            </w:tr>
            <w:tr w:rsidR="000F571D" w:rsidRPr="002E6D26" w:rsidTr="000F571D">
              <w:tc>
                <w:tcPr>
                  <w:tcW w:w="380" w:type="pct"/>
                  <w:vMerge/>
                  <w:tcBorders>
                    <w:left w:val="single" w:sz="6" w:space="0" w:color="auto"/>
                    <w:bottom w:val="single" w:sz="6" w:space="0" w:color="auto"/>
                  </w:tcBorders>
                  <w:vAlign w:val="center"/>
                </w:tcPr>
                <w:p w:rsidR="000F571D" w:rsidRPr="002E6D26" w:rsidRDefault="000F571D" w:rsidP="000F571D">
                  <w:pPr>
                    <w:pStyle w:val="ab"/>
                    <w:spacing w:line="720" w:lineRule="auto"/>
                    <w:rPr>
                      <w:rFonts w:ascii="標楷體" w:eastAsia="標楷體" w:hAnsi="標楷體"/>
                      <w:szCs w:val="24"/>
                    </w:rPr>
                  </w:pPr>
                </w:p>
              </w:tc>
              <w:tc>
                <w:tcPr>
                  <w:tcW w:w="380" w:type="pct"/>
                  <w:tcBorders>
                    <w:top w:val="single" w:sz="6" w:space="0" w:color="auto"/>
                    <w:bottom w:val="single" w:sz="6" w:space="0" w:color="auto"/>
                  </w:tcBorders>
                  <w:vAlign w:val="center"/>
                </w:tcPr>
                <w:p w:rsidR="000F571D" w:rsidRPr="002E6D26" w:rsidRDefault="000F571D" w:rsidP="000F571D">
                  <w:pPr>
                    <w:pStyle w:val="ab"/>
                    <w:spacing w:line="1200" w:lineRule="auto"/>
                    <w:rPr>
                      <w:rFonts w:ascii="標楷體" w:eastAsia="標楷體" w:hAnsi="標楷體"/>
                      <w:szCs w:val="24"/>
                    </w:rPr>
                  </w:pPr>
                </w:p>
                <w:p w:rsidR="000F571D" w:rsidRPr="002E6D26" w:rsidRDefault="000F571D" w:rsidP="000F571D">
                  <w:pPr>
                    <w:pStyle w:val="ab"/>
                    <w:spacing w:line="1680" w:lineRule="auto"/>
                    <w:rPr>
                      <w:rFonts w:ascii="標楷體" w:eastAsia="標楷體" w:hAnsi="標楷體"/>
                      <w:szCs w:val="24"/>
                    </w:rPr>
                  </w:pPr>
                  <w:r w:rsidRPr="002E6D26">
                    <w:rPr>
                      <w:rFonts w:ascii="標楷體" w:eastAsia="標楷體" w:hAnsi="標楷體"/>
                      <w:szCs w:val="24"/>
                    </w:rPr>
                    <w:t>水</w:t>
                  </w:r>
                </w:p>
                <w:p w:rsidR="000F571D" w:rsidRPr="002E6D26" w:rsidRDefault="000F571D" w:rsidP="000F571D">
                  <w:pPr>
                    <w:pStyle w:val="ab"/>
                    <w:spacing w:line="1680" w:lineRule="auto"/>
                    <w:rPr>
                      <w:rFonts w:ascii="標楷體" w:eastAsia="標楷體" w:hAnsi="標楷體"/>
                      <w:szCs w:val="24"/>
                    </w:rPr>
                  </w:pPr>
                  <w:r w:rsidRPr="002E6D26">
                    <w:rPr>
                      <w:rFonts w:ascii="標楷體" w:eastAsia="標楷體" w:hAnsi="標楷體"/>
                      <w:szCs w:val="24"/>
                    </w:rPr>
                    <w:t>文</w:t>
                  </w:r>
                </w:p>
              </w:tc>
              <w:tc>
                <w:tcPr>
                  <w:tcW w:w="834" w:type="pct"/>
                  <w:tcBorders>
                    <w:top w:val="single" w:sz="6" w:space="0" w:color="auto"/>
                    <w:bottom w:val="single" w:sz="6" w:space="0" w:color="auto"/>
                  </w:tcBorders>
                </w:tcPr>
                <w:p w:rsidR="000F571D" w:rsidRPr="002E6D26" w:rsidRDefault="000F571D" w:rsidP="00310935">
                  <w:pPr>
                    <w:pStyle w:val="1"/>
                    <w:adjustRightInd/>
                    <w:snapToGrid w:val="0"/>
                    <w:spacing w:beforeLines="30" w:line="320" w:lineRule="exact"/>
                    <w:ind w:left="305" w:hangingChars="127" w:hanging="305"/>
                    <w:rPr>
                      <w:rFonts w:ascii="標楷體" w:eastAsia="標楷體"/>
                      <w:szCs w:val="24"/>
                    </w:rPr>
                  </w:pPr>
                  <w:r w:rsidRPr="002E6D26">
                    <w:rPr>
                      <w:rFonts w:ascii="標楷體" w:eastAsia="標楷體"/>
                      <w:szCs w:val="24"/>
                    </w:rPr>
                    <w:t>1.地表水。</w:t>
                  </w:r>
                </w:p>
                <w:p w:rsidR="000F571D" w:rsidRPr="002E6D26" w:rsidRDefault="000F571D" w:rsidP="000F571D">
                  <w:pPr>
                    <w:pStyle w:val="1"/>
                    <w:adjustRightInd/>
                    <w:snapToGrid w:val="0"/>
                    <w:spacing w:line="320" w:lineRule="exact"/>
                    <w:ind w:left="305" w:hangingChars="127" w:hanging="305"/>
                    <w:rPr>
                      <w:rFonts w:ascii="標楷體" w:eastAsia="標楷體"/>
                      <w:szCs w:val="24"/>
                    </w:rPr>
                  </w:pPr>
                  <w:r w:rsidRPr="002E6D26">
                    <w:rPr>
                      <w:rFonts w:ascii="標楷體" w:eastAsia="標楷體"/>
                      <w:szCs w:val="24"/>
                    </w:rPr>
                    <w:t>2.地下水。</w:t>
                  </w:r>
                </w:p>
                <w:p w:rsidR="000F571D" w:rsidRPr="002E6D26" w:rsidRDefault="000F571D" w:rsidP="000F571D">
                  <w:pPr>
                    <w:pStyle w:val="1"/>
                    <w:adjustRightInd/>
                    <w:snapToGrid w:val="0"/>
                    <w:spacing w:line="320" w:lineRule="exact"/>
                    <w:ind w:left="305" w:hangingChars="127" w:hanging="305"/>
                    <w:rPr>
                      <w:rFonts w:ascii="標楷體" w:eastAsia="標楷體"/>
                      <w:szCs w:val="24"/>
                    </w:rPr>
                  </w:pPr>
                  <w:r w:rsidRPr="002E6D26">
                    <w:rPr>
                      <w:rFonts w:ascii="標楷體" w:eastAsia="標楷體"/>
                      <w:szCs w:val="24"/>
                    </w:rPr>
                    <w:t>3.伏流水。</w:t>
                  </w:r>
                </w:p>
                <w:p w:rsidR="000F571D" w:rsidRPr="002E6D26" w:rsidRDefault="000F571D" w:rsidP="000F571D">
                  <w:pPr>
                    <w:spacing w:line="320" w:lineRule="exact"/>
                    <w:jc w:val="both"/>
                    <w:rPr>
                      <w:rFonts w:ascii="標楷體" w:eastAsia="標楷體" w:hAnsi="標楷體"/>
                    </w:rPr>
                  </w:pPr>
                </w:p>
              </w:tc>
              <w:tc>
                <w:tcPr>
                  <w:tcW w:w="834" w:type="pct"/>
                  <w:tcBorders>
                    <w:top w:val="single" w:sz="6" w:space="0" w:color="auto"/>
                    <w:bottom w:val="single" w:sz="6" w:space="0" w:color="auto"/>
                  </w:tcBorders>
                </w:tcPr>
                <w:p w:rsidR="000F571D" w:rsidRPr="002E6D26" w:rsidRDefault="000F571D" w:rsidP="00310935">
                  <w:pPr>
                    <w:pStyle w:val="1"/>
                    <w:adjustRightInd/>
                    <w:snapToGrid w:val="0"/>
                    <w:spacing w:beforeLines="30" w:line="320" w:lineRule="exact"/>
                    <w:ind w:left="305" w:hangingChars="127" w:hanging="305"/>
                    <w:rPr>
                      <w:rFonts w:ascii="標楷體" w:eastAsia="標楷體"/>
                      <w:szCs w:val="24"/>
                    </w:rPr>
                  </w:pPr>
                  <w:r w:rsidRPr="002E6D26">
                    <w:rPr>
                      <w:rFonts w:ascii="標楷體" w:eastAsia="標楷體"/>
                      <w:szCs w:val="24"/>
                    </w:rPr>
                    <w:t>1.既有資料蒐集。</w:t>
                  </w:r>
                </w:p>
                <w:p w:rsidR="000F571D" w:rsidRPr="002E6D26" w:rsidRDefault="000F571D" w:rsidP="000F571D">
                  <w:pPr>
                    <w:pStyle w:val="1"/>
                    <w:adjustRightInd/>
                    <w:snapToGrid w:val="0"/>
                    <w:spacing w:line="320" w:lineRule="exact"/>
                    <w:ind w:left="356" w:hangingChars="127" w:hanging="356"/>
                    <w:rPr>
                      <w:rFonts w:ascii="標楷體" w:eastAsia="標楷體"/>
                      <w:spacing w:val="-6"/>
                      <w:szCs w:val="24"/>
                    </w:rPr>
                  </w:pPr>
                  <w:r w:rsidRPr="002E6D26">
                    <w:rPr>
                      <w:rFonts w:ascii="標楷體" w:eastAsia="標楷體"/>
                      <w:spacing w:val="20"/>
                      <w:szCs w:val="24"/>
                    </w:rPr>
                    <w:t>2.現</w:t>
                  </w:r>
                  <w:r w:rsidRPr="002E6D26">
                    <w:rPr>
                      <w:rFonts w:ascii="標楷體" w:eastAsia="標楷體"/>
                      <w:spacing w:val="-6"/>
                      <w:szCs w:val="24"/>
                    </w:rPr>
                    <w:t>地調查。</w:t>
                  </w:r>
                </w:p>
                <w:p w:rsidR="000F571D" w:rsidRPr="002E6D26" w:rsidRDefault="000F571D" w:rsidP="000F571D">
                  <w:pPr>
                    <w:pStyle w:val="1"/>
                    <w:spacing w:line="320" w:lineRule="exact"/>
                    <w:rPr>
                      <w:rFonts w:ascii="標楷體" w:eastAsia="標楷體"/>
                      <w:szCs w:val="24"/>
                    </w:rPr>
                  </w:pPr>
                </w:p>
              </w:tc>
              <w:tc>
                <w:tcPr>
                  <w:tcW w:w="1143" w:type="pct"/>
                  <w:tcBorders>
                    <w:top w:val="single" w:sz="6" w:space="0" w:color="auto"/>
                    <w:bottom w:val="single" w:sz="6" w:space="0" w:color="auto"/>
                  </w:tcBorders>
                </w:tcPr>
                <w:p w:rsidR="000F571D" w:rsidRPr="002E6D26" w:rsidRDefault="000F571D" w:rsidP="00310935">
                  <w:pPr>
                    <w:pStyle w:val="1"/>
                    <w:adjustRightInd/>
                    <w:snapToGrid w:val="0"/>
                    <w:spacing w:beforeLines="30" w:line="320" w:lineRule="exact"/>
                    <w:ind w:left="264" w:hangingChars="110" w:hanging="264"/>
                    <w:rPr>
                      <w:rFonts w:ascii="標楷體" w:eastAsia="標楷體"/>
                      <w:szCs w:val="24"/>
                    </w:rPr>
                  </w:pPr>
                  <w:r w:rsidRPr="002E6D26">
                    <w:rPr>
                      <w:rFonts w:ascii="標楷體" w:eastAsia="標楷體"/>
                      <w:szCs w:val="24"/>
                    </w:rPr>
                    <w:t>1.地表水﹕計畫場址所在之集水區範圍。</w:t>
                  </w:r>
                </w:p>
                <w:p w:rsidR="000F571D" w:rsidRPr="002E6D26" w:rsidRDefault="000F571D" w:rsidP="000F571D">
                  <w:pPr>
                    <w:pStyle w:val="1"/>
                    <w:adjustRightInd/>
                    <w:snapToGrid w:val="0"/>
                    <w:spacing w:line="320" w:lineRule="exact"/>
                    <w:ind w:left="264" w:hangingChars="110" w:hanging="264"/>
                    <w:rPr>
                      <w:rFonts w:ascii="標楷體" w:eastAsia="標楷體"/>
                      <w:szCs w:val="24"/>
                    </w:rPr>
                  </w:pPr>
                  <w:r w:rsidRPr="002E6D26">
                    <w:rPr>
                      <w:rFonts w:ascii="標楷體" w:eastAsia="標楷體"/>
                      <w:szCs w:val="24"/>
                    </w:rPr>
                    <w:t>2.地下水﹕開發範圍半徑五公里範圍內可顯示水位及流向處。</w:t>
                  </w:r>
                </w:p>
                <w:p w:rsidR="000F571D" w:rsidRPr="002E6D26" w:rsidRDefault="000F571D" w:rsidP="000F571D">
                  <w:pPr>
                    <w:pStyle w:val="1"/>
                    <w:adjustRightInd/>
                    <w:snapToGrid w:val="0"/>
                    <w:spacing w:line="320" w:lineRule="exact"/>
                    <w:ind w:left="264" w:hangingChars="110" w:hanging="264"/>
                    <w:rPr>
                      <w:rFonts w:ascii="標楷體" w:eastAsia="標楷體"/>
                      <w:szCs w:val="24"/>
                    </w:rPr>
                  </w:pPr>
                  <w:r w:rsidRPr="002E6D26">
                    <w:rPr>
                      <w:rFonts w:ascii="標楷體" w:eastAsia="標楷體"/>
                      <w:szCs w:val="24"/>
                    </w:rPr>
                    <w:t>3.伏流水</w:t>
                  </w:r>
                  <w:proofErr w:type="gramStart"/>
                  <w:r w:rsidRPr="002E6D26">
                    <w:rPr>
                      <w:rFonts w:ascii="標楷體" w:eastAsia="標楷體"/>
                      <w:szCs w:val="24"/>
                    </w:rPr>
                    <w:t>﹕</w:t>
                  </w:r>
                  <w:proofErr w:type="gramEnd"/>
                  <w:r w:rsidRPr="002E6D26">
                    <w:rPr>
                      <w:rFonts w:ascii="標楷體" w:eastAsia="標楷體"/>
                      <w:szCs w:val="24"/>
                    </w:rPr>
                    <w:t>開發範圍半徑五公里範圍內可顯示水位及流向處。</w:t>
                  </w:r>
                </w:p>
              </w:tc>
              <w:tc>
                <w:tcPr>
                  <w:tcW w:w="834" w:type="pct"/>
                  <w:tcBorders>
                    <w:top w:val="single" w:sz="6" w:space="0" w:color="auto"/>
                    <w:bottom w:val="single" w:sz="6" w:space="0" w:color="auto"/>
                  </w:tcBorders>
                </w:tcPr>
                <w:p w:rsidR="000F571D" w:rsidRPr="002E6D26" w:rsidRDefault="000F571D" w:rsidP="00310935">
                  <w:pPr>
                    <w:pStyle w:val="1"/>
                    <w:adjustRightInd/>
                    <w:snapToGrid w:val="0"/>
                    <w:spacing w:beforeLines="30" w:line="320" w:lineRule="exact"/>
                    <w:ind w:left="264" w:hangingChars="110" w:hanging="264"/>
                    <w:rPr>
                      <w:rFonts w:ascii="標楷體" w:eastAsia="標楷體"/>
                      <w:szCs w:val="24"/>
                    </w:rPr>
                  </w:pPr>
                  <w:r w:rsidRPr="002E6D26">
                    <w:rPr>
                      <w:rFonts w:ascii="標楷體" w:eastAsia="標楷體"/>
                      <w:szCs w:val="24"/>
                    </w:rPr>
                    <w:t>1.地表水：計畫場址所在之集水區範圍，豐水期、枯水期至少一次。</w:t>
                  </w:r>
                </w:p>
                <w:p w:rsidR="000F571D" w:rsidRPr="002E6D26" w:rsidRDefault="000F571D" w:rsidP="000F571D">
                  <w:pPr>
                    <w:pStyle w:val="1"/>
                    <w:adjustRightInd/>
                    <w:snapToGrid w:val="0"/>
                    <w:spacing w:line="320" w:lineRule="exact"/>
                    <w:ind w:left="264" w:hangingChars="110" w:hanging="264"/>
                    <w:rPr>
                      <w:rFonts w:ascii="標楷體" w:eastAsia="標楷體"/>
                      <w:szCs w:val="24"/>
                    </w:rPr>
                  </w:pPr>
                  <w:r w:rsidRPr="002E6D26">
                    <w:rPr>
                      <w:rFonts w:ascii="標楷體" w:eastAsia="標楷體"/>
                      <w:szCs w:val="24"/>
                    </w:rPr>
                    <w:t>2.地下水﹕既有資料蒐集至少五年，並應</w:t>
                  </w:r>
                  <w:r w:rsidRPr="002E6D26">
                    <w:rPr>
                      <w:rFonts w:ascii="標楷體" w:eastAsia="標楷體"/>
                      <w:szCs w:val="24"/>
                    </w:rPr>
                    <w:lastRenderedPageBreak/>
                    <w:t>有</w:t>
                  </w:r>
                  <w:r>
                    <w:rPr>
                      <w:rFonts w:ascii="標楷體" w:eastAsia="標楷體" w:hint="eastAsia"/>
                      <w:szCs w:val="24"/>
                    </w:rPr>
                    <w:t>送審前二</w:t>
                  </w:r>
                  <w:r w:rsidRPr="002E6D26">
                    <w:rPr>
                      <w:rFonts w:ascii="標楷體" w:eastAsia="標楷體"/>
                      <w:szCs w:val="24"/>
                    </w:rPr>
                    <w:t>年內分豐水期、枯水期實測資料至少各一次。</w:t>
                  </w:r>
                </w:p>
              </w:tc>
              <w:tc>
                <w:tcPr>
                  <w:tcW w:w="594" w:type="pct"/>
                  <w:tcBorders>
                    <w:top w:val="single" w:sz="6" w:space="0" w:color="auto"/>
                    <w:bottom w:val="single" w:sz="6" w:space="0" w:color="auto"/>
                    <w:right w:val="single" w:sz="6" w:space="0" w:color="auto"/>
                  </w:tcBorders>
                </w:tcPr>
                <w:p w:rsidR="000F571D" w:rsidRPr="002E6D26" w:rsidRDefault="000F571D" w:rsidP="000F571D">
                  <w:pPr>
                    <w:pStyle w:val="a9"/>
                    <w:spacing w:line="320" w:lineRule="exact"/>
                    <w:rPr>
                      <w:rFonts w:ascii="標楷體" w:eastAsia="標楷體" w:hAnsi="標楷體"/>
                      <w:szCs w:val="24"/>
                    </w:rPr>
                  </w:pPr>
                </w:p>
              </w:tc>
            </w:tr>
          </w:tbl>
          <w:p w:rsidR="00FB37BE" w:rsidRPr="000F571D" w:rsidRDefault="00FB37BE" w:rsidP="00FF77FF">
            <w:pPr>
              <w:pStyle w:val="a4"/>
              <w:jc w:val="both"/>
              <w:rPr>
                <w:sz w:val="24"/>
                <w:szCs w:val="24"/>
              </w:rPr>
            </w:pPr>
          </w:p>
        </w:tc>
        <w:tc>
          <w:tcPr>
            <w:tcW w:w="850" w:type="dxa"/>
          </w:tcPr>
          <w:p w:rsidR="00FB37BE" w:rsidRPr="009222FB" w:rsidRDefault="00FB37BE" w:rsidP="00FF77FF">
            <w:pPr>
              <w:pStyle w:val="a4"/>
              <w:jc w:val="both"/>
              <w:rPr>
                <w:b/>
                <w:sz w:val="24"/>
              </w:rPr>
            </w:pPr>
          </w:p>
        </w:tc>
      </w:tr>
    </w:tbl>
    <w:p w:rsidR="00FB37BE" w:rsidRDefault="00FB37BE" w:rsidP="00FB37BE">
      <w:pPr>
        <w:rPr>
          <w:rFonts w:eastAsia="標楷體"/>
        </w:rPr>
      </w:pPr>
      <w:r>
        <w:rPr>
          <w:rFonts w:eastAsia="標楷體"/>
        </w:rPr>
        <w:lastRenderedPageBreak/>
        <w:br w:type="page"/>
      </w:r>
    </w:p>
    <w:tbl>
      <w:tblPr>
        <w:tblW w:w="9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150"/>
        <w:gridCol w:w="4151"/>
        <w:gridCol w:w="1398"/>
      </w:tblGrid>
      <w:tr w:rsidR="00FB37BE" w:rsidRPr="009222FB" w:rsidTr="00FF77FF">
        <w:trPr>
          <w:trHeight w:val="13011"/>
          <w:jc w:val="center"/>
        </w:trPr>
        <w:tc>
          <w:tcPr>
            <w:tcW w:w="415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
              <w:gridCol w:w="1020"/>
              <w:gridCol w:w="1020"/>
              <w:gridCol w:w="1020"/>
            </w:tblGrid>
            <w:tr w:rsidR="00FB37BE" w:rsidTr="00FF77FF">
              <w:tc>
                <w:tcPr>
                  <w:tcW w:w="4080" w:type="dxa"/>
                  <w:gridSpan w:val="4"/>
                </w:tcPr>
                <w:p w:rsidR="00FB37BE" w:rsidRPr="006C579E" w:rsidRDefault="00FB37BE" w:rsidP="00FF77FF">
                  <w:pPr>
                    <w:pStyle w:val="a4"/>
                    <w:jc w:val="both"/>
                    <w:rPr>
                      <w:sz w:val="24"/>
                      <w:szCs w:val="24"/>
                    </w:rPr>
                  </w:pPr>
                  <w:r w:rsidRPr="006C579E">
                    <w:rPr>
                      <w:rFonts w:hint="eastAsia"/>
                      <w:sz w:val="24"/>
                      <w:szCs w:val="24"/>
                    </w:rPr>
                    <w:t>海岸地區填海造地增列應特別調查、評估之重點</w:t>
                  </w:r>
                </w:p>
              </w:tc>
            </w:tr>
            <w:tr w:rsidR="00FB37BE" w:rsidTr="00FF77FF">
              <w:tc>
                <w:tcPr>
                  <w:tcW w:w="1020" w:type="dxa"/>
                </w:tcPr>
                <w:p w:rsidR="00FB37BE" w:rsidRPr="006C579E" w:rsidRDefault="00FB37BE" w:rsidP="00FF77FF">
                  <w:pPr>
                    <w:rPr>
                      <w:rFonts w:ascii="標楷體" w:eastAsia="標楷體" w:hAnsi="標楷體"/>
                    </w:rPr>
                  </w:pPr>
                  <w:r w:rsidRPr="006C579E">
                    <w:rPr>
                      <w:rFonts w:ascii="標楷體" w:eastAsia="標楷體" w:hAnsi="標楷體" w:hint="eastAsia"/>
                    </w:rPr>
                    <w:t>類別</w:t>
                  </w:r>
                </w:p>
              </w:tc>
              <w:tc>
                <w:tcPr>
                  <w:tcW w:w="1020" w:type="dxa"/>
                </w:tcPr>
                <w:p w:rsidR="00FB37BE" w:rsidRPr="006C579E" w:rsidRDefault="00FB37BE" w:rsidP="00FF77FF">
                  <w:pPr>
                    <w:rPr>
                      <w:rFonts w:ascii="標楷體" w:eastAsia="標楷體" w:hAnsi="標楷體"/>
                    </w:rPr>
                  </w:pPr>
                  <w:r w:rsidRPr="006C579E">
                    <w:rPr>
                      <w:rFonts w:ascii="標楷體" w:eastAsia="標楷體" w:hAnsi="標楷體" w:hint="eastAsia"/>
                    </w:rPr>
                    <w:t>調  查  項  目</w:t>
                  </w:r>
                </w:p>
              </w:tc>
              <w:tc>
                <w:tcPr>
                  <w:tcW w:w="1020" w:type="dxa"/>
                </w:tcPr>
                <w:p w:rsidR="00FB37BE" w:rsidRPr="006C579E" w:rsidRDefault="00FB37BE" w:rsidP="00FF77FF">
                  <w:pPr>
                    <w:rPr>
                      <w:rFonts w:ascii="標楷體" w:eastAsia="標楷體" w:hAnsi="標楷體"/>
                    </w:rPr>
                  </w:pPr>
                  <w:r w:rsidRPr="006C579E">
                    <w:rPr>
                      <w:rFonts w:ascii="標楷體" w:eastAsia="標楷體" w:hAnsi="標楷體" w:hint="eastAsia"/>
                    </w:rPr>
                    <w:t>評估重點</w:t>
                  </w:r>
                </w:p>
              </w:tc>
              <w:tc>
                <w:tcPr>
                  <w:tcW w:w="1020" w:type="dxa"/>
                </w:tcPr>
                <w:p w:rsidR="00FB37BE" w:rsidRPr="006C579E" w:rsidRDefault="00FB37BE" w:rsidP="00FF77FF">
                  <w:pPr>
                    <w:rPr>
                      <w:rFonts w:ascii="標楷體" w:eastAsia="標楷體" w:hAnsi="標楷體"/>
                    </w:rPr>
                  </w:pPr>
                  <w:r w:rsidRPr="006C579E">
                    <w:rPr>
                      <w:rFonts w:ascii="標楷體" w:eastAsia="標楷體" w:hAnsi="標楷體" w:hint="eastAsia"/>
                    </w:rPr>
                    <w:t>備註</w:t>
                  </w:r>
                </w:p>
              </w:tc>
            </w:tr>
            <w:tr w:rsidR="00FB37BE" w:rsidTr="00FF77FF">
              <w:tc>
                <w:tcPr>
                  <w:tcW w:w="1020" w:type="dxa"/>
                </w:tcPr>
                <w:p w:rsidR="00FB37BE" w:rsidRPr="006C579E" w:rsidRDefault="00FB37BE" w:rsidP="009902C8">
                  <w:pPr>
                    <w:pStyle w:val="a4"/>
                    <w:jc w:val="both"/>
                    <w:rPr>
                      <w:rFonts w:ascii="標楷體" w:hAnsi="標楷體"/>
                      <w:sz w:val="24"/>
                      <w:szCs w:val="24"/>
                    </w:rPr>
                  </w:pPr>
                </w:p>
              </w:tc>
              <w:tc>
                <w:tcPr>
                  <w:tcW w:w="1020" w:type="dxa"/>
                </w:tcPr>
                <w:p w:rsidR="00FB37BE" w:rsidRPr="006C579E" w:rsidRDefault="00FB37BE" w:rsidP="009902C8">
                  <w:pPr>
                    <w:jc w:val="both"/>
                    <w:rPr>
                      <w:rFonts w:ascii="標楷體" w:eastAsia="標楷體" w:hAnsi="標楷體"/>
                    </w:rPr>
                  </w:pPr>
                  <w:r w:rsidRPr="006C579E">
                    <w:rPr>
                      <w:rFonts w:ascii="標楷體" w:eastAsia="標楷體" w:hAnsi="標楷體" w:hint="eastAsia"/>
                    </w:rPr>
                    <w:t>1.海埔地維護</w:t>
                  </w:r>
                </w:p>
              </w:tc>
              <w:tc>
                <w:tcPr>
                  <w:tcW w:w="1020" w:type="dxa"/>
                </w:tcPr>
                <w:p w:rsidR="00FB37BE" w:rsidRPr="006C579E" w:rsidRDefault="00FB37BE" w:rsidP="009902C8">
                  <w:pPr>
                    <w:jc w:val="both"/>
                    <w:rPr>
                      <w:rFonts w:ascii="標楷體" w:eastAsia="標楷體" w:hAnsi="標楷體"/>
                    </w:rPr>
                  </w:pPr>
                  <w:r w:rsidRPr="006C579E">
                    <w:rPr>
                      <w:rFonts w:ascii="標楷體" w:eastAsia="標楷體" w:hAnsi="標楷體" w:hint="eastAsia"/>
                    </w:rPr>
                    <w:t>海岸工程規劃時，係採用離岸式開發，或在原海埔地填海造陸，應由開發單位提出兩種方法之優劣點並比較利弊得失。</w:t>
                  </w:r>
                </w:p>
              </w:tc>
              <w:tc>
                <w:tcPr>
                  <w:tcW w:w="1020" w:type="dxa"/>
                </w:tcPr>
                <w:p w:rsidR="00FB37BE" w:rsidRPr="006C579E" w:rsidRDefault="00FB37BE" w:rsidP="00FF77FF">
                  <w:pPr>
                    <w:pStyle w:val="a4"/>
                    <w:jc w:val="both"/>
                    <w:rPr>
                      <w:rFonts w:ascii="標楷體" w:hAnsi="標楷體"/>
                      <w:sz w:val="24"/>
                      <w:szCs w:val="24"/>
                    </w:rPr>
                  </w:pPr>
                </w:p>
              </w:tc>
            </w:tr>
            <w:tr w:rsidR="00FB37BE" w:rsidRPr="006C579E" w:rsidTr="00FF77FF">
              <w:tc>
                <w:tcPr>
                  <w:tcW w:w="1020" w:type="dxa"/>
                </w:tcPr>
                <w:p w:rsidR="00FB37BE" w:rsidRPr="006C579E" w:rsidRDefault="00FB37BE" w:rsidP="009902C8">
                  <w:pPr>
                    <w:pStyle w:val="a4"/>
                    <w:jc w:val="both"/>
                    <w:rPr>
                      <w:rFonts w:ascii="標楷體" w:hAnsi="標楷體"/>
                      <w:sz w:val="24"/>
                      <w:szCs w:val="24"/>
                    </w:rPr>
                  </w:pPr>
                </w:p>
              </w:tc>
              <w:tc>
                <w:tcPr>
                  <w:tcW w:w="1020" w:type="dxa"/>
                </w:tcPr>
                <w:p w:rsidR="00FB37BE" w:rsidRPr="006C579E" w:rsidRDefault="00FB37BE" w:rsidP="009902C8">
                  <w:pPr>
                    <w:jc w:val="both"/>
                    <w:rPr>
                      <w:rFonts w:ascii="標楷體" w:eastAsia="標楷體" w:hAnsi="標楷體"/>
                    </w:rPr>
                  </w:pPr>
                  <w:r w:rsidRPr="006C579E">
                    <w:rPr>
                      <w:rFonts w:ascii="標楷體" w:eastAsia="標楷體" w:hAnsi="標楷體" w:hint="eastAsia"/>
                    </w:rPr>
                    <w:t>2.</w:t>
                  </w:r>
                  <w:proofErr w:type="gramStart"/>
                  <w:r w:rsidRPr="006C579E">
                    <w:rPr>
                      <w:rFonts w:ascii="標楷體" w:eastAsia="標楷體" w:hAnsi="標楷體" w:hint="eastAsia"/>
                    </w:rPr>
                    <w:t>砂源</w:t>
                  </w:r>
                  <w:proofErr w:type="gramEnd"/>
                  <w:r w:rsidRPr="006C579E">
                    <w:rPr>
                      <w:rFonts w:ascii="標楷體" w:eastAsia="標楷體" w:hAnsi="標楷體" w:hint="eastAsia"/>
                    </w:rPr>
                    <w:t>、覆土來源</w:t>
                  </w:r>
                </w:p>
              </w:tc>
              <w:tc>
                <w:tcPr>
                  <w:tcW w:w="1020" w:type="dxa"/>
                </w:tcPr>
                <w:p w:rsidR="00FB37BE" w:rsidRPr="006C579E" w:rsidRDefault="00FB37BE" w:rsidP="009902C8">
                  <w:pPr>
                    <w:jc w:val="both"/>
                    <w:rPr>
                      <w:rFonts w:ascii="標楷體" w:eastAsia="標楷體" w:hAnsi="標楷體"/>
                    </w:rPr>
                  </w:pPr>
                  <w:r w:rsidRPr="006C579E">
                    <w:rPr>
                      <w:rFonts w:ascii="標楷體" w:eastAsia="標楷體" w:hAnsi="標楷體" w:hint="eastAsia"/>
                    </w:rPr>
                    <w:t>海岸工程建設修建後，對沿岸漂砂流動，造成何種影響；採取何種方式使</w:t>
                  </w:r>
                  <w:proofErr w:type="gramStart"/>
                  <w:r w:rsidRPr="006C579E">
                    <w:rPr>
                      <w:rFonts w:ascii="標楷體" w:eastAsia="標楷體" w:hAnsi="標楷體" w:hint="eastAsia"/>
                    </w:rPr>
                    <w:t>上游砂源可以</w:t>
                  </w:r>
                  <w:proofErr w:type="gramEnd"/>
                  <w:r w:rsidRPr="006C579E">
                    <w:rPr>
                      <w:rFonts w:ascii="標楷體" w:eastAsia="標楷體" w:hAnsi="標楷體" w:hint="eastAsia"/>
                    </w:rPr>
                    <w:t>越過工程建設。工程建設</w:t>
                  </w:r>
                  <w:proofErr w:type="gramStart"/>
                  <w:r w:rsidRPr="006C579E">
                    <w:rPr>
                      <w:rFonts w:ascii="標楷體" w:eastAsia="標楷體" w:hAnsi="標楷體" w:hint="eastAsia"/>
                    </w:rPr>
                    <w:t>所需覆</w:t>
                  </w:r>
                  <w:r w:rsidRPr="006C579E">
                    <w:rPr>
                      <w:rFonts w:ascii="標楷體" w:eastAsia="標楷體" w:hAnsi="標楷體" w:hint="eastAsia"/>
                    </w:rPr>
                    <w:lastRenderedPageBreak/>
                    <w:t>土</w:t>
                  </w:r>
                  <w:proofErr w:type="gramEnd"/>
                  <w:r w:rsidRPr="006C579E">
                    <w:rPr>
                      <w:rFonts w:ascii="標楷體" w:eastAsia="標楷體" w:hAnsi="標楷體" w:hint="eastAsia"/>
                    </w:rPr>
                    <w:t>來源為何？覆土採取及運輸過程之影響？</w:t>
                  </w:r>
                </w:p>
              </w:tc>
              <w:tc>
                <w:tcPr>
                  <w:tcW w:w="1020" w:type="dxa"/>
                </w:tcPr>
                <w:p w:rsidR="00FB37BE" w:rsidRPr="006C579E" w:rsidRDefault="00FB37BE" w:rsidP="00FF77FF">
                  <w:pPr>
                    <w:pStyle w:val="a4"/>
                    <w:jc w:val="both"/>
                    <w:rPr>
                      <w:rFonts w:ascii="標楷體" w:hAnsi="標楷體"/>
                      <w:sz w:val="24"/>
                      <w:szCs w:val="24"/>
                    </w:rPr>
                  </w:pPr>
                </w:p>
              </w:tc>
            </w:tr>
            <w:tr w:rsidR="00FB37BE" w:rsidRPr="006C579E" w:rsidTr="00FF77FF">
              <w:tc>
                <w:tcPr>
                  <w:tcW w:w="1020" w:type="dxa"/>
                </w:tcPr>
                <w:p w:rsidR="00FB37BE" w:rsidRPr="006C579E" w:rsidRDefault="00FB37BE" w:rsidP="009902C8">
                  <w:pPr>
                    <w:pStyle w:val="a4"/>
                    <w:jc w:val="both"/>
                    <w:rPr>
                      <w:rFonts w:ascii="標楷體" w:hAnsi="標楷體"/>
                      <w:sz w:val="24"/>
                      <w:szCs w:val="24"/>
                    </w:rPr>
                  </w:pPr>
                </w:p>
              </w:tc>
              <w:tc>
                <w:tcPr>
                  <w:tcW w:w="1020" w:type="dxa"/>
                </w:tcPr>
                <w:p w:rsidR="00FB37BE" w:rsidRPr="006C579E" w:rsidRDefault="00FB37BE" w:rsidP="009902C8">
                  <w:pPr>
                    <w:jc w:val="both"/>
                    <w:rPr>
                      <w:rFonts w:ascii="標楷體" w:eastAsia="標楷體" w:hAnsi="標楷體"/>
                    </w:rPr>
                  </w:pPr>
                  <w:r w:rsidRPr="006C579E">
                    <w:rPr>
                      <w:rFonts w:ascii="標楷體" w:eastAsia="標楷體" w:hAnsi="標楷體" w:hint="eastAsia"/>
                    </w:rPr>
                    <w:t>3.海砂及河砂抽取區</w:t>
                  </w:r>
                </w:p>
              </w:tc>
              <w:tc>
                <w:tcPr>
                  <w:tcW w:w="1020" w:type="dxa"/>
                </w:tcPr>
                <w:p w:rsidR="00FB37BE" w:rsidRPr="006C579E" w:rsidRDefault="00FB37BE" w:rsidP="009902C8">
                  <w:pPr>
                    <w:jc w:val="both"/>
                    <w:rPr>
                      <w:rFonts w:ascii="標楷體" w:eastAsia="標楷體" w:hAnsi="標楷體"/>
                    </w:rPr>
                  </w:pPr>
                  <w:r w:rsidRPr="006C579E">
                    <w:rPr>
                      <w:rFonts w:ascii="標楷體" w:eastAsia="標楷體" w:hAnsi="標楷體" w:hint="eastAsia"/>
                    </w:rPr>
                    <w:t>工程建設所需砂石來源為何？若就近</w:t>
                  </w:r>
                  <w:proofErr w:type="gramStart"/>
                  <w:r w:rsidRPr="006C579E">
                    <w:rPr>
                      <w:rFonts w:ascii="標楷體" w:eastAsia="標楷體" w:hAnsi="標楷體" w:hint="eastAsia"/>
                    </w:rPr>
                    <w:t>採</w:t>
                  </w:r>
                  <w:proofErr w:type="gramEnd"/>
                  <w:r w:rsidRPr="006C579E">
                    <w:rPr>
                      <w:rFonts w:ascii="標楷體" w:eastAsia="標楷體" w:hAnsi="標楷體" w:hint="eastAsia"/>
                    </w:rPr>
                    <w:t>沙對</w:t>
                  </w:r>
                  <w:proofErr w:type="gramStart"/>
                  <w:r w:rsidRPr="006C579E">
                    <w:rPr>
                      <w:rFonts w:ascii="標楷體" w:eastAsia="標楷體" w:hAnsi="標楷體" w:hint="eastAsia"/>
                    </w:rPr>
                    <w:t>當地砂源</w:t>
                  </w:r>
                  <w:proofErr w:type="gramEnd"/>
                  <w:r w:rsidRPr="006C579E">
                    <w:rPr>
                      <w:rFonts w:ascii="標楷體" w:eastAsia="標楷體" w:hAnsi="標楷體" w:hint="eastAsia"/>
                    </w:rPr>
                    <w:t>平衡、海底地形、河口地形及附近範圍海岸線有何長遠影響？</w:t>
                  </w:r>
                </w:p>
              </w:tc>
              <w:tc>
                <w:tcPr>
                  <w:tcW w:w="1020" w:type="dxa"/>
                </w:tcPr>
                <w:p w:rsidR="00FB37BE" w:rsidRPr="006C579E" w:rsidRDefault="00FB37BE" w:rsidP="00FF77FF">
                  <w:pPr>
                    <w:pStyle w:val="a4"/>
                    <w:jc w:val="both"/>
                    <w:rPr>
                      <w:rFonts w:ascii="標楷體" w:hAnsi="標楷體"/>
                      <w:sz w:val="24"/>
                      <w:szCs w:val="24"/>
                    </w:rPr>
                  </w:pPr>
                </w:p>
              </w:tc>
            </w:tr>
            <w:tr w:rsidR="00FB37BE" w:rsidRPr="006C579E" w:rsidTr="00FF77FF">
              <w:tc>
                <w:tcPr>
                  <w:tcW w:w="1020" w:type="dxa"/>
                </w:tcPr>
                <w:p w:rsidR="00FB37BE" w:rsidRPr="006C579E" w:rsidRDefault="00FB37BE" w:rsidP="009902C8">
                  <w:pPr>
                    <w:pStyle w:val="a4"/>
                    <w:jc w:val="both"/>
                    <w:rPr>
                      <w:rFonts w:ascii="標楷體" w:hAnsi="標楷體"/>
                      <w:sz w:val="24"/>
                      <w:szCs w:val="24"/>
                    </w:rPr>
                  </w:pPr>
                </w:p>
              </w:tc>
              <w:tc>
                <w:tcPr>
                  <w:tcW w:w="1020" w:type="dxa"/>
                </w:tcPr>
                <w:p w:rsidR="00FB37BE" w:rsidRPr="006C579E" w:rsidRDefault="00FB37BE" w:rsidP="009902C8">
                  <w:pPr>
                    <w:jc w:val="both"/>
                    <w:rPr>
                      <w:rFonts w:ascii="標楷體" w:eastAsia="標楷體" w:hAnsi="標楷體"/>
                    </w:rPr>
                  </w:pPr>
                  <w:r w:rsidRPr="006C579E">
                    <w:rPr>
                      <w:rFonts w:ascii="標楷體" w:eastAsia="標楷體" w:hAnsi="標楷體" w:hint="eastAsia"/>
                    </w:rPr>
                    <w:t>4.沈積物流失</w:t>
                  </w:r>
                </w:p>
              </w:tc>
              <w:tc>
                <w:tcPr>
                  <w:tcW w:w="1020" w:type="dxa"/>
                </w:tcPr>
                <w:p w:rsidR="00FB37BE" w:rsidRPr="006C579E" w:rsidRDefault="00FB37BE" w:rsidP="009902C8">
                  <w:pPr>
                    <w:jc w:val="both"/>
                    <w:rPr>
                      <w:rFonts w:ascii="標楷體" w:eastAsia="標楷體" w:hAnsi="標楷體"/>
                    </w:rPr>
                  </w:pPr>
                  <w:r w:rsidRPr="006C579E">
                    <w:rPr>
                      <w:rFonts w:ascii="標楷體" w:eastAsia="標楷體" w:hAnsi="標楷體" w:hint="eastAsia"/>
                    </w:rPr>
                    <w:t>台灣西南海域之工程建設，其</w:t>
                  </w:r>
                  <w:proofErr w:type="gramStart"/>
                  <w:r w:rsidRPr="006C579E">
                    <w:rPr>
                      <w:rFonts w:ascii="標楷體" w:eastAsia="標楷體" w:hAnsi="標楷體" w:hint="eastAsia"/>
                    </w:rPr>
                    <w:t>因砂源</w:t>
                  </w:r>
                  <w:proofErr w:type="gramEnd"/>
                  <w:r w:rsidRPr="006C579E">
                    <w:rPr>
                      <w:rFonts w:ascii="標楷體" w:eastAsia="標楷體" w:hAnsi="標楷體" w:hint="eastAsia"/>
                    </w:rPr>
                    <w:t>經海底峽谷向外海流失，對附近海岸有何影響？</w:t>
                  </w:r>
                </w:p>
              </w:tc>
              <w:tc>
                <w:tcPr>
                  <w:tcW w:w="1020" w:type="dxa"/>
                </w:tcPr>
                <w:p w:rsidR="00FB37BE" w:rsidRPr="006C579E" w:rsidRDefault="00FB37BE" w:rsidP="00FF77FF">
                  <w:pPr>
                    <w:pStyle w:val="a4"/>
                    <w:jc w:val="both"/>
                    <w:rPr>
                      <w:rFonts w:ascii="標楷體" w:hAnsi="標楷體"/>
                      <w:sz w:val="24"/>
                      <w:szCs w:val="24"/>
                    </w:rPr>
                  </w:pPr>
                </w:p>
              </w:tc>
            </w:tr>
            <w:tr w:rsidR="00FB37BE" w:rsidRPr="006C579E" w:rsidTr="00FF77FF">
              <w:tc>
                <w:tcPr>
                  <w:tcW w:w="1020" w:type="dxa"/>
                </w:tcPr>
                <w:p w:rsidR="00FB37BE" w:rsidRPr="006C579E" w:rsidRDefault="00FB37BE" w:rsidP="009902C8">
                  <w:pPr>
                    <w:pStyle w:val="a4"/>
                    <w:jc w:val="both"/>
                    <w:rPr>
                      <w:rFonts w:ascii="標楷體" w:hAnsi="標楷體"/>
                      <w:sz w:val="24"/>
                      <w:szCs w:val="24"/>
                    </w:rPr>
                  </w:pPr>
                </w:p>
              </w:tc>
              <w:tc>
                <w:tcPr>
                  <w:tcW w:w="1020" w:type="dxa"/>
                </w:tcPr>
                <w:p w:rsidR="00FB37BE" w:rsidRPr="006C579E" w:rsidRDefault="00FB37BE" w:rsidP="009902C8">
                  <w:pPr>
                    <w:jc w:val="both"/>
                    <w:rPr>
                      <w:rFonts w:ascii="標楷體" w:eastAsia="標楷體" w:hAnsi="標楷體"/>
                    </w:rPr>
                  </w:pPr>
                  <w:r w:rsidRPr="006C579E">
                    <w:rPr>
                      <w:rFonts w:ascii="標楷體" w:eastAsia="標楷體" w:hAnsi="標楷體" w:hint="eastAsia"/>
                    </w:rPr>
                    <w:t>5.水質交換</w:t>
                  </w:r>
                </w:p>
              </w:tc>
              <w:tc>
                <w:tcPr>
                  <w:tcW w:w="1020" w:type="dxa"/>
                </w:tcPr>
                <w:p w:rsidR="00FB37BE" w:rsidRPr="006C579E" w:rsidRDefault="00FB37BE" w:rsidP="009902C8">
                  <w:pPr>
                    <w:jc w:val="both"/>
                    <w:rPr>
                      <w:rFonts w:ascii="標楷體" w:eastAsia="標楷體" w:hAnsi="標楷體"/>
                    </w:rPr>
                  </w:pPr>
                  <w:r w:rsidRPr="006C579E">
                    <w:rPr>
                      <w:rFonts w:ascii="標楷體" w:eastAsia="標楷體" w:hAnsi="標楷體" w:hint="eastAsia"/>
                    </w:rPr>
                    <w:t>工程建設對潮流、</w:t>
                  </w:r>
                  <w:proofErr w:type="gramStart"/>
                  <w:r w:rsidRPr="006C579E">
                    <w:rPr>
                      <w:rFonts w:ascii="標楷體" w:eastAsia="標楷體" w:hAnsi="標楷體" w:hint="eastAsia"/>
                    </w:rPr>
                    <w:t>近岸流</w:t>
                  </w:r>
                  <w:proofErr w:type="gramEnd"/>
                  <w:r w:rsidRPr="006C579E">
                    <w:rPr>
                      <w:rFonts w:ascii="標楷體" w:eastAsia="標楷體" w:hAnsi="標楷體" w:hint="eastAsia"/>
                    </w:rPr>
                    <w:t>、</w:t>
                  </w:r>
                  <w:r w:rsidRPr="006C579E">
                    <w:rPr>
                      <w:rFonts w:ascii="標楷體" w:eastAsia="標楷體" w:hAnsi="標楷體" w:hint="eastAsia"/>
                    </w:rPr>
                    <w:lastRenderedPageBreak/>
                    <w:t>河口水質交換之影響</w:t>
                  </w:r>
                  <w:proofErr w:type="gramStart"/>
                  <w:r w:rsidRPr="006C579E">
                    <w:rPr>
                      <w:rFonts w:ascii="標楷體" w:eastAsia="標楷體" w:hAnsi="標楷體" w:hint="eastAsia"/>
                    </w:rPr>
                    <w:t>﹖</w:t>
                  </w:r>
                  <w:proofErr w:type="gramEnd"/>
                </w:p>
              </w:tc>
              <w:tc>
                <w:tcPr>
                  <w:tcW w:w="1020" w:type="dxa"/>
                </w:tcPr>
                <w:p w:rsidR="00FB37BE" w:rsidRPr="006C579E" w:rsidRDefault="00FB37BE" w:rsidP="00FF77FF">
                  <w:pPr>
                    <w:pStyle w:val="a4"/>
                    <w:jc w:val="both"/>
                    <w:rPr>
                      <w:rFonts w:ascii="標楷體" w:hAnsi="標楷體"/>
                      <w:sz w:val="24"/>
                      <w:szCs w:val="24"/>
                    </w:rPr>
                  </w:pPr>
                </w:p>
              </w:tc>
            </w:tr>
            <w:tr w:rsidR="00FB37BE" w:rsidRPr="006C579E" w:rsidTr="00FF77FF">
              <w:tc>
                <w:tcPr>
                  <w:tcW w:w="1020" w:type="dxa"/>
                </w:tcPr>
                <w:p w:rsidR="00FB37BE" w:rsidRPr="006C579E" w:rsidRDefault="00FB37BE" w:rsidP="00FF77FF">
                  <w:pPr>
                    <w:pStyle w:val="a4"/>
                    <w:jc w:val="both"/>
                    <w:rPr>
                      <w:rFonts w:ascii="標楷體" w:hAnsi="標楷體"/>
                      <w:sz w:val="24"/>
                      <w:szCs w:val="24"/>
                    </w:rPr>
                  </w:pPr>
                </w:p>
              </w:tc>
              <w:tc>
                <w:tcPr>
                  <w:tcW w:w="1020" w:type="dxa"/>
                </w:tcPr>
                <w:p w:rsidR="00FB37BE" w:rsidRPr="006C579E" w:rsidRDefault="00FB37BE" w:rsidP="00FF77FF">
                  <w:pPr>
                    <w:rPr>
                      <w:rFonts w:ascii="標楷體" w:eastAsia="標楷體" w:hAnsi="標楷體"/>
                    </w:rPr>
                  </w:pPr>
                  <w:r w:rsidRPr="006C579E">
                    <w:rPr>
                      <w:rFonts w:ascii="標楷體" w:eastAsia="標楷體" w:hAnsi="標楷體" w:hint="eastAsia"/>
                    </w:rPr>
                    <w:t>6.海底地震及斷層</w:t>
                  </w:r>
                </w:p>
              </w:tc>
              <w:tc>
                <w:tcPr>
                  <w:tcW w:w="1020" w:type="dxa"/>
                </w:tcPr>
                <w:p w:rsidR="00FB37BE" w:rsidRPr="006C579E" w:rsidRDefault="00FB37BE" w:rsidP="009902C8">
                  <w:pPr>
                    <w:jc w:val="both"/>
                    <w:rPr>
                      <w:rFonts w:ascii="標楷體" w:eastAsia="標楷體" w:hAnsi="標楷體"/>
                    </w:rPr>
                  </w:pPr>
                  <w:r w:rsidRPr="006C579E">
                    <w:rPr>
                      <w:rFonts w:ascii="標楷體" w:eastAsia="標楷體" w:hAnsi="標楷體" w:hint="eastAsia"/>
                    </w:rPr>
                    <w:t>發生海底地震、引發海嘯及土壤液化之可能影響及因應對策。</w:t>
                  </w:r>
                </w:p>
              </w:tc>
              <w:tc>
                <w:tcPr>
                  <w:tcW w:w="1020" w:type="dxa"/>
                </w:tcPr>
                <w:p w:rsidR="00FB37BE" w:rsidRPr="006C579E" w:rsidRDefault="00FB37BE" w:rsidP="00FF77FF">
                  <w:pPr>
                    <w:pStyle w:val="a4"/>
                    <w:jc w:val="both"/>
                    <w:rPr>
                      <w:rFonts w:ascii="標楷體" w:hAnsi="標楷體"/>
                      <w:sz w:val="24"/>
                      <w:szCs w:val="24"/>
                    </w:rPr>
                  </w:pPr>
                </w:p>
              </w:tc>
            </w:tr>
          </w:tbl>
          <w:p w:rsidR="00FB37BE" w:rsidRPr="006C579E" w:rsidRDefault="00FB37BE" w:rsidP="00FF77FF">
            <w:pPr>
              <w:pStyle w:val="a4"/>
              <w:ind w:left="638" w:hangingChars="266" w:hanging="638"/>
              <w:jc w:val="both"/>
              <w:rPr>
                <w:rFonts w:ascii="標楷體" w:hAnsi="標楷體"/>
                <w:sz w:val="24"/>
                <w:szCs w:val="24"/>
              </w:rPr>
            </w:pPr>
            <w:proofErr w:type="gramStart"/>
            <w:r w:rsidRPr="006C579E">
              <w:rPr>
                <w:rFonts w:ascii="標楷體" w:hAnsi="標楷體" w:hint="eastAsia"/>
                <w:sz w:val="24"/>
                <w:szCs w:val="24"/>
              </w:rPr>
              <w:t>註</w:t>
            </w:r>
            <w:proofErr w:type="gramEnd"/>
            <w:r w:rsidRPr="006C579E">
              <w:rPr>
                <w:rFonts w:ascii="標楷體" w:hAnsi="標楷體" w:hint="eastAsia"/>
                <w:sz w:val="24"/>
                <w:szCs w:val="24"/>
              </w:rPr>
              <w:t>：1.調查項目及調查時間，得視開發行為地區及實際作業狀況延長或調整，於備註欄詳細說明，但調查次數仍不得少於上開規定。</w:t>
            </w:r>
          </w:p>
          <w:p w:rsidR="00FB37BE" w:rsidRPr="006C579E" w:rsidRDefault="00FB37BE" w:rsidP="00FF77FF">
            <w:pPr>
              <w:pStyle w:val="a4"/>
              <w:ind w:leftChars="198" w:left="758" w:hangingChars="118" w:hanging="283"/>
              <w:jc w:val="both"/>
              <w:rPr>
                <w:b/>
                <w:bCs/>
                <w:sz w:val="24"/>
                <w:szCs w:val="24"/>
              </w:rPr>
            </w:pPr>
            <w:r w:rsidRPr="006C579E">
              <w:rPr>
                <w:rFonts w:ascii="標楷體" w:hAnsi="標楷體" w:hint="eastAsia"/>
                <w:sz w:val="24"/>
                <w:szCs w:val="24"/>
              </w:rPr>
              <w:t>2.開發行為若因區位環境或個案特性得免辦部分調查項目，但應依附表七填寫明細。</w:t>
            </w:r>
          </w:p>
        </w:tc>
        <w:tc>
          <w:tcPr>
            <w:tcW w:w="4151"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
              <w:gridCol w:w="1020"/>
              <w:gridCol w:w="1020"/>
              <w:gridCol w:w="1020"/>
            </w:tblGrid>
            <w:tr w:rsidR="00FB37BE" w:rsidTr="00FF77FF">
              <w:tc>
                <w:tcPr>
                  <w:tcW w:w="4080" w:type="dxa"/>
                  <w:gridSpan w:val="4"/>
                </w:tcPr>
                <w:p w:rsidR="00FB37BE" w:rsidRPr="00127083" w:rsidRDefault="00FB37BE" w:rsidP="00FF77FF">
                  <w:pPr>
                    <w:pStyle w:val="a4"/>
                    <w:jc w:val="both"/>
                    <w:rPr>
                      <w:sz w:val="24"/>
                      <w:szCs w:val="24"/>
                    </w:rPr>
                  </w:pPr>
                  <w:r w:rsidRPr="00127083">
                    <w:rPr>
                      <w:rFonts w:hint="eastAsia"/>
                      <w:sz w:val="24"/>
                      <w:szCs w:val="24"/>
                    </w:rPr>
                    <w:lastRenderedPageBreak/>
                    <w:t>海岸地區填海造地增列應特別調查、評估之重點</w:t>
                  </w:r>
                </w:p>
              </w:tc>
            </w:tr>
            <w:tr w:rsidR="00FB37BE" w:rsidTr="00FF77FF">
              <w:tc>
                <w:tcPr>
                  <w:tcW w:w="1020" w:type="dxa"/>
                </w:tcPr>
                <w:p w:rsidR="00FB37BE" w:rsidRPr="00127083" w:rsidRDefault="00FB37BE" w:rsidP="00FF77FF">
                  <w:pPr>
                    <w:rPr>
                      <w:rFonts w:ascii="標楷體" w:eastAsia="標楷體" w:hAnsi="標楷體"/>
                    </w:rPr>
                  </w:pPr>
                  <w:r w:rsidRPr="00127083">
                    <w:rPr>
                      <w:rFonts w:ascii="標楷體" w:eastAsia="標楷體" w:hAnsi="標楷體" w:hint="eastAsia"/>
                    </w:rPr>
                    <w:t>類別</w:t>
                  </w:r>
                </w:p>
              </w:tc>
              <w:tc>
                <w:tcPr>
                  <w:tcW w:w="1020" w:type="dxa"/>
                </w:tcPr>
                <w:p w:rsidR="00FB37BE" w:rsidRPr="00127083" w:rsidRDefault="00FB37BE" w:rsidP="00FF77FF">
                  <w:pPr>
                    <w:rPr>
                      <w:rFonts w:ascii="標楷體" w:eastAsia="標楷體" w:hAnsi="標楷體"/>
                    </w:rPr>
                  </w:pPr>
                  <w:r w:rsidRPr="00127083">
                    <w:rPr>
                      <w:rFonts w:ascii="標楷體" w:eastAsia="標楷體" w:hAnsi="標楷體" w:hint="eastAsia"/>
                    </w:rPr>
                    <w:t>調  查  項  目</w:t>
                  </w:r>
                </w:p>
              </w:tc>
              <w:tc>
                <w:tcPr>
                  <w:tcW w:w="1020" w:type="dxa"/>
                </w:tcPr>
                <w:p w:rsidR="00FB37BE" w:rsidRPr="00127083" w:rsidRDefault="00FB37BE" w:rsidP="00FF77FF">
                  <w:pPr>
                    <w:rPr>
                      <w:rFonts w:ascii="標楷體" w:eastAsia="標楷體" w:hAnsi="標楷體"/>
                    </w:rPr>
                  </w:pPr>
                  <w:r w:rsidRPr="00127083">
                    <w:rPr>
                      <w:rFonts w:ascii="標楷體" w:eastAsia="標楷體" w:hAnsi="標楷體" w:hint="eastAsia"/>
                    </w:rPr>
                    <w:t>評估重點</w:t>
                  </w:r>
                </w:p>
              </w:tc>
              <w:tc>
                <w:tcPr>
                  <w:tcW w:w="1020" w:type="dxa"/>
                </w:tcPr>
                <w:p w:rsidR="00FB37BE" w:rsidRPr="00127083" w:rsidRDefault="00FB37BE" w:rsidP="00FF77FF">
                  <w:pPr>
                    <w:rPr>
                      <w:rFonts w:ascii="標楷體" w:eastAsia="標楷體" w:hAnsi="標楷體"/>
                    </w:rPr>
                  </w:pPr>
                  <w:r w:rsidRPr="00127083">
                    <w:rPr>
                      <w:rFonts w:ascii="標楷體" w:eastAsia="標楷體" w:hAnsi="標楷體" w:hint="eastAsia"/>
                    </w:rPr>
                    <w:t>備註</w:t>
                  </w:r>
                </w:p>
              </w:tc>
            </w:tr>
            <w:tr w:rsidR="00FB37BE" w:rsidTr="00FF77FF">
              <w:tc>
                <w:tcPr>
                  <w:tcW w:w="1020" w:type="dxa"/>
                </w:tcPr>
                <w:p w:rsidR="00FB37BE" w:rsidRPr="00127083" w:rsidRDefault="00FB37BE" w:rsidP="009902C8">
                  <w:pPr>
                    <w:pStyle w:val="a4"/>
                    <w:jc w:val="both"/>
                    <w:rPr>
                      <w:rFonts w:ascii="標楷體" w:hAnsi="標楷體"/>
                      <w:sz w:val="24"/>
                      <w:szCs w:val="24"/>
                    </w:rPr>
                  </w:pPr>
                </w:p>
              </w:tc>
              <w:tc>
                <w:tcPr>
                  <w:tcW w:w="1020" w:type="dxa"/>
                </w:tcPr>
                <w:p w:rsidR="00FB37BE" w:rsidRPr="00127083" w:rsidRDefault="00FB37BE" w:rsidP="009902C8">
                  <w:pPr>
                    <w:jc w:val="both"/>
                    <w:rPr>
                      <w:rFonts w:ascii="標楷體" w:eastAsia="標楷體" w:hAnsi="標楷體"/>
                    </w:rPr>
                  </w:pPr>
                  <w:r w:rsidRPr="00127083">
                    <w:rPr>
                      <w:rFonts w:ascii="標楷體" w:eastAsia="標楷體" w:hAnsi="標楷體" w:hint="eastAsia"/>
                    </w:rPr>
                    <w:t>1.海埔地維護</w:t>
                  </w:r>
                </w:p>
              </w:tc>
              <w:tc>
                <w:tcPr>
                  <w:tcW w:w="1020" w:type="dxa"/>
                </w:tcPr>
                <w:p w:rsidR="00FB37BE" w:rsidRPr="00127083" w:rsidRDefault="00FB37BE" w:rsidP="009902C8">
                  <w:pPr>
                    <w:jc w:val="both"/>
                    <w:rPr>
                      <w:rFonts w:ascii="標楷體" w:eastAsia="標楷體" w:hAnsi="標楷體"/>
                    </w:rPr>
                  </w:pPr>
                  <w:r w:rsidRPr="00127083">
                    <w:rPr>
                      <w:rFonts w:ascii="標楷體" w:eastAsia="標楷體" w:hAnsi="標楷體" w:hint="eastAsia"/>
                    </w:rPr>
                    <w:t>海岸工程規劃時，係採用離岸式開發，或在原海埔地填海造陸，應由開發單位提出兩種方法之優劣點並比較利弊得失。</w:t>
                  </w:r>
                </w:p>
              </w:tc>
              <w:tc>
                <w:tcPr>
                  <w:tcW w:w="1020" w:type="dxa"/>
                </w:tcPr>
                <w:p w:rsidR="00FB37BE" w:rsidRPr="00127083" w:rsidRDefault="00FB37BE" w:rsidP="00FF77FF">
                  <w:pPr>
                    <w:pStyle w:val="a4"/>
                    <w:jc w:val="both"/>
                    <w:rPr>
                      <w:rFonts w:ascii="標楷體" w:hAnsi="標楷體"/>
                      <w:sz w:val="24"/>
                      <w:szCs w:val="24"/>
                    </w:rPr>
                  </w:pPr>
                </w:p>
              </w:tc>
            </w:tr>
            <w:tr w:rsidR="00FB37BE" w:rsidRPr="00127083" w:rsidTr="00FF77FF">
              <w:tc>
                <w:tcPr>
                  <w:tcW w:w="1020" w:type="dxa"/>
                </w:tcPr>
                <w:p w:rsidR="00FB37BE" w:rsidRPr="00127083" w:rsidRDefault="00FB37BE" w:rsidP="009902C8">
                  <w:pPr>
                    <w:pStyle w:val="a4"/>
                    <w:jc w:val="both"/>
                    <w:rPr>
                      <w:rFonts w:ascii="標楷體" w:hAnsi="標楷體"/>
                      <w:sz w:val="24"/>
                      <w:szCs w:val="24"/>
                    </w:rPr>
                  </w:pPr>
                </w:p>
              </w:tc>
              <w:tc>
                <w:tcPr>
                  <w:tcW w:w="1020" w:type="dxa"/>
                </w:tcPr>
                <w:p w:rsidR="00FB37BE" w:rsidRPr="00127083" w:rsidRDefault="00FB37BE" w:rsidP="009902C8">
                  <w:pPr>
                    <w:jc w:val="both"/>
                    <w:rPr>
                      <w:rFonts w:ascii="標楷體" w:eastAsia="標楷體" w:hAnsi="標楷體"/>
                    </w:rPr>
                  </w:pPr>
                  <w:r w:rsidRPr="00127083">
                    <w:rPr>
                      <w:rFonts w:ascii="標楷體" w:eastAsia="標楷體" w:hAnsi="標楷體" w:hint="eastAsia"/>
                    </w:rPr>
                    <w:t>2.</w:t>
                  </w:r>
                  <w:proofErr w:type="gramStart"/>
                  <w:r w:rsidRPr="00127083">
                    <w:rPr>
                      <w:rFonts w:ascii="標楷體" w:eastAsia="標楷體" w:hAnsi="標楷體" w:hint="eastAsia"/>
                    </w:rPr>
                    <w:t>砂源</w:t>
                  </w:r>
                  <w:proofErr w:type="gramEnd"/>
                  <w:r w:rsidRPr="00127083">
                    <w:rPr>
                      <w:rFonts w:ascii="標楷體" w:eastAsia="標楷體" w:hAnsi="標楷體" w:hint="eastAsia"/>
                    </w:rPr>
                    <w:t>、覆土來源</w:t>
                  </w:r>
                </w:p>
              </w:tc>
              <w:tc>
                <w:tcPr>
                  <w:tcW w:w="1020" w:type="dxa"/>
                </w:tcPr>
                <w:p w:rsidR="00FB37BE" w:rsidRPr="00127083" w:rsidRDefault="00FB37BE" w:rsidP="009902C8">
                  <w:pPr>
                    <w:jc w:val="both"/>
                    <w:rPr>
                      <w:rFonts w:ascii="標楷體" w:eastAsia="標楷體" w:hAnsi="標楷體"/>
                    </w:rPr>
                  </w:pPr>
                  <w:r w:rsidRPr="00127083">
                    <w:rPr>
                      <w:rFonts w:ascii="標楷體" w:eastAsia="標楷體" w:hAnsi="標楷體" w:hint="eastAsia"/>
                    </w:rPr>
                    <w:t>海岸工程建設修建後，對沿岸漂砂流動，造成何種影響；採取何種方式使</w:t>
                  </w:r>
                  <w:proofErr w:type="gramStart"/>
                  <w:r w:rsidRPr="00127083">
                    <w:rPr>
                      <w:rFonts w:ascii="標楷體" w:eastAsia="標楷體" w:hAnsi="標楷體" w:hint="eastAsia"/>
                    </w:rPr>
                    <w:t>上游砂源可以</w:t>
                  </w:r>
                  <w:proofErr w:type="gramEnd"/>
                  <w:r w:rsidRPr="00127083">
                    <w:rPr>
                      <w:rFonts w:ascii="標楷體" w:eastAsia="標楷體" w:hAnsi="標楷體" w:hint="eastAsia"/>
                    </w:rPr>
                    <w:t>越過工程建設。工程建設</w:t>
                  </w:r>
                  <w:proofErr w:type="gramStart"/>
                  <w:r w:rsidRPr="00127083">
                    <w:rPr>
                      <w:rFonts w:ascii="標楷體" w:eastAsia="標楷體" w:hAnsi="標楷體" w:hint="eastAsia"/>
                    </w:rPr>
                    <w:t>所需覆</w:t>
                  </w:r>
                  <w:r w:rsidRPr="00127083">
                    <w:rPr>
                      <w:rFonts w:ascii="標楷體" w:eastAsia="標楷體" w:hAnsi="標楷體" w:hint="eastAsia"/>
                    </w:rPr>
                    <w:lastRenderedPageBreak/>
                    <w:t>土</w:t>
                  </w:r>
                  <w:proofErr w:type="gramEnd"/>
                  <w:r w:rsidRPr="00127083">
                    <w:rPr>
                      <w:rFonts w:ascii="標楷體" w:eastAsia="標楷體" w:hAnsi="標楷體" w:hint="eastAsia"/>
                    </w:rPr>
                    <w:t>來源為何？覆土採取及運輸過程之影響？</w:t>
                  </w:r>
                </w:p>
              </w:tc>
              <w:tc>
                <w:tcPr>
                  <w:tcW w:w="1020" w:type="dxa"/>
                </w:tcPr>
                <w:p w:rsidR="00FB37BE" w:rsidRPr="00127083" w:rsidRDefault="00FB37BE" w:rsidP="00FF77FF">
                  <w:pPr>
                    <w:pStyle w:val="a4"/>
                    <w:jc w:val="both"/>
                    <w:rPr>
                      <w:rFonts w:ascii="標楷體" w:hAnsi="標楷體"/>
                      <w:sz w:val="24"/>
                      <w:szCs w:val="24"/>
                    </w:rPr>
                  </w:pPr>
                </w:p>
              </w:tc>
            </w:tr>
            <w:tr w:rsidR="00FB37BE" w:rsidRPr="00127083" w:rsidTr="00FF77FF">
              <w:tc>
                <w:tcPr>
                  <w:tcW w:w="1020" w:type="dxa"/>
                </w:tcPr>
                <w:p w:rsidR="00FB37BE" w:rsidRPr="00127083" w:rsidRDefault="00FB37BE" w:rsidP="009902C8">
                  <w:pPr>
                    <w:pStyle w:val="a4"/>
                    <w:jc w:val="both"/>
                    <w:rPr>
                      <w:rFonts w:ascii="標楷體" w:hAnsi="標楷體"/>
                      <w:sz w:val="24"/>
                      <w:szCs w:val="24"/>
                    </w:rPr>
                  </w:pPr>
                </w:p>
              </w:tc>
              <w:tc>
                <w:tcPr>
                  <w:tcW w:w="1020" w:type="dxa"/>
                </w:tcPr>
                <w:p w:rsidR="00FB37BE" w:rsidRPr="00127083" w:rsidRDefault="00FB37BE" w:rsidP="009902C8">
                  <w:pPr>
                    <w:jc w:val="both"/>
                    <w:rPr>
                      <w:rFonts w:ascii="標楷體" w:eastAsia="標楷體" w:hAnsi="標楷體"/>
                    </w:rPr>
                  </w:pPr>
                  <w:r w:rsidRPr="00127083">
                    <w:rPr>
                      <w:rFonts w:ascii="標楷體" w:eastAsia="標楷體" w:hAnsi="標楷體" w:hint="eastAsia"/>
                    </w:rPr>
                    <w:t>3.海砂及河砂抽取區</w:t>
                  </w:r>
                </w:p>
              </w:tc>
              <w:tc>
                <w:tcPr>
                  <w:tcW w:w="1020" w:type="dxa"/>
                </w:tcPr>
                <w:p w:rsidR="00FB37BE" w:rsidRPr="00127083" w:rsidRDefault="00FB37BE" w:rsidP="009902C8">
                  <w:pPr>
                    <w:jc w:val="both"/>
                    <w:rPr>
                      <w:rFonts w:ascii="標楷體" w:eastAsia="標楷體" w:hAnsi="標楷體"/>
                    </w:rPr>
                  </w:pPr>
                  <w:r w:rsidRPr="00127083">
                    <w:rPr>
                      <w:rFonts w:ascii="標楷體" w:eastAsia="標楷體" w:hAnsi="標楷體" w:hint="eastAsia"/>
                    </w:rPr>
                    <w:t>工程建設所需砂石來源為何？若就近</w:t>
                  </w:r>
                  <w:proofErr w:type="gramStart"/>
                  <w:r w:rsidRPr="00127083">
                    <w:rPr>
                      <w:rFonts w:ascii="標楷體" w:eastAsia="標楷體" w:hAnsi="標楷體" w:hint="eastAsia"/>
                    </w:rPr>
                    <w:t>採</w:t>
                  </w:r>
                  <w:proofErr w:type="gramEnd"/>
                  <w:r w:rsidRPr="00127083">
                    <w:rPr>
                      <w:rFonts w:ascii="標楷體" w:eastAsia="標楷體" w:hAnsi="標楷體" w:hint="eastAsia"/>
                    </w:rPr>
                    <w:t>沙對</w:t>
                  </w:r>
                  <w:proofErr w:type="gramStart"/>
                  <w:r w:rsidRPr="00127083">
                    <w:rPr>
                      <w:rFonts w:ascii="標楷體" w:eastAsia="標楷體" w:hAnsi="標楷體" w:hint="eastAsia"/>
                    </w:rPr>
                    <w:t>當地砂源</w:t>
                  </w:r>
                  <w:proofErr w:type="gramEnd"/>
                  <w:r w:rsidRPr="00127083">
                    <w:rPr>
                      <w:rFonts w:ascii="標楷體" w:eastAsia="標楷體" w:hAnsi="標楷體" w:hint="eastAsia"/>
                    </w:rPr>
                    <w:t>平衡、海底地形、河口地形及附近範圍海岸線有何長遠影響？</w:t>
                  </w:r>
                </w:p>
              </w:tc>
              <w:tc>
                <w:tcPr>
                  <w:tcW w:w="1020" w:type="dxa"/>
                </w:tcPr>
                <w:p w:rsidR="00FB37BE" w:rsidRPr="00127083" w:rsidRDefault="00FB37BE" w:rsidP="00FF77FF">
                  <w:pPr>
                    <w:pStyle w:val="a4"/>
                    <w:jc w:val="both"/>
                    <w:rPr>
                      <w:rFonts w:ascii="標楷體" w:hAnsi="標楷體"/>
                      <w:sz w:val="24"/>
                      <w:szCs w:val="24"/>
                    </w:rPr>
                  </w:pPr>
                </w:p>
              </w:tc>
            </w:tr>
            <w:tr w:rsidR="00FB37BE" w:rsidRPr="00127083" w:rsidTr="00FF77FF">
              <w:tc>
                <w:tcPr>
                  <w:tcW w:w="1020" w:type="dxa"/>
                </w:tcPr>
                <w:p w:rsidR="00FB37BE" w:rsidRPr="00127083" w:rsidRDefault="00FB37BE" w:rsidP="009902C8">
                  <w:pPr>
                    <w:pStyle w:val="a4"/>
                    <w:jc w:val="both"/>
                    <w:rPr>
                      <w:rFonts w:ascii="標楷體" w:hAnsi="標楷體"/>
                      <w:sz w:val="24"/>
                      <w:szCs w:val="24"/>
                    </w:rPr>
                  </w:pPr>
                </w:p>
              </w:tc>
              <w:tc>
                <w:tcPr>
                  <w:tcW w:w="1020" w:type="dxa"/>
                </w:tcPr>
                <w:p w:rsidR="00FB37BE" w:rsidRPr="00127083" w:rsidRDefault="00FB37BE" w:rsidP="009902C8">
                  <w:pPr>
                    <w:jc w:val="both"/>
                    <w:rPr>
                      <w:rFonts w:ascii="標楷體" w:eastAsia="標楷體" w:hAnsi="標楷體"/>
                    </w:rPr>
                  </w:pPr>
                  <w:r w:rsidRPr="00127083">
                    <w:rPr>
                      <w:rFonts w:ascii="標楷體" w:eastAsia="標楷體" w:hAnsi="標楷體" w:hint="eastAsia"/>
                    </w:rPr>
                    <w:t>4.沈積物流失</w:t>
                  </w:r>
                </w:p>
              </w:tc>
              <w:tc>
                <w:tcPr>
                  <w:tcW w:w="1020" w:type="dxa"/>
                </w:tcPr>
                <w:p w:rsidR="00FB37BE" w:rsidRPr="00127083" w:rsidRDefault="00FB37BE" w:rsidP="009902C8">
                  <w:pPr>
                    <w:jc w:val="both"/>
                    <w:rPr>
                      <w:rFonts w:ascii="標楷體" w:eastAsia="標楷體" w:hAnsi="標楷體"/>
                    </w:rPr>
                  </w:pPr>
                  <w:r w:rsidRPr="00127083">
                    <w:rPr>
                      <w:rFonts w:ascii="標楷體" w:eastAsia="標楷體" w:hAnsi="標楷體" w:hint="eastAsia"/>
                    </w:rPr>
                    <w:t>台灣西南海域之工程建設，其</w:t>
                  </w:r>
                  <w:proofErr w:type="gramStart"/>
                  <w:r w:rsidRPr="00127083">
                    <w:rPr>
                      <w:rFonts w:ascii="標楷體" w:eastAsia="標楷體" w:hAnsi="標楷體" w:hint="eastAsia"/>
                    </w:rPr>
                    <w:t>因砂源</w:t>
                  </w:r>
                  <w:proofErr w:type="gramEnd"/>
                  <w:r w:rsidRPr="00127083">
                    <w:rPr>
                      <w:rFonts w:ascii="標楷體" w:eastAsia="標楷體" w:hAnsi="標楷體" w:hint="eastAsia"/>
                    </w:rPr>
                    <w:t>經海底峽谷向外海流失，對附近海岸有何影響？</w:t>
                  </w:r>
                </w:p>
              </w:tc>
              <w:tc>
                <w:tcPr>
                  <w:tcW w:w="1020" w:type="dxa"/>
                </w:tcPr>
                <w:p w:rsidR="00FB37BE" w:rsidRPr="00127083" w:rsidRDefault="00FB37BE" w:rsidP="00FF77FF">
                  <w:pPr>
                    <w:pStyle w:val="a4"/>
                    <w:jc w:val="both"/>
                    <w:rPr>
                      <w:rFonts w:ascii="標楷體" w:hAnsi="標楷體"/>
                      <w:sz w:val="24"/>
                      <w:szCs w:val="24"/>
                    </w:rPr>
                  </w:pPr>
                </w:p>
              </w:tc>
            </w:tr>
            <w:tr w:rsidR="00FB37BE" w:rsidRPr="00127083" w:rsidTr="00FF77FF">
              <w:tc>
                <w:tcPr>
                  <w:tcW w:w="1020" w:type="dxa"/>
                </w:tcPr>
                <w:p w:rsidR="00FB37BE" w:rsidRPr="00127083" w:rsidRDefault="00FB37BE" w:rsidP="009902C8">
                  <w:pPr>
                    <w:pStyle w:val="a4"/>
                    <w:jc w:val="both"/>
                    <w:rPr>
                      <w:rFonts w:ascii="標楷體" w:hAnsi="標楷體"/>
                      <w:sz w:val="24"/>
                      <w:szCs w:val="24"/>
                    </w:rPr>
                  </w:pPr>
                </w:p>
              </w:tc>
              <w:tc>
                <w:tcPr>
                  <w:tcW w:w="1020" w:type="dxa"/>
                </w:tcPr>
                <w:p w:rsidR="00FB37BE" w:rsidRPr="00127083" w:rsidRDefault="00FB37BE" w:rsidP="009902C8">
                  <w:pPr>
                    <w:jc w:val="both"/>
                    <w:rPr>
                      <w:rFonts w:ascii="標楷體" w:eastAsia="標楷體" w:hAnsi="標楷體"/>
                    </w:rPr>
                  </w:pPr>
                  <w:r w:rsidRPr="00127083">
                    <w:rPr>
                      <w:rFonts w:ascii="標楷體" w:eastAsia="標楷體" w:hAnsi="標楷體" w:hint="eastAsia"/>
                    </w:rPr>
                    <w:t>5.水質交換</w:t>
                  </w:r>
                </w:p>
              </w:tc>
              <w:tc>
                <w:tcPr>
                  <w:tcW w:w="1020" w:type="dxa"/>
                </w:tcPr>
                <w:p w:rsidR="00FB37BE" w:rsidRPr="00127083" w:rsidRDefault="00FB37BE" w:rsidP="009902C8">
                  <w:pPr>
                    <w:jc w:val="both"/>
                    <w:rPr>
                      <w:rFonts w:ascii="標楷體" w:eastAsia="標楷體" w:hAnsi="標楷體"/>
                    </w:rPr>
                  </w:pPr>
                  <w:r w:rsidRPr="00127083">
                    <w:rPr>
                      <w:rFonts w:ascii="標楷體" w:eastAsia="標楷體" w:hAnsi="標楷體" w:hint="eastAsia"/>
                    </w:rPr>
                    <w:t>工程建設對潮流、</w:t>
                  </w:r>
                  <w:proofErr w:type="gramStart"/>
                  <w:r w:rsidRPr="00127083">
                    <w:rPr>
                      <w:rFonts w:ascii="標楷體" w:eastAsia="標楷體" w:hAnsi="標楷體" w:hint="eastAsia"/>
                    </w:rPr>
                    <w:t>近岸流</w:t>
                  </w:r>
                  <w:proofErr w:type="gramEnd"/>
                  <w:r w:rsidRPr="00127083">
                    <w:rPr>
                      <w:rFonts w:ascii="標楷體" w:eastAsia="標楷體" w:hAnsi="標楷體" w:hint="eastAsia"/>
                    </w:rPr>
                    <w:t>、</w:t>
                  </w:r>
                  <w:r w:rsidRPr="00127083">
                    <w:rPr>
                      <w:rFonts w:ascii="標楷體" w:eastAsia="標楷體" w:hAnsi="標楷體" w:hint="eastAsia"/>
                    </w:rPr>
                    <w:lastRenderedPageBreak/>
                    <w:t>河口水質交換之影響</w:t>
                  </w:r>
                  <w:proofErr w:type="gramStart"/>
                  <w:r w:rsidRPr="00127083">
                    <w:rPr>
                      <w:rFonts w:ascii="標楷體" w:eastAsia="標楷體" w:hAnsi="標楷體" w:hint="eastAsia"/>
                    </w:rPr>
                    <w:t>﹖</w:t>
                  </w:r>
                  <w:proofErr w:type="gramEnd"/>
                </w:p>
              </w:tc>
              <w:tc>
                <w:tcPr>
                  <w:tcW w:w="1020" w:type="dxa"/>
                </w:tcPr>
                <w:p w:rsidR="00FB37BE" w:rsidRPr="00127083" w:rsidRDefault="00FB37BE" w:rsidP="00FF77FF">
                  <w:pPr>
                    <w:pStyle w:val="a4"/>
                    <w:jc w:val="both"/>
                    <w:rPr>
                      <w:rFonts w:ascii="標楷體" w:hAnsi="標楷體"/>
                      <w:sz w:val="24"/>
                      <w:szCs w:val="24"/>
                    </w:rPr>
                  </w:pPr>
                </w:p>
              </w:tc>
            </w:tr>
            <w:tr w:rsidR="00FB37BE" w:rsidRPr="00127083" w:rsidTr="00FF77FF">
              <w:tc>
                <w:tcPr>
                  <w:tcW w:w="1020" w:type="dxa"/>
                </w:tcPr>
                <w:p w:rsidR="00FB37BE" w:rsidRPr="00127083" w:rsidRDefault="00FB37BE" w:rsidP="009902C8">
                  <w:pPr>
                    <w:pStyle w:val="a4"/>
                    <w:jc w:val="both"/>
                    <w:rPr>
                      <w:rFonts w:ascii="標楷體" w:hAnsi="標楷體"/>
                      <w:sz w:val="24"/>
                      <w:szCs w:val="24"/>
                    </w:rPr>
                  </w:pPr>
                </w:p>
              </w:tc>
              <w:tc>
                <w:tcPr>
                  <w:tcW w:w="1020" w:type="dxa"/>
                </w:tcPr>
                <w:p w:rsidR="00FB37BE" w:rsidRPr="00127083" w:rsidRDefault="00FB37BE" w:rsidP="009902C8">
                  <w:pPr>
                    <w:jc w:val="both"/>
                    <w:rPr>
                      <w:rFonts w:ascii="標楷體" w:eastAsia="標楷體" w:hAnsi="標楷體"/>
                    </w:rPr>
                  </w:pPr>
                  <w:r w:rsidRPr="00127083">
                    <w:rPr>
                      <w:rFonts w:ascii="標楷體" w:eastAsia="標楷體" w:hAnsi="標楷體" w:hint="eastAsia"/>
                    </w:rPr>
                    <w:t>6.海底地震及斷層</w:t>
                  </w:r>
                </w:p>
              </w:tc>
              <w:tc>
                <w:tcPr>
                  <w:tcW w:w="1020" w:type="dxa"/>
                </w:tcPr>
                <w:p w:rsidR="00FB37BE" w:rsidRPr="00127083" w:rsidRDefault="00FB37BE" w:rsidP="009902C8">
                  <w:pPr>
                    <w:jc w:val="both"/>
                    <w:rPr>
                      <w:rFonts w:ascii="標楷體" w:eastAsia="標楷體" w:hAnsi="標楷體"/>
                    </w:rPr>
                  </w:pPr>
                  <w:r w:rsidRPr="00127083">
                    <w:rPr>
                      <w:rFonts w:ascii="標楷體" w:eastAsia="標楷體" w:hAnsi="標楷體" w:hint="eastAsia"/>
                    </w:rPr>
                    <w:t>發生海底地震、引發海嘯及土壤液化之可能影響及因應對策。</w:t>
                  </w:r>
                </w:p>
              </w:tc>
              <w:tc>
                <w:tcPr>
                  <w:tcW w:w="1020" w:type="dxa"/>
                </w:tcPr>
                <w:p w:rsidR="00FB37BE" w:rsidRPr="00127083" w:rsidRDefault="00FB37BE" w:rsidP="00FF77FF">
                  <w:pPr>
                    <w:pStyle w:val="a4"/>
                    <w:jc w:val="both"/>
                    <w:rPr>
                      <w:rFonts w:ascii="標楷體" w:hAnsi="標楷體"/>
                      <w:sz w:val="24"/>
                      <w:szCs w:val="24"/>
                    </w:rPr>
                  </w:pPr>
                </w:p>
              </w:tc>
            </w:tr>
          </w:tbl>
          <w:p w:rsidR="00FB37BE" w:rsidRPr="006C579E" w:rsidRDefault="00FB37BE" w:rsidP="00FF77FF">
            <w:pPr>
              <w:pStyle w:val="a4"/>
              <w:ind w:left="638" w:hangingChars="266" w:hanging="638"/>
              <w:jc w:val="both"/>
              <w:rPr>
                <w:rFonts w:ascii="標楷體" w:hAnsi="標楷體"/>
                <w:sz w:val="24"/>
                <w:szCs w:val="24"/>
              </w:rPr>
            </w:pPr>
            <w:proofErr w:type="gramStart"/>
            <w:r w:rsidRPr="006C579E">
              <w:rPr>
                <w:rFonts w:ascii="標楷體" w:hAnsi="標楷體" w:hint="eastAsia"/>
                <w:sz w:val="24"/>
                <w:szCs w:val="24"/>
              </w:rPr>
              <w:t>註</w:t>
            </w:r>
            <w:proofErr w:type="gramEnd"/>
            <w:r w:rsidRPr="006C579E">
              <w:rPr>
                <w:rFonts w:ascii="標楷體" w:hAnsi="標楷體" w:hint="eastAsia"/>
                <w:sz w:val="24"/>
                <w:szCs w:val="24"/>
              </w:rPr>
              <w:t>：1.調查項目及調查時間，得視開發行為地區及實際作業狀況延長或調整，於備註欄詳細說明，但調查次數仍不得少於上開規定。</w:t>
            </w:r>
          </w:p>
          <w:p w:rsidR="00FB37BE" w:rsidRPr="009A458F" w:rsidRDefault="00FB37BE" w:rsidP="00FF77FF">
            <w:pPr>
              <w:pStyle w:val="a4"/>
              <w:ind w:leftChars="196" w:left="636" w:hangingChars="69" w:hanging="166"/>
              <w:jc w:val="both"/>
              <w:rPr>
                <w:sz w:val="24"/>
                <w:szCs w:val="24"/>
              </w:rPr>
            </w:pPr>
            <w:r w:rsidRPr="006C579E">
              <w:rPr>
                <w:rFonts w:ascii="標楷體" w:hAnsi="標楷體" w:hint="eastAsia"/>
                <w:sz w:val="24"/>
                <w:szCs w:val="24"/>
              </w:rPr>
              <w:t>2.開發行為若因區位環境或個案特性得免辦部分調查項目，但應依附表七填寫明細。</w:t>
            </w:r>
          </w:p>
        </w:tc>
        <w:tc>
          <w:tcPr>
            <w:tcW w:w="1398" w:type="dxa"/>
          </w:tcPr>
          <w:p w:rsidR="00FB37BE" w:rsidRPr="009222FB" w:rsidRDefault="00FB37BE" w:rsidP="00FF77FF">
            <w:pPr>
              <w:pStyle w:val="a4"/>
              <w:jc w:val="both"/>
              <w:rPr>
                <w:b/>
                <w:sz w:val="24"/>
              </w:rPr>
            </w:pPr>
          </w:p>
        </w:tc>
      </w:tr>
    </w:tbl>
    <w:p w:rsidR="00547637" w:rsidRDefault="00547637" w:rsidP="00FB37BE">
      <w:pPr>
        <w:rPr>
          <w:rFonts w:eastAsia="標楷體"/>
        </w:rPr>
      </w:pPr>
    </w:p>
    <w:sectPr w:rsidR="00547637" w:rsidSect="004C3B46">
      <w:pgSz w:w="11906" w:h="16838"/>
      <w:pgMar w:top="567" w:right="851" w:bottom="1134" w:left="1134" w:header="851" w:footer="992"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6C2" w:rsidRDefault="003456C2">
      <w:r>
        <w:separator/>
      </w:r>
    </w:p>
  </w:endnote>
  <w:endnote w:type="continuationSeparator" w:id="0">
    <w:p w:rsidR="003456C2" w:rsidRDefault="003456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Arial Unicode MS"/>
    <w:charset w:val="88"/>
    <w:family w:val="modern"/>
    <w:pitch w:val="fixed"/>
    <w:sig w:usb0="00000000"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華康中明體">
    <w:altName w:val="Arial Unicode MS"/>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粗黑體">
    <w:altName w:val="新細明體"/>
    <w:charset w:val="88"/>
    <w:family w:val="modern"/>
    <w:pitch w:val="fixed"/>
    <w:sig w:usb0="00000001" w:usb1="08080000" w:usb2="00000010" w:usb3="00000000" w:csb0="00100000" w:csb1="00000000"/>
  </w:font>
  <w:font w:name="｢Dt｡ﾂu2E?eAe">
    <w:altName w:val="MS PGothic"/>
    <w:panose1 w:val="00000000000000000000"/>
    <w:charset w:val="80"/>
    <w:family w:val="modern"/>
    <w:notTrueType/>
    <w:pitch w:val="default"/>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297" w:rsidRDefault="000670D7">
    <w:pPr>
      <w:pStyle w:val="a5"/>
      <w:jc w:val="center"/>
    </w:pPr>
    <w:fldSimple w:instr=" PAGE   \* MERGEFORMAT ">
      <w:r w:rsidR="00310935" w:rsidRPr="00310935">
        <w:rPr>
          <w:noProof/>
          <w:lang w:val="zh-TW"/>
        </w:rPr>
        <w:t>6</w:t>
      </w:r>
    </w:fldSimple>
  </w:p>
  <w:p w:rsidR="00B73297" w:rsidRDefault="00B7329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297" w:rsidRDefault="000670D7">
    <w:pPr>
      <w:pStyle w:val="a5"/>
      <w:framePr w:wrap="around" w:vAnchor="text" w:hAnchor="margin" w:xAlign="center" w:y="1"/>
      <w:rPr>
        <w:rStyle w:val="a7"/>
      </w:rPr>
    </w:pPr>
    <w:r>
      <w:rPr>
        <w:rStyle w:val="a7"/>
      </w:rPr>
      <w:fldChar w:fldCharType="begin"/>
    </w:r>
    <w:r w:rsidR="00B73297">
      <w:rPr>
        <w:rStyle w:val="a7"/>
      </w:rPr>
      <w:instrText xml:space="preserve">PAGE  </w:instrText>
    </w:r>
    <w:r>
      <w:rPr>
        <w:rStyle w:val="a7"/>
      </w:rPr>
      <w:fldChar w:fldCharType="end"/>
    </w:r>
  </w:p>
  <w:p w:rsidR="00B73297" w:rsidRDefault="00B73297">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297" w:rsidRDefault="000670D7">
    <w:pPr>
      <w:pStyle w:val="a5"/>
      <w:framePr w:wrap="around" w:vAnchor="text" w:hAnchor="margin" w:xAlign="center" w:y="1"/>
      <w:jc w:val="center"/>
      <w:rPr>
        <w:rStyle w:val="a7"/>
      </w:rPr>
    </w:pPr>
    <w:r>
      <w:rPr>
        <w:rStyle w:val="a7"/>
      </w:rPr>
      <w:fldChar w:fldCharType="begin"/>
    </w:r>
    <w:r w:rsidR="00B73297">
      <w:rPr>
        <w:rStyle w:val="a7"/>
      </w:rPr>
      <w:instrText xml:space="preserve">PAGE  </w:instrText>
    </w:r>
    <w:r>
      <w:rPr>
        <w:rStyle w:val="a7"/>
      </w:rPr>
      <w:fldChar w:fldCharType="separate"/>
    </w:r>
    <w:r w:rsidR="00310935">
      <w:rPr>
        <w:rStyle w:val="a7"/>
        <w:noProof/>
      </w:rPr>
      <w:t>23</w:t>
    </w:r>
    <w:r>
      <w:rPr>
        <w:rStyle w:val="a7"/>
      </w:rPr>
      <w:fldChar w:fldCharType="end"/>
    </w:r>
  </w:p>
  <w:p w:rsidR="00B73297" w:rsidRDefault="00B73297">
    <w:pPr>
      <w:pStyle w:val="a5"/>
      <w:framePr w:wrap="around" w:vAnchor="text" w:hAnchor="margin" w:xAlign="center" w:y="1"/>
      <w:rPr>
        <w:rStyle w:val="a7"/>
      </w:rPr>
    </w:pPr>
  </w:p>
  <w:p w:rsidR="00B73297" w:rsidRDefault="00B73297">
    <w:pPr>
      <w:pStyle w:val="a5"/>
      <w:rPr>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6C2" w:rsidRDefault="003456C2">
      <w:r>
        <w:separator/>
      </w:r>
    </w:p>
  </w:footnote>
  <w:footnote w:type="continuationSeparator" w:id="0">
    <w:p w:rsidR="003456C2" w:rsidRDefault="003456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CAE6584"/>
    <w:lvl w:ilvl="0">
      <w:numFmt w:val="bullet"/>
      <w:lvlText w:val="*"/>
      <w:lvlJc w:val="left"/>
    </w:lvl>
  </w:abstractNum>
  <w:abstractNum w:abstractNumId="1">
    <w:nsid w:val="02AF3307"/>
    <w:multiLevelType w:val="hybridMultilevel"/>
    <w:tmpl w:val="068A24AA"/>
    <w:lvl w:ilvl="0" w:tplc="7C4AA6F8">
      <w:start w:val="2"/>
      <w:numFmt w:val="taiwaneseCountingThousand"/>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654A47"/>
    <w:multiLevelType w:val="hybridMultilevel"/>
    <w:tmpl w:val="217288E2"/>
    <w:lvl w:ilvl="0" w:tplc="C380BAD4">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CD7D14"/>
    <w:multiLevelType w:val="hybridMultilevel"/>
    <w:tmpl w:val="B1325F56"/>
    <w:lvl w:ilvl="0" w:tplc="DB864B78">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4F52DE5"/>
    <w:multiLevelType w:val="hybridMultilevel"/>
    <w:tmpl w:val="91226502"/>
    <w:lvl w:ilvl="0" w:tplc="394EC1C0">
      <w:start w:val="1"/>
      <w:numFmt w:val="taiwaneseCountingThousand"/>
      <w:lvlText w:val="%1、"/>
      <w:lvlJc w:val="left"/>
      <w:pPr>
        <w:ind w:left="442" w:hanging="44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
    <w:nsid w:val="18360498"/>
    <w:multiLevelType w:val="hybridMultilevel"/>
    <w:tmpl w:val="7D687F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9260E3C"/>
    <w:multiLevelType w:val="hybridMultilevel"/>
    <w:tmpl w:val="9FD05A6A"/>
    <w:lvl w:ilvl="0" w:tplc="A23E8CE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D950175"/>
    <w:multiLevelType w:val="hybridMultilevel"/>
    <w:tmpl w:val="D2243132"/>
    <w:lvl w:ilvl="0" w:tplc="7196024E">
      <w:start w:val="1"/>
      <w:numFmt w:val="decimal"/>
      <w:lvlText w:val="(%1)"/>
      <w:lvlJc w:val="left"/>
      <w:pPr>
        <w:tabs>
          <w:tab w:val="num" w:pos="1486"/>
        </w:tabs>
        <w:ind w:left="1486" w:hanging="360"/>
      </w:pPr>
      <w:rPr>
        <w:rFonts w:cs="Times New Roman" w:hint="default"/>
      </w:rPr>
    </w:lvl>
    <w:lvl w:ilvl="1" w:tplc="04090019" w:tentative="1">
      <w:start w:val="1"/>
      <w:numFmt w:val="ideographTraditional"/>
      <w:lvlText w:val="%2、"/>
      <w:lvlJc w:val="left"/>
      <w:pPr>
        <w:tabs>
          <w:tab w:val="num" w:pos="2086"/>
        </w:tabs>
        <w:ind w:left="2086" w:hanging="480"/>
      </w:pPr>
      <w:rPr>
        <w:rFonts w:cs="Times New Roman"/>
      </w:rPr>
    </w:lvl>
    <w:lvl w:ilvl="2" w:tplc="0409001B" w:tentative="1">
      <w:start w:val="1"/>
      <w:numFmt w:val="lowerRoman"/>
      <w:lvlText w:val="%3."/>
      <w:lvlJc w:val="right"/>
      <w:pPr>
        <w:tabs>
          <w:tab w:val="num" w:pos="2566"/>
        </w:tabs>
        <w:ind w:left="2566" w:hanging="480"/>
      </w:pPr>
      <w:rPr>
        <w:rFonts w:cs="Times New Roman"/>
      </w:rPr>
    </w:lvl>
    <w:lvl w:ilvl="3" w:tplc="0409000F" w:tentative="1">
      <w:start w:val="1"/>
      <w:numFmt w:val="decimal"/>
      <w:lvlText w:val="%4."/>
      <w:lvlJc w:val="left"/>
      <w:pPr>
        <w:tabs>
          <w:tab w:val="num" w:pos="3046"/>
        </w:tabs>
        <w:ind w:left="3046" w:hanging="480"/>
      </w:pPr>
      <w:rPr>
        <w:rFonts w:cs="Times New Roman"/>
      </w:rPr>
    </w:lvl>
    <w:lvl w:ilvl="4" w:tplc="04090019" w:tentative="1">
      <w:start w:val="1"/>
      <w:numFmt w:val="ideographTraditional"/>
      <w:lvlText w:val="%5、"/>
      <w:lvlJc w:val="left"/>
      <w:pPr>
        <w:tabs>
          <w:tab w:val="num" w:pos="3526"/>
        </w:tabs>
        <w:ind w:left="3526" w:hanging="480"/>
      </w:pPr>
      <w:rPr>
        <w:rFonts w:cs="Times New Roman"/>
      </w:rPr>
    </w:lvl>
    <w:lvl w:ilvl="5" w:tplc="0409001B" w:tentative="1">
      <w:start w:val="1"/>
      <w:numFmt w:val="lowerRoman"/>
      <w:lvlText w:val="%6."/>
      <w:lvlJc w:val="right"/>
      <w:pPr>
        <w:tabs>
          <w:tab w:val="num" w:pos="4006"/>
        </w:tabs>
        <w:ind w:left="4006" w:hanging="480"/>
      </w:pPr>
      <w:rPr>
        <w:rFonts w:cs="Times New Roman"/>
      </w:rPr>
    </w:lvl>
    <w:lvl w:ilvl="6" w:tplc="0409000F" w:tentative="1">
      <w:start w:val="1"/>
      <w:numFmt w:val="decimal"/>
      <w:lvlText w:val="%7."/>
      <w:lvlJc w:val="left"/>
      <w:pPr>
        <w:tabs>
          <w:tab w:val="num" w:pos="4486"/>
        </w:tabs>
        <w:ind w:left="4486" w:hanging="480"/>
      </w:pPr>
      <w:rPr>
        <w:rFonts w:cs="Times New Roman"/>
      </w:rPr>
    </w:lvl>
    <w:lvl w:ilvl="7" w:tplc="04090019" w:tentative="1">
      <w:start w:val="1"/>
      <w:numFmt w:val="ideographTraditional"/>
      <w:lvlText w:val="%8、"/>
      <w:lvlJc w:val="left"/>
      <w:pPr>
        <w:tabs>
          <w:tab w:val="num" w:pos="4966"/>
        </w:tabs>
        <w:ind w:left="4966" w:hanging="480"/>
      </w:pPr>
      <w:rPr>
        <w:rFonts w:cs="Times New Roman"/>
      </w:rPr>
    </w:lvl>
    <w:lvl w:ilvl="8" w:tplc="0409001B" w:tentative="1">
      <w:start w:val="1"/>
      <w:numFmt w:val="lowerRoman"/>
      <w:lvlText w:val="%9."/>
      <w:lvlJc w:val="right"/>
      <w:pPr>
        <w:tabs>
          <w:tab w:val="num" w:pos="5446"/>
        </w:tabs>
        <w:ind w:left="5446" w:hanging="480"/>
      </w:pPr>
      <w:rPr>
        <w:rFonts w:cs="Times New Roman"/>
      </w:rPr>
    </w:lvl>
  </w:abstractNum>
  <w:abstractNum w:abstractNumId="8">
    <w:nsid w:val="28A632AE"/>
    <w:multiLevelType w:val="hybridMultilevel"/>
    <w:tmpl w:val="D2243132"/>
    <w:lvl w:ilvl="0" w:tplc="7196024E">
      <w:start w:val="1"/>
      <w:numFmt w:val="decimal"/>
      <w:lvlText w:val="(%1)"/>
      <w:lvlJc w:val="left"/>
      <w:pPr>
        <w:tabs>
          <w:tab w:val="num" w:pos="1486"/>
        </w:tabs>
        <w:ind w:left="1486" w:hanging="360"/>
      </w:pPr>
      <w:rPr>
        <w:rFonts w:cs="Times New Roman" w:hint="default"/>
      </w:rPr>
    </w:lvl>
    <w:lvl w:ilvl="1" w:tplc="04090019" w:tentative="1">
      <w:start w:val="1"/>
      <w:numFmt w:val="ideographTraditional"/>
      <w:lvlText w:val="%2、"/>
      <w:lvlJc w:val="left"/>
      <w:pPr>
        <w:tabs>
          <w:tab w:val="num" w:pos="2086"/>
        </w:tabs>
        <w:ind w:left="2086" w:hanging="480"/>
      </w:pPr>
      <w:rPr>
        <w:rFonts w:cs="Times New Roman"/>
      </w:rPr>
    </w:lvl>
    <w:lvl w:ilvl="2" w:tplc="0409001B" w:tentative="1">
      <w:start w:val="1"/>
      <w:numFmt w:val="lowerRoman"/>
      <w:lvlText w:val="%3."/>
      <w:lvlJc w:val="right"/>
      <w:pPr>
        <w:tabs>
          <w:tab w:val="num" w:pos="2566"/>
        </w:tabs>
        <w:ind w:left="2566" w:hanging="480"/>
      </w:pPr>
      <w:rPr>
        <w:rFonts w:cs="Times New Roman"/>
      </w:rPr>
    </w:lvl>
    <w:lvl w:ilvl="3" w:tplc="0409000F" w:tentative="1">
      <w:start w:val="1"/>
      <w:numFmt w:val="decimal"/>
      <w:lvlText w:val="%4."/>
      <w:lvlJc w:val="left"/>
      <w:pPr>
        <w:tabs>
          <w:tab w:val="num" w:pos="3046"/>
        </w:tabs>
        <w:ind w:left="3046" w:hanging="480"/>
      </w:pPr>
      <w:rPr>
        <w:rFonts w:cs="Times New Roman"/>
      </w:rPr>
    </w:lvl>
    <w:lvl w:ilvl="4" w:tplc="04090019" w:tentative="1">
      <w:start w:val="1"/>
      <w:numFmt w:val="ideographTraditional"/>
      <w:lvlText w:val="%5、"/>
      <w:lvlJc w:val="left"/>
      <w:pPr>
        <w:tabs>
          <w:tab w:val="num" w:pos="3526"/>
        </w:tabs>
        <w:ind w:left="3526" w:hanging="480"/>
      </w:pPr>
      <w:rPr>
        <w:rFonts w:cs="Times New Roman"/>
      </w:rPr>
    </w:lvl>
    <w:lvl w:ilvl="5" w:tplc="0409001B" w:tentative="1">
      <w:start w:val="1"/>
      <w:numFmt w:val="lowerRoman"/>
      <w:lvlText w:val="%6."/>
      <w:lvlJc w:val="right"/>
      <w:pPr>
        <w:tabs>
          <w:tab w:val="num" w:pos="4006"/>
        </w:tabs>
        <w:ind w:left="4006" w:hanging="480"/>
      </w:pPr>
      <w:rPr>
        <w:rFonts w:cs="Times New Roman"/>
      </w:rPr>
    </w:lvl>
    <w:lvl w:ilvl="6" w:tplc="0409000F" w:tentative="1">
      <w:start w:val="1"/>
      <w:numFmt w:val="decimal"/>
      <w:lvlText w:val="%7."/>
      <w:lvlJc w:val="left"/>
      <w:pPr>
        <w:tabs>
          <w:tab w:val="num" w:pos="4486"/>
        </w:tabs>
        <w:ind w:left="4486" w:hanging="480"/>
      </w:pPr>
      <w:rPr>
        <w:rFonts w:cs="Times New Roman"/>
      </w:rPr>
    </w:lvl>
    <w:lvl w:ilvl="7" w:tplc="04090019" w:tentative="1">
      <w:start w:val="1"/>
      <w:numFmt w:val="ideographTraditional"/>
      <w:lvlText w:val="%8、"/>
      <w:lvlJc w:val="left"/>
      <w:pPr>
        <w:tabs>
          <w:tab w:val="num" w:pos="4966"/>
        </w:tabs>
        <w:ind w:left="4966" w:hanging="480"/>
      </w:pPr>
      <w:rPr>
        <w:rFonts w:cs="Times New Roman"/>
      </w:rPr>
    </w:lvl>
    <w:lvl w:ilvl="8" w:tplc="0409001B" w:tentative="1">
      <w:start w:val="1"/>
      <w:numFmt w:val="lowerRoman"/>
      <w:lvlText w:val="%9."/>
      <w:lvlJc w:val="right"/>
      <w:pPr>
        <w:tabs>
          <w:tab w:val="num" w:pos="5446"/>
        </w:tabs>
        <w:ind w:left="5446" w:hanging="480"/>
      </w:pPr>
      <w:rPr>
        <w:rFonts w:cs="Times New Roman"/>
      </w:rPr>
    </w:lvl>
  </w:abstractNum>
  <w:abstractNum w:abstractNumId="9">
    <w:nsid w:val="2F6620EE"/>
    <w:multiLevelType w:val="hybridMultilevel"/>
    <w:tmpl w:val="D2243132"/>
    <w:lvl w:ilvl="0" w:tplc="7196024E">
      <w:start w:val="1"/>
      <w:numFmt w:val="decimal"/>
      <w:lvlText w:val="(%1)"/>
      <w:lvlJc w:val="left"/>
      <w:pPr>
        <w:tabs>
          <w:tab w:val="num" w:pos="1486"/>
        </w:tabs>
        <w:ind w:left="1486" w:hanging="360"/>
      </w:pPr>
      <w:rPr>
        <w:rFonts w:cs="Times New Roman" w:hint="default"/>
      </w:rPr>
    </w:lvl>
    <w:lvl w:ilvl="1" w:tplc="04090019" w:tentative="1">
      <w:start w:val="1"/>
      <w:numFmt w:val="ideographTraditional"/>
      <w:lvlText w:val="%2、"/>
      <w:lvlJc w:val="left"/>
      <w:pPr>
        <w:tabs>
          <w:tab w:val="num" w:pos="2086"/>
        </w:tabs>
        <w:ind w:left="2086" w:hanging="480"/>
      </w:pPr>
      <w:rPr>
        <w:rFonts w:cs="Times New Roman"/>
      </w:rPr>
    </w:lvl>
    <w:lvl w:ilvl="2" w:tplc="0409001B" w:tentative="1">
      <w:start w:val="1"/>
      <w:numFmt w:val="lowerRoman"/>
      <w:lvlText w:val="%3."/>
      <w:lvlJc w:val="right"/>
      <w:pPr>
        <w:tabs>
          <w:tab w:val="num" w:pos="2566"/>
        </w:tabs>
        <w:ind w:left="2566" w:hanging="480"/>
      </w:pPr>
      <w:rPr>
        <w:rFonts w:cs="Times New Roman"/>
      </w:rPr>
    </w:lvl>
    <w:lvl w:ilvl="3" w:tplc="0409000F" w:tentative="1">
      <w:start w:val="1"/>
      <w:numFmt w:val="decimal"/>
      <w:lvlText w:val="%4."/>
      <w:lvlJc w:val="left"/>
      <w:pPr>
        <w:tabs>
          <w:tab w:val="num" w:pos="3046"/>
        </w:tabs>
        <w:ind w:left="3046" w:hanging="480"/>
      </w:pPr>
      <w:rPr>
        <w:rFonts w:cs="Times New Roman"/>
      </w:rPr>
    </w:lvl>
    <w:lvl w:ilvl="4" w:tplc="04090019" w:tentative="1">
      <w:start w:val="1"/>
      <w:numFmt w:val="ideographTraditional"/>
      <w:lvlText w:val="%5、"/>
      <w:lvlJc w:val="left"/>
      <w:pPr>
        <w:tabs>
          <w:tab w:val="num" w:pos="3526"/>
        </w:tabs>
        <w:ind w:left="3526" w:hanging="480"/>
      </w:pPr>
      <w:rPr>
        <w:rFonts w:cs="Times New Roman"/>
      </w:rPr>
    </w:lvl>
    <w:lvl w:ilvl="5" w:tplc="0409001B" w:tentative="1">
      <w:start w:val="1"/>
      <w:numFmt w:val="lowerRoman"/>
      <w:lvlText w:val="%6."/>
      <w:lvlJc w:val="right"/>
      <w:pPr>
        <w:tabs>
          <w:tab w:val="num" w:pos="4006"/>
        </w:tabs>
        <w:ind w:left="4006" w:hanging="480"/>
      </w:pPr>
      <w:rPr>
        <w:rFonts w:cs="Times New Roman"/>
      </w:rPr>
    </w:lvl>
    <w:lvl w:ilvl="6" w:tplc="0409000F" w:tentative="1">
      <w:start w:val="1"/>
      <w:numFmt w:val="decimal"/>
      <w:lvlText w:val="%7."/>
      <w:lvlJc w:val="left"/>
      <w:pPr>
        <w:tabs>
          <w:tab w:val="num" w:pos="4486"/>
        </w:tabs>
        <w:ind w:left="4486" w:hanging="480"/>
      </w:pPr>
      <w:rPr>
        <w:rFonts w:cs="Times New Roman"/>
      </w:rPr>
    </w:lvl>
    <w:lvl w:ilvl="7" w:tplc="04090019" w:tentative="1">
      <w:start w:val="1"/>
      <w:numFmt w:val="ideographTraditional"/>
      <w:lvlText w:val="%8、"/>
      <w:lvlJc w:val="left"/>
      <w:pPr>
        <w:tabs>
          <w:tab w:val="num" w:pos="4966"/>
        </w:tabs>
        <w:ind w:left="4966" w:hanging="480"/>
      </w:pPr>
      <w:rPr>
        <w:rFonts w:cs="Times New Roman"/>
      </w:rPr>
    </w:lvl>
    <w:lvl w:ilvl="8" w:tplc="0409001B" w:tentative="1">
      <w:start w:val="1"/>
      <w:numFmt w:val="lowerRoman"/>
      <w:lvlText w:val="%9."/>
      <w:lvlJc w:val="right"/>
      <w:pPr>
        <w:tabs>
          <w:tab w:val="num" w:pos="5446"/>
        </w:tabs>
        <w:ind w:left="5446" w:hanging="480"/>
      </w:pPr>
      <w:rPr>
        <w:rFonts w:cs="Times New Roman"/>
      </w:rPr>
    </w:lvl>
  </w:abstractNum>
  <w:abstractNum w:abstractNumId="10">
    <w:nsid w:val="438F754C"/>
    <w:multiLevelType w:val="hybridMultilevel"/>
    <w:tmpl w:val="AB267550"/>
    <w:lvl w:ilvl="0" w:tplc="7988DE7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64306C3"/>
    <w:multiLevelType w:val="hybridMultilevel"/>
    <w:tmpl w:val="59D84CD8"/>
    <w:lvl w:ilvl="0" w:tplc="04090015">
      <w:start w:val="1"/>
      <w:numFmt w:val="taiwaneseCountingThousand"/>
      <w:lvlText w:val="%1、"/>
      <w:lvlJc w:val="left"/>
      <w:pPr>
        <w:tabs>
          <w:tab w:val="num" w:pos="622"/>
        </w:tabs>
        <w:ind w:left="622"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73BC4D87"/>
    <w:multiLevelType w:val="hybridMultilevel"/>
    <w:tmpl w:val="33C098D0"/>
    <w:lvl w:ilvl="0" w:tplc="725EF8EC">
      <w:start w:val="1"/>
      <w:numFmt w:val="taiwaneseCountingThousand"/>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749B36B6"/>
    <w:multiLevelType w:val="hybridMultilevel"/>
    <w:tmpl w:val="84923704"/>
    <w:lvl w:ilvl="0" w:tplc="B964B73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7F1D570F"/>
    <w:multiLevelType w:val="hybridMultilevel"/>
    <w:tmpl w:val="A54251A6"/>
    <w:lvl w:ilvl="0" w:tplc="E592AA52">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9"/>
  </w:num>
  <w:num w:numId="3">
    <w:abstractNumId w:val="0"/>
    <w:lvlOverride w:ilvl="0">
      <w:lvl w:ilvl="0">
        <w:start w:val="1"/>
        <w:numFmt w:val="bullet"/>
        <w:lvlText w:val=""/>
        <w:legacy w:legacy="1" w:legacySpace="0" w:legacyIndent="227"/>
        <w:lvlJc w:val="left"/>
        <w:pPr>
          <w:ind w:left="227" w:hanging="227"/>
        </w:pPr>
        <w:rPr>
          <w:rFonts w:ascii="MS Serif" w:hAnsi="MS Serif" w:hint="default"/>
        </w:rPr>
      </w:lvl>
    </w:lvlOverride>
  </w:num>
  <w:num w:numId="4">
    <w:abstractNumId w:val="0"/>
    <w:lvlOverride w:ilvl="0">
      <w:lvl w:ilvl="0">
        <w:start w:val="1"/>
        <w:numFmt w:val="bullet"/>
        <w:lvlText w:val=""/>
        <w:legacy w:legacy="1" w:legacySpace="0" w:legacyIndent="227"/>
        <w:lvlJc w:val="left"/>
        <w:pPr>
          <w:ind w:left="227" w:hanging="227"/>
        </w:pPr>
        <w:rPr>
          <w:rFonts w:ascii="Wingdings" w:hAnsi="Wingdings" w:hint="default"/>
        </w:rPr>
      </w:lvl>
    </w:lvlOverride>
  </w:num>
  <w:num w:numId="5">
    <w:abstractNumId w:val="7"/>
  </w:num>
  <w:num w:numId="6">
    <w:abstractNumId w:val="8"/>
  </w:num>
  <w:num w:numId="7">
    <w:abstractNumId w:val="0"/>
    <w:lvlOverride w:ilvl="0">
      <w:lvl w:ilvl="0">
        <w:start w:val="1"/>
        <w:numFmt w:val="bullet"/>
        <w:lvlText w:val=""/>
        <w:legacy w:legacy="1" w:legacySpace="0" w:legacyIndent="425"/>
        <w:lvlJc w:val="left"/>
        <w:pPr>
          <w:ind w:left="425" w:hanging="425"/>
        </w:pPr>
        <w:rPr>
          <w:rFonts w:ascii="Wingdings" w:hAnsi="Wingdings" w:hint="default"/>
        </w:rPr>
      </w:lvl>
    </w:lvlOverride>
  </w:num>
  <w:num w:numId="8">
    <w:abstractNumId w:val="0"/>
    <w:lvlOverride w:ilvl="0">
      <w:lvl w:ilvl="0">
        <w:start w:val="1"/>
        <w:numFmt w:val="bullet"/>
        <w:lvlText w:val=""/>
        <w:legacy w:legacy="1" w:legacySpace="0" w:legacyIndent="425"/>
        <w:lvlJc w:val="left"/>
        <w:pPr>
          <w:ind w:left="425" w:hanging="425"/>
        </w:pPr>
        <w:rPr>
          <w:rFonts w:ascii="Wingdings" w:hAnsi="Wingdings" w:hint="default"/>
        </w:rPr>
      </w:lvl>
    </w:lvlOverride>
  </w:num>
  <w:num w:numId="9">
    <w:abstractNumId w:val="12"/>
  </w:num>
  <w:num w:numId="10">
    <w:abstractNumId w:val="5"/>
  </w:num>
  <w:num w:numId="11">
    <w:abstractNumId w:val="11"/>
  </w:num>
  <w:num w:numId="12">
    <w:abstractNumId w:val="13"/>
  </w:num>
  <w:num w:numId="13">
    <w:abstractNumId w:val="4"/>
  </w:num>
  <w:num w:numId="14">
    <w:abstractNumId w:val="10"/>
  </w:num>
  <w:num w:numId="15">
    <w:abstractNumId w:val="14"/>
  </w:num>
  <w:num w:numId="16">
    <w:abstractNumId w:val="2"/>
  </w:num>
  <w:num w:numId="17">
    <w:abstractNumId w:val="1"/>
  </w:num>
  <w:num w:numId="18">
    <w:abstractNumId w:val="0"/>
    <w:lvlOverride w:ilvl="0">
      <w:lvl w:ilvl="0">
        <w:start w:val="1"/>
        <w:numFmt w:val="bullet"/>
        <w:lvlText w:val=""/>
        <w:legacy w:legacy="1" w:legacySpace="0" w:legacyIndent="227"/>
        <w:lvlJc w:val="left"/>
        <w:pPr>
          <w:ind w:left="227" w:hanging="227"/>
        </w:pPr>
        <w:rPr>
          <w:rFonts w:ascii="Wingdings" w:hAnsi="Wingdings" w:hint="default"/>
        </w:rPr>
      </w:lvl>
    </w:lvlOverride>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stylePaneFormatFilter w:val="3F01"/>
  <w:doNotTrackMoves/>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58370"/>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0730D"/>
    <w:rsid w:val="00000DE1"/>
    <w:rsid w:val="0000589E"/>
    <w:rsid w:val="00006FA8"/>
    <w:rsid w:val="000101E9"/>
    <w:rsid w:val="000126D6"/>
    <w:rsid w:val="00013782"/>
    <w:rsid w:val="000177D4"/>
    <w:rsid w:val="00023960"/>
    <w:rsid w:val="0002622A"/>
    <w:rsid w:val="0003070B"/>
    <w:rsid w:val="00031DD5"/>
    <w:rsid w:val="000343DB"/>
    <w:rsid w:val="00035DC3"/>
    <w:rsid w:val="0003627E"/>
    <w:rsid w:val="0003645B"/>
    <w:rsid w:val="000401F8"/>
    <w:rsid w:val="0004708F"/>
    <w:rsid w:val="0005022A"/>
    <w:rsid w:val="000526D3"/>
    <w:rsid w:val="00057D63"/>
    <w:rsid w:val="000613A5"/>
    <w:rsid w:val="00063635"/>
    <w:rsid w:val="0006688D"/>
    <w:rsid w:val="00066C60"/>
    <w:rsid w:val="000670D7"/>
    <w:rsid w:val="00072AA1"/>
    <w:rsid w:val="00077B28"/>
    <w:rsid w:val="00077B40"/>
    <w:rsid w:val="00083CBE"/>
    <w:rsid w:val="000914B2"/>
    <w:rsid w:val="00091D6A"/>
    <w:rsid w:val="00093FF7"/>
    <w:rsid w:val="00094547"/>
    <w:rsid w:val="0009503E"/>
    <w:rsid w:val="000A74B0"/>
    <w:rsid w:val="000B13DC"/>
    <w:rsid w:val="000B3F70"/>
    <w:rsid w:val="000C34CF"/>
    <w:rsid w:val="000C4DE8"/>
    <w:rsid w:val="000C4FFE"/>
    <w:rsid w:val="000C6881"/>
    <w:rsid w:val="000C7A63"/>
    <w:rsid w:val="000D221E"/>
    <w:rsid w:val="000D5183"/>
    <w:rsid w:val="000D75FF"/>
    <w:rsid w:val="000E0455"/>
    <w:rsid w:val="000E44BB"/>
    <w:rsid w:val="000E5EDA"/>
    <w:rsid w:val="000E7B00"/>
    <w:rsid w:val="000E7C58"/>
    <w:rsid w:val="000F571D"/>
    <w:rsid w:val="000F7823"/>
    <w:rsid w:val="0010730D"/>
    <w:rsid w:val="00107512"/>
    <w:rsid w:val="00112DE8"/>
    <w:rsid w:val="00116515"/>
    <w:rsid w:val="001217C5"/>
    <w:rsid w:val="00122237"/>
    <w:rsid w:val="00126387"/>
    <w:rsid w:val="00130339"/>
    <w:rsid w:val="00135ADE"/>
    <w:rsid w:val="00136AED"/>
    <w:rsid w:val="00140A25"/>
    <w:rsid w:val="00144AAA"/>
    <w:rsid w:val="0014605F"/>
    <w:rsid w:val="001516D7"/>
    <w:rsid w:val="00155133"/>
    <w:rsid w:val="00160597"/>
    <w:rsid w:val="0016235C"/>
    <w:rsid w:val="00163DC9"/>
    <w:rsid w:val="0017566A"/>
    <w:rsid w:val="001818FB"/>
    <w:rsid w:val="00183DD6"/>
    <w:rsid w:val="00190448"/>
    <w:rsid w:val="00192100"/>
    <w:rsid w:val="00193977"/>
    <w:rsid w:val="00196BA0"/>
    <w:rsid w:val="001A24E1"/>
    <w:rsid w:val="001A31E5"/>
    <w:rsid w:val="001A6DB4"/>
    <w:rsid w:val="001B08C8"/>
    <w:rsid w:val="001B6EDA"/>
    <w:rsid w:val="001C2550"/>
    <w:rsid w:val="001C284B"/>
    <w:rsid w:val="001C5F20"/>
    <w:rsid w:val="001D03BD"/>
    <w:rsid w:val="001D3AE3"/>
    <w:rsid w:val="001D5A16"/>
    <w:rsid w:val="001E54C0"/>
    <w:rsid w:val="001E6FF9"/>
    <w:rsid w:val="001F5C8C"/>
    <w:rsid w:val="001F6C8D"/>
    <w:rsid w:val="00200F02"/>
    <w:rsid w:val="002013B4"/>
    <w:rsid w:val="00207DE6"/>
    <w:rsid w:val="0021138B"/>
    <w:rsid w:val="002119A1"/>
    <w:rsid w:val="00213CC9"/>
    <w:rsid w:val="00222543"/>
    <w:rsid w:val="00224372"/>
    <w:rsid w:val="00224F81"/>
    <w:rsid w:val="00225EFD"/>
    <w:rsid w:val="00231461"/>
    <w:rsid w:val="0023176B"/>
    <w:rsid w:val="00244FE7"/>
    <w:rsid w:val="00247993"/>
    <w:rsid w:val="002529D9"/>
    <w:rsid w:val="00257AAC"/>
    <w:rsid w:val="00263327"/>
    <w:rsid w:val="002678AF"/>
    <w:rsid w:val="00271138"/>
    <w:rsid w:val="00272E23"/>
    <w:rsid w:val="00285D13"/>
    <w:rsid w:val="002949EC"/>
    <w:rsid w:val="002964B4"/>
    <w:rsid w:val="002A22EA"/>
    <w:rsid w:val="002B12B0"/>
    <w:rsid w:val="002B1797"/>
    <w:rsid w:val="002B293D"/>
    <w:rsid w:val="002C0705"/>
    <w:rsid w:val="002C2BFE"/>
    <w:rsid w:val="002C5201"/>
    <w:rsid w:val="002D0257"/>
    <w:rsid w:val="002D0B6E"/>
    <w:rsid w:val="002D113C"/>
    <w:rsid w:val="002E1A8D"/>
    <w:rsid w:val="002E2A02"/>
    <w:rsid w:val="002E49A9"/>
    <w:rsid w:val="00301E90"/>
    <w:rsid w:val="0030282F"/>
    <w:rsid w:val="003036B9"/>
    <w:rsid w:val="00303BE6"/>
    <w:rsid w:val="00307E52"/>
    <w:rsid w:val="00310935"/>
    <w:rsid w:val="00311772"/>
    <w:rsid w:val="00311B0E"/>
    <w:rsid w:val="00314A7B"/>
    <w:rsid w:val="0032274A"/>
    <w:rsid w:val="003247C8"/>
    <w:rsid w:val="00326B35"/>
    <w:rsid w:val="00333487"/>
    <w:rsid w:val="00334E5A"/>
    <w:rsid w:val="00335BCE"/>
    <w:rsid w:val="0033765C"/>
    <w:rsid w:val="003434EE"/>
    <w:rsid w:val="003456C2"/>
    <w:rsid w:val="00350840"/>
    <w:rsid w:val="00350B11"/>
    <w:rsid w:val="00354C7B"/>
    <w:rsid w:val="00355906"/>
    <w:rsid w:val="003609A3"/>
    <w:rsid w:val="00360E63"/>
    <w:rsid w:val="0037008D"/>
    <w:rsid w:val="00371380"/>
    <w:rsid w:val="003716FD"/>
    <w:rsid w:val="0039274F"/>
    <w:rsid w:val="00394CF6"/>
    <w:rsid w:val="003A2DE5"/>
    <w:rsid w:val="003A4615"/>
    <w:rsid w:val="003A4C9A"/>
    <w:rsid w:val="003A6428"/>
    <w:rsid w:val="003A6769"/>
    <w:rsid w:val="003B2BED"/>
    <w:rsid w:val="003B399B"/>
    <w:rsid w:val="003B44BA"/>
    <w:rsid w:val="003B57AC"/>
    <w:rsid w:val="003C17EF"/>
    <w:rsid w:val="003C634B"/>
    <w:rsid w:val="003D09C8"/>
    <w:rsid w:val="003D6A4A"/>
    <w:rsid w:val="003F0BEE"/>
    <w:rsid w:val="003F1186"/>
    <w:rsid w:val="003F1E77"/>
    <w:rsid w:val="003F2E9D"/>
    <w:rsid w:val="00403FDA"/>
    <w:rsid w:val="004048CF"/>
    <w:rsid w:val="00410912"/>
    <w:rsid w:val="00411543"/>
    <w:rsid w:val="00412407"/>
    <w:rsid w:val="00412707"/>
    <w:rsid w:val="00414527"/>
    <w:rsid w:val="004207AC"/>
    <w:rsid w:val="00421054"/>
    <w:rsid w:val="00423DD0"/>
    <w:rsid w:val="00426052"/>
    <w:rsid w:val="00431BCB"/>
    <w:rsid w:val="00432474"/>
    <w:rsid w:val="004351D1"/>
    <w:rsid w:val="0044033B"/>
    <w:rsid w:val="00440DFD"/>
    <w:rsid w:val="00443A42"/>
    <w:rsid w:val="00450A01"/>
    <w:rsid w:val="004517D9"/>
    <w:rsid w:val="00456C5F"/>
    <w:rsid w:val="00457E22"/>
    <w:rsid w:val="00461054"/>
    <w:rsid w:val="004634D5"/>
    <w:rsid w:val="00464C54"/>
    <w:rsid w:val="0047271C"/>
    <w:rsid w:val="00472F5C"/>
    <w:rsid w:val="00475C5E"/>
    <w:rsid w:val="0048599C"/>
    <w:rsid w:val="00490819"/>
    <w:rsid w:val="00495724"/>
    <w:rsid w:val="004961A1"/>
    <w:rsid w:val="0049638D"/>
    <w:rsid w:val="004A2097"/>
    <w:rsid w:val="004A4FEF"/>
    <w:rsid w:val="004A71F6"/>
    <w:rsid w:val="004B15EB"/>
    <w:rsid w:val="004B61A8"/>
    <w:rsid w:val="004B78B3"/>
    <w:rsid w:val="004C3755"/>
    <w:rsid w:val="004C3B46"/>
    <w:rsid w:val="004C6F26"/>
    <w:rsid w:val="004D3687"/>
    <w:rsid w:val="004D4282"/>
    <w:rsid w:val="004D5ABE"/>
    <w:rsid w:val="004E171F"/>
    <w:rsid w:val="004E4B1A"/>
    <w:rsid w:val="004F336F"/>
    <w:rsid w:val="00504BD7"/>
    <w:rsid w:val="0051187C"/>
    <w:rsid w:val="0051399C"/>
    <w:rsid w:val="0051416D"/>
    <w:rsid w:val="00514A84"/>
    <w:rsid w:val="00516FCD"/>
    <w:rsid w:val="00520B5E"/>
    <w:rsid w:val="00522908"/>
    <w:rsid w:val="00522E91"/>
    <w:rsid w:val="005253FF"/>
    <w:rsid w:val="005317CC"/>
    <w:rsid w:val="00535D95"/>
    <w:rsid w:val="00537D6A"/>
    <w:rsid w:val="00545097"/>
    <w:rsid w:val="0054651A"/>
    <w:rsid w:val="00547637"/>
    <w:rsid w:val="005509F2"/>
    <w:rsid w:val="00552555"/>
    <w:rsid w:val="0055317D"/>
    <w:rsid w:val="00555BE2"/>
    <w:rsid w:val="00557504"/>
    <w:rsid w:val="005605FE"/>
    <w:rsid w:val="00567880"/>
    <w:rsid w:val="00571C92"/>
    <w:rsid w:val="00574B4C"/>
    <w:rsid w:val="00576DDA"/>
    <w:rsid w:val="00580324"/>
    <w:rsid w:val="00583DEA"/>
    <w:rsid w:val="005846DE"/>
    <w:rsid w:val="00587582"/>
    <w:rsid w:val="005911EC"/>
    <w:rsid w:val="005944B0"/>
    <w:rsid w:val="005947C3"/>
    <w:rsid w:val="005957D0"/>
    <w:rsid w:val="0059586A"/>
    <w:rsid w:val="005A1579"/>
    <w:rsid w:val="005A2E50"/>
    <w:rsid w:val="005A3422"/>
    <w:rsid w:val="005A3DFC"/>
    <w:rsid w:val="005A7316"/>
    <w:rsid w:val="005A7876"/>
    <w:rsid w:val="005A7F6C"/>
    <w:rsid w:val="005B596F"/>
    <w:rsid w:val="005C18B2"/>
    <w:rsid w:val="005D1EB7"/>
    <w:rsid w:val="005D3691"/>
    <w:rsid w:val="005D4D8F"/>
    <w:rsid w:val="005D5B2C"/>
    <w:rsid w:val="005D6338"/>
    <w:rsid w:val="005E620D"/>
    <w:rsid w:val="005F75E3"/>
    <w:rsid w:val="00602642"/>
    <w:rsid w:val="006049EA"/>
    <w:rsid w:val="00610CF1"/>
    <w:rsid w:val="0061261A"/>
    <w:rsid w:val="0061372F"/>
    <w:rsid w:val="00613DCB"/>
    <w:rsid w:val="00622FCA"/>
    <w:rsid w:val="00624A38"/>
    <w:rsid w:val="00625879"/>
    <w:rsid w:val="00630B35"/>
    <w:rsid w:val="00636076"/>
    <w:rsid w:val="006425EA"/>
    <w:rsid w:val="00642DCB"/>
    <w:rsid w:val="00645F5D"/>
    <w:rsid w:val="00652406"/>
    <w:rsid w:val="00654164"/>
    <w:rsid w:val="00654EFE"/>
    <w:rsid w:val="00661A09"/>
    <w:rsid w:val="00665F8A"/>
    <w:rsid w:val="006672F9"/>
    <w:rsid w:val="00671AE0"/>
    <w:rsid w:val="0067357A"/>
    <w:rsid w:val="006750C5"/>
    <w:rsid w:val="00676594"/>
    <w:rsid w:val="00680E81"/>
    <w:rsid w:val="00682C78"/>
    <w:rsid w:val="006837EE"/>
    <w:rsid w:val="006927AE"/>
    <w:rsid w:val="00697452"/>
    <w:rsid w:val="006A2B61"/>
    <w:rsid w:val="006A6BAC"/>
    <w:rsid w:val="006A7780"/>
    <w:rsid w:val="006B41CB"/>
    <w:rsid w:val="006B68B1"/>
    <w:rsid w:val="006C5617"/>
    <w:rsid w:val="006D1D1D"/>
    <w:rsid w:val="006D35BD"/>
    <w:rsid w:val="006D52C3"/>
    <w:rsid w:val="006E1BD7"/>
    <w:rsid w:val="006E27D1"/>
    <w:rsid w:val="006E5ECF"/>
    <w:rsid w:val="006F5DEC"/>
    <w:rsid w:val="006F7F02"/>
    <w:rsid w:val="00701CDC"/>
    <w:rsid w:val="00707C9A"/>
    <w:rsid w:val="00707EA9"/>
    <w:rsid w:val="00710D41"/>
    <w:rsid w:val="00710EFA"/>
    <w:rsid w:val="00714CA6"/>
    <w:rsid w:val="00714E8C"/>
    <w:rsid w:val="00715D11"/>
    <w:rsid w:val="00717B39"/>
    <w:rsid w:val="00717C7C"/>
    <w:rsid w:val="00724EE8"/>
    <w:rsid w:val="00726192"/>
    <w:rsid w:val="007265DC"/>
    <w:rsid w:val="00727EF9"/>
    <w:rsid w:val="00730025"/>
    <w:rsid w:val="0073040E"/>
    <w:rsid w:val="007314B7"/>
    <w:rsid w:val="007370AC"/>
    <w:rsid w:val="00737E23"/>
    <w:rsid w:val="00740C40"/>
    <w:rsid w:val="00740DF1"/>
    <w:rsid w:val="007427F3"/>
    <w:rsid w:val="007516B8"/>
    <w:rsid w:val="00752A1F"/>
    <w:rsid w:val="007531EF"/>
    <w:rsid w:val="00753705"/>
    <w:rsid w:val="0075519E"/>
    <w:rsid w:val="007560AE"/>
    <w:rsid w:val="007600D0"/>
    <w:rsid w:val="00763CC6"/>
    <w:rsid w:val="00766479"/>
    <w:rsid w:val="00766B19"/>
    <w:rsid w:val="0077553E"/>
    <w:rsid w:val="007912F6"/>
    <w:rsid w:val="00791B07"/>
    <w:rsid w:val="007946A8"/>
    <w:rsid w:val="007A1C23"/>
    <w:rsid w:val="007A61BC"/>
    <w:rsid w:val="007B54C8"/>
    <w:rsid w:val="007C2C81"/>
    <w:rsid w:val="007C615F"/>
    <w:rsid w:val="007D14CD"/>
    <w:rsid w:val="007D3FA7"/>
    <w:rsid w:val="007E4D25"/>
    <w:rsid w:val="007E4FCE"/>
    <w:rsid w:val="007E54D7"/>
    <w:rsid w:val="007E592B"/>
    <w:rsid w:val="007E5E02"/>
    <w:rsid w:val="007E7618"/>
    <w:rsid w:val="007F11F9"/>
    <w:rsid w:val="007F2DA6"/>
    <w:rsid w:val="00801FC2"/>
    <w:rsid w:val="008058F2"/>
    <w:rsid w:val="00823637"/>
    <w:rsid w:val="00830022"/>
    <w:rsid w:val="008329F0"/>
    <w:rsid w:val="008351B7"/>
    <w:rsid w:val="00835775"/>
    <w:rsid w:val="00835819"/>
    <w:rsid w:val="00842DB1"/>
    <w:rsid w:val="0084330E"/>
    <w:rsid w:val="00843B97"/>
    <w:rsid w:val="008450FD"/>
    <w:rsid w:val="00845C31"/>
    <w:rsid w:val="008463D3"/>
    <w:rsid w:val="00850780"/>
    <w:rsid w:val="008507EB"/>
    <w:rsid w:val="00851140"/>
    <w:rsid w:val="00851C90"/>
    <w:rsid w:val="00852BEE"/>
    <w:rsid w:val="00855831"/>
    <w:rsid w:val="00856C55"/>
    <w:rsid w:val="00856EC2"/>
    <w:rsid w:val="008623B2"/>
    <w:rsid w:val="008626CC"/>
    <w:rsid w:val="00863E12"/>
    <w:rsid w:val="0087125A"/>
    <w:rsid w:val="00872485"/>
    <w:rsid w:val="008745A3"/>
    <w:rsid w:val="00876F8C"/>
    <w:rsid w:val="0089372C"/>
    <w:rsid w:val="00895FC8"/>
    <w:rsid w:val="008A51DD"/>
    <w:rsid w:val="008B39EE"/>
    <w:rsid w:val="008C094D"/>
    <w:rsid w:val="008C2D7F"/>
    <w:rsid w:val="008C2EDE"/>
    <w:rsid w:val="008D1E55"/>
    <w:rsid w:val="008D299E"/>
    <w:rsid w:val="008D40DB"/>
    <w:rsid w:val="008D4269"/>
    <w:rsid w:val="008E27E7"/>
    <w:rsid w:val="008E2F5A"/>
    <w:rsid w:val="008E43DE"/>
    <w:rsid w:val="008E53C6"/>
    <w:rsid w:val="008E7BEE"/>
    <w:rsid w:val="008F18D6"/>
    <w:rsid w:val="008F20A8"/>
    <w:rsid w:val="008F2560"/>
    <w:rsid w:val="008F4DCB"/>
    <w:rsid w:val="00904097"/>
    <w:rsid w:val="0091430D"/>
    <w:rsid w:val="00914F61"/>
    <w:rsid w:val="009173D6"/>
    <w:rsid w:val="009222FB"/>
    <w:rsid w:val="00924EF2"/>
    <w:rsid w:val="0093073B"/>
    <w:rsid w:val="00937459"/>
    <w:rsid w:val="00942C5E"/>
    <w:rsid w:val="00944C07"/>
    <w:rsid w:val="009512A5"/>
    <w:rsid w:val="00962FCC"/>
    <w:rsid w:val="009633F0"/>
    <w:rsid w:val="00966609"/>
    <w:rsid w:val="00976358"/>
    <w:rsid w:val="009839D4"/>
    <w:rsid w:val="00985314"/>
    <w:rsid w:val="009902C8"/>
    <w:rsid w:val="00994D7C"/>
    <w:rsid w:val="00995384"/>
    <w:rsid w:val="00996627"/>
    <w:rsid w:val="009A1DAE"/>
    <w:rsid w:val="009A3DCD"/>
    <w:rsid w:val="009A4EFB"/>
    <w:rsid w:val="009B1CB5"/>
    <w:rsid w:val="009B56C5"/>
    <w:rsid w:val="009B5B83"/>
    <w:rsid w:val="009C0874"/>
    <w:rsid w:val="009C2A8E"/>
    <w:rsid w:val="009C74A9"/>
    <w:rsid w:val="009D25B9"/>
    <w:rsid w:val="009D359D"/>
    <w:rsid w:val="009D6B66"/>
    <w:rsid w:val="009E1C9D"/>
    <w:rsid w:val="009E4C47"/>
    <w:rsid w:val="009E4D72"/>
    <w:rsid w:val="009F0E37"/>
    <w:rsid w:val="009F3D69"/>
    <w:rsid w:val="009F4691"/>
    <w:rsid w:val="009F502F"/>
    <w:rsid w:val="00A0180D"/>
    <w:rsid w:val="00A01B34"/>
    <w:rsid w:val="00A03AD3"/>
    <w:rsid w:val="00A04DBF"/>
    <w:rsid w:val="00A06B5F"/>
    <w:rsid w:val="00A143F3"/>
    <w:rsid w:val="00A21622"/>
    <w:rsid w:val="00A27076"/>
    <w:rsid w:val="00A32FF3"/>
    <w:rsid w:val="00A35732"/>
    <w:rsid w:val="00A37A62"/>
    <w:rsid w:val="00A37A7B"/>
    <w:rsid w:val="00A40C26"/>
    <w:rsid w:val="00A41D8F"/>
    <w:rsid w:val="00A46E84"/>
    <w:rsid w:val="00A47582"/>
    <w:rsid w:val="00A47678"/>
    <w:rsid w:val="00A535BB"/>
    <w:rsid w:val="00A562F4"/>
    <w:rsid w:val="00A56F80"/>
    <w:rsid w:val="00A63260"/>
    <w:rsid w:val="00A6330D"/>
    <w:rsid w:val="00A64A74"/>
    <w:rsid w:val="00A65F2E"/>
    <w:rsid w:val="00A74694"/>
    <w:rsid w:val="00A752CF"/>
    <w:rsid w:val="00A77C0C"/>
    <w:rsid w:val="00A80568"/>
    <w:rsid w:val="00A841BB"/>
    <w:rsid w:val="00A842C8"/>
    <w:rsid w:val="00A86088"/>
    <w:rsid w:val="00A870A4"/>
    <w:rsid w:val="00A87FA5"/>
    <w:rsid w:val="00A90E6B"/>
    <w:rsid w:val="00AA110C"/>
    <w:rsid w:val="00AA292C"/>
    <w:rsid w:val="00AA2E17"/>
    <w:rsid w:val="00AA686F"/>
    <w:rsid w:val="00AB026F"/>
    <w:rsid w:val="00AB10C6"/>
    <w:rsid w:val="00AB179C"/>
    <w:rsid w:val="00AB22F0"/>
    <w:rsid w:val="00AB499E"/>
    <w:rsid w:val="00AB7272"/>
    <w:rsid w:val="00AC1E43"/>
    <w:rsid w:val="00AD74F9"/>
    <w:rsid w:val="00AE1FB7"/>
    <w:rsid w:val="00AE3467"/>
    <w:rsid w:val="00AF0E3C"/>
    <w:rsid w:val="00AF295D"/>
    <w:rsid w:val="00AF6D39"/>
    <w:rsid w:val="00B03976"/>
    <w:rsid w:val="00B10082"/>
    <w:rsid w:val="00B10220"/>
    <w:rsid w:val="00B10A3E"/>
    <w:rsid w:val="00B134C1"/>
    <w:rsid w:val="00B22412"/>
    <w:rsid w:val="00B27467"/>
    <w:rsid w:val="00B274F9"/>
    <w:rsid w:val="00B27733"/>
    <w:rsid w:val="00B3012E"/>
    <w:rsid w:val="00B35B1B"/>
    <w:rsid w:val="00B412C3"/>
    <w:rsid w:val="00B414B8"/>
    <w:rsid w:val="00B43D15"/>
    <w:rsid w:val="00B50B52"/>
    <w:rsid w:val="00B52977"/>
    <w:rsid w:val="00B5376D"/>
    <w:rsid w:val="00B54B63"/>
    <w:rsid w:val="00B56F0D"/>
    <w:rsid w:val="00B5726E"/>
    <w:rsid w:val="00B611A2"/>
    <w:rsid w:val="00B620DD"/>
    <w:rsid w:val="00B6782D"/>
    <w:rsid w:val="00B70B04"/>
    <w:rsid w:val="00B73297"/>
    <w:rsid w:val="00B7358D"/>
    <w:rsid w:val="00B73BF3"/>
    <w:rsid w:val="00B74B56"/>
    <w:rsid w:val="00B76C26"/>
    <w:rsid w:val="00B806F5"/>
    <w:rsid w:val="00B85792"/>
    <w:rsid w:val="00B95B74"/>
    <w:rsid w:val="00BA3621"/>
    <w:rsid w:val="00BA53DE"/>
    <w:rsid w:val="00BB379C"/>
    <w:rsid w:val="00BB517B"/>
    <w:rsid w:val="00BC1486"/>
    <w:rsid w:val="00BC2FB2"/>
    <w:rsid w:val="00BC366A"/>
    <w:rsid w:val="00BC5CFD"/>
    <w:rsid w:val="00BD250B"/>
    <w:rsid w:val="00BE357C"/>
    <w:rsid w:val="00BE3BB3"/>
    <w:rsid w:val="00BE46F9"/>
    <w:rsid w:val="00BE6A2A"/>
    <w:rsid w:val="00BF19BC"/>
    <w:rsid w:val="00BF3FFA"/>
    <w:rsid w:val="00C02048"/>
    <w:rsid w:val="00C02509"/>
    <w:rsid w:val="00C1223B"/>
    <w:rsid w:val="00C14422"/>
    <w:rsid w:val="00C14BE8"/>
    <w:rsid w:val="00C157A0"/>
    <w:rsid w:val="00C16050"/>
    <w:rsid w:val="00C23C16"/>
    <w:rsid w:val="00C249B0"/>
    <w:rsid w:val="00C24EBC"/>
    <w:rsid w:val="00C3374D"/>
    <w:rsid w:val="00C3446A"/>
    <w:rsid w:val="00C35292"/>
    <w:rsid w:val="00C36299"/>
    <w:rsid w:val="00C54D60"/>
    <w:rsid w:val="00C55FA2"/>
    <w:rsid w:val="00C6230B"/>
    <w:rsid w:val="00C72138"/>
    <w:rsid w:val="00C7321D"/>
    <w:rsid w:val="00C74189"/>
    <w:rsid w:val="00C773E8"/>
    <w:rsid w:val="00C778F6"/>
    <w:rsid w:val="00C8178A"/>
    <w:rsid w:val="00C825C3"/>
    <w:rsid w:val="00C87396"/>
    <w:rsid w:val="00C87582"/>
    <w:rsid w:val="00C92432"/>
    <w:rsid w:val="00C94534"/>
    <w:rsid w:val="00C9594E"/>
    <w:rsid w:val="00CA185C"/>
    <w:rsid w:val="00CA1E03"/>
    <w:rsid w:val="00CA363F"/>
    <w:rsid w:val="00CA5B66"/>
    <w:rsid w:val="00CA5C60"/>
    <w:rsid w:val="00CB18D1"/>
    <w:rsid w:val="00CB7304"/>
    <w:rsid w:val="00CC53C2"/>
    <w:rsid w:val="00CD20EC"/>
    <w:rsid w:val="00CD6017"/>
    <w:rsid w:val="00CD6776"/>
    <w:rsid w:val="00CE4B13"/>
    <w:rsid w:val="00CE5ED1"/>
    <w:rsid w:val="00CE6DE5"/>
    <w:rsid w:val="00CF3F86"/>
    <w:rsid w:val="00CF63B6"/>
    <w:rsid w:val="00D00A42"/>
    <w:rsid w:val="00D01338"/>
    <w:rsid w:val="00D01EA9"/>
    <w:rsid w:val="00D03690"/>
    <w:rsid w:val="00D05535"/>
    <w:rsid w:val="00D06908"/>
    <w:rsid w:val="00D0721D"/>
    <w:rsid w:val="00D25D86"/>
    <w:rsid w:val="00D26825"/>
    <w:rsid w:val="00D27135"/>
    <w:rsid w:val="00D277ED"/>
    <w:rsid w:val="00D311EC"/>
    <w:rsid w:val="00D347ED"/>
    <w:rsid w:val="00D377A0"/>
    <w:rsid w:val="00D37CA8"/>
    <w:rsid w:val="00D436EC"/>
    <w:rsid w:val="00D54339"/>
    <w:rsid w:val="00D56169"/>
    <w:rsid w:val="00D57177"/>
    <w:rsid w:val="00D64700"/>
    <w:rsid w:val="00D67E53"/>
    <w:rsid w:val="00D73F6F"/>
    <w:rsid w:val="00D74801"/>
    <w:rsid w:val="00D7569E"/>
    <w:rsid w:val="00D76393"/>
    <w:rsid w:val="00D80AD0"/>
    <w:rsid w:val="00D81773"/>
    <w:rsid w:val="00D927FF"/>
    <w:rsid w:val="00D92F38"/>
    <w:rsid w:val="00DA03B0"/>
    <w:rsid w:val="00DA395F"/>
    <w:rsid w:val="00DC0064"/>
    <w:rsid w:val="00DC5364"/>
    <w:rsid w:val="00DC5B91"/>
    <w:rsid w:val="00DC5CD4"/>
    <w:rsid w:val="00DD2330"/>
    <w:rsid w:val="00DE067F"/>
    <w:rsid w:val="00DE347D"/>
    <w:rsid w:val="00DE7CB9"/>
    <w:rsid w:val="00DF00C8"/>
    <w:rsid w:val="00DF423B"/>
    <w:rsid w:val="00DF6A85"/>
    <w:rsid w:val="00E00ECD"/>
    <w:rsid w:val="00E01A18"/>
    <w:rsid w:val="00E02B3E"/>
    <w:rsid w:val="00E05F9D"/>
    <w:rsid w:val="00E13ABF"/>
    <w:rsid w:val="00E14EC8"/>
    <w:rsid w:val="00E24241"/>
    <w:rsid w:val="00E24C94"/>
    <w:rsid w:val="00E302DE"/>
    <w:rsid w:val="00E32679"/>
    <w:rsid w:val="00E36722"/>
    <w:rsid w:val="00E36E07"/>
    <w:rsid w:val="00E3745D"/>
    <w:rsid w:val="00E42E12"/>
    <w:rsid w:val="00E445FB"/>
    <w:rsid w:val="00E4507E"/>
    <w:rsid w:val="00E509D8"/>
    <w:rsid w:val="00E56D7C"/>
    <w:rsid w:val="00E60F03"/>
    <w:rsid w:val="00E613DE"/>
    <w:rsid w:val="00E6623B"/>
    <w:rsid w:val="00E80DF5"/>
    <w:rsid w:val="00E93514"/>
    <w:rsid w:val="00E9534F"/>
    <w:rsid w:val="00EA2000"/>
    <w:rsid w:val="00EA3F18"/>
    <w:rsid w:val="00EA77D7"/>
    <w:rsid w:val="00EB2046"/>
    <w:rsid w:val="00EB3C96"/>
    <w:rsid w:val="00EB5316"/>
    <w:rsid w:val="00EC34B2"/>
    <w:rsid w:val="00EC4F0C"/>
    <w:rsid w:val="00EC58EF"/>
    <w:rsid w:val="00ED2A54"/>
    <w:rsid w:val="00EE153F"/>
    <w:rsid w:val="00EE1EAD"/>
    <w:rsid w:val="00EE6B45"/>
    <w:rsid w:val="00EE7BE9"/>
    <w:rsid w:val="00EF70BF"/>
    <w:rsid w:val="00F00F16"/>
    <w:rsid w:val="00F04FF6"/>
    <w:rsid w:val="00F05D23"/>
    <w:rsid w:val="00F10333"/>
    <w:rsid w:val="00F124F8"/>
    <w:rsid w:val="00F14A43"/>
    <w:rsid w:val="00F171F9"/>
    <w:rsid w:val="00F21C90"/>
    <w:rsid w:val="00F22A7A"/>
    <w:rsid w:val="00F235EC"/>
    <w:rsid w:val="00F2460C"/>
    <w:rsid w:val="00F25441"/>
    <w:rsid w:val="00F25A70"/>
    <w:rsid w:val="00F33B86"/>
    <w:rsid w:val="00F344A5"/>
    <w:rsid w:val="00F35B3C"/>
    <w:rsid w:val="00F36532"/>
    <w:rsid w:val="00F36BB5"/>
    <w:rsid w:val="00F42E1E"/>
    <w:rsid w:val="00F45FEB"/>
    <w:rsid w:val="00F54359"/>
    <w:rsid w:val="00F55B7D"/>
    <w:rsid w:val="00F57DDF"/>
    <w:rsid w:val="00F62A7D"/>
    <w:rsid w:val="00F63A9D"/>
    <w:rsid w:val="00F64218"/>
    <w:rsid w:val="00F6457C"/>
    <w:rsid w:val="00F669F8"/>
    <w:rsid w:val="00F67A21"/>
    <w:rsid w:val="00F706A8"/>
    <w:rsid w:val="00F75A48"/>
    <w:rsid w:val="00F76F89"/>
    <w:rsid w:val="00F8470F"/>
    <w:rsid w:val="00F8609A"/>
    <w:rsid w:val="00F86A81"/>
    <w:rsid w:val="00F86D17"/>
    <w:rsid w:val="00F87D1C"/>
    <w:rsid w:val="00F92485"/>
    <w:rsid w:val="00F94420"/>
    <w:rsid w:val="00FA0F23"/>
    <w:rsid w:val="00FB1335"/>
    <w:rsid w:val="00FB1782"/>
    <w:rsid w:val="00FB37BE"/>
    <w:rsid w:val="00FB39D7"/>
    <w:rsid w:val="00FC4A1E"/>
    <w:rsid w:val="00FD0C99"/>
    <w:rsid w:val="00FD0EEC"/>
    <w:rsid w:val="00FE05BD"/>
    <w:rsid w:val="00FE1F05"/>
    <w:rsid w:val="00FE254B"/>
    <w:rsid w:val="00FE3446"/>
    <w:rsid w:val="00FE395F"/>
    <w:rsid w:val="00FE4944"/>
    <w:rsid w:val="00FE550F"/>
    <w:rsid w:val="00FE6988"/>
    <w:rsid w:val="00FE7249"/>
    <w:rsid w:val="00FF43C0"/>
    <w:rsid w:val="00FF48D6"/>
    <w:rsid w:val="00FF4B13"/>
    <w:rsid w:val="00FF77F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125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87125A"/>
    <w:pPr>
      <w:autoSpaceDE w:val="0"/>
      <w:autoSpaceDN w:val="0"/>
      <w:adjustRightInd w:val="0"/>
      <w:spacing w:line="340" w:lineRule="exact"/>
      <w:ind w:left="794" w:right="113" w:hanging="227"/>
      <w:jc w:val="both"/>
      <w:textAlignment w:val="bottom"/>
    </w:pPr>
    <w:rPr>
      <w:rFonts w:ascii="華康中楷體" w:eastAsia="華康中楷體" w:hAnsi="標楷體"/>
      <w:kern w:val="0"/>
      <w:szCs w:val="20"/>
    </w:rPr>
  </w:style>
  <w:style w:type="paragraph" w:customStyle="1" w:styleId="10">
    <w:name w:val="(1)"/>
    <w:basedOn w:val="a"/>
    <w:rsid w:val="0087125A"/>
    <w:pPr>
      <w:adjustRightInd w:val="0"/>
      <w:spacing w:line="320" w:lineRule="atLeast"/>
      <w:ind w:left="511" w:hanging="284"/>
      <w:jc w:val="both"/>
      <w:textAlignment w:val="baseline"/>
    </w:pPr>
    <w:rPr>
      <w:rFonts w:ascii="華康中楷體" w:eastAsia="華康中楷體"/>
      <w:kern w:val="0"/>
      <w:szCs w:val="20"/>
    </w:rPr>
  </w:style>
  <w:style w:type="paragraph" w:styleId="a3">
    <w:name w:val="Body Text Indent"/>
    <w:basedOn w:val="a"/>
    <w:rsid w:val="0087125A"/>
    <w:pPr>
      <w:ind w:leftChars="100" w:left="720" w:hangingChars="200" w:hanging="480"/>
      <w:jc w:val="both"/>
    </w:pPr>
    <w:rPr>
      <w:rFonts w:ascii="標楷體" w:eastAsia="標楷體" w:hAnsi="標楷體"/>
    </w:rPr>
  </w:style>
  <w:style w:type="character" w:customStyle="1" w:styleId="4">
    <w:name w:val="字元 字元4"/>
    <w:semiHidden/>
    <w:rsid w:val="0087125A"/>
    <w:rPr>
      <w:kern w:val="2"/>
      <w:sz w:val="24"/>
      <w:szCs w:val="24"/>
    </w:rPr>
  </w:style>
  <w:style w:type="paragraph" w:styleId="a4">
    <w:name w:val="Body Text"/>
    <w:basedOn w:val="a"/>
    <w:rsid w:val="0087125A"/>
    <w:rPr>
      <w:rFonts w:eastAsia="標楷體"/>
      <w:sz w:val="32"/>
      <w:szCs w:val="20"/>
    </w:rPr>
  </w:style>
  <w:style w:type="character" w:customStyle="1" w:styleId="3">
    <w:name w:val="字元 字元3"/>
    <w:semiHidden/>
    <w:rsid w:val="0087125A"/>
    <w:rPr>
      <w:kern w:val="2"/>
      <w:sz w:val="24"/>
      <w:szCs w:val="24"/>
    </w:rPr>
  </w:style>
  <w:style w:type="paragraph" w:styleId="a5">
    <w:name w:val="footer"/>
    <w:basedOn w:val="a"/>
    <w:link w:val="a6"/>
    <w:rsid w:val="0087125A"/>
    <w:pPr>
      <w:tabs>
        <w:tab w:val="center" w:pos="4153"/>
        <w:tab w:val="right" w:pos="8306"/>
      </w:tabs>
      <w:snapToGrid w:val="0"/>
    </w:pPr>
    <w:rPr>
      <w:sz w:val="20"/>
      <w:szCs w:val="20"/>
      <w:lang/>
    </w:rPr>
  </w:style>
  <w:style w:type="character" w:customStyle="1" w:styleId="2">
    <w:name w:val="字元 字元2"/>
    <w:semiHidden/>
    <w:rsid w:val="0087125A"/>
    <w:rPr>
      <w:kern w:val="2"/>
    </w:rPr>
  </w:style>
  <w:style w:type="character" w:styleId="a7">
    <w:name w:val="page number"/>
    <w:rsid w:val="0087125A"/>
    <w:rPr>
      <w:rFonts w:cs="Times New Roman"/>
    </w:rPr>
  </w:style>
  <w:style w:type="paragraph" w:styleId="20">
    <w:name w:val="Body Text 2"/>
    <w:basedOn w:val="a"/>
    <w:rsid w:val="0087125A"/>
    <w:rPr>
      <w:rFonts w:eastAsia="標楷體"/>
      <w:sz w:val="40"/>
    </w:rPr>
  </w:style>
  <w:style w:type="character" w:customStyle="1" w:styleId="11">
    <w:name w:val="字元 字元1"/>
    <w:semiHidden/>
    <w:rsid w:val="0087125A"/>
    <w:rPr>
      <w:kern w:val="2"/>
      <w:sz w:val="24"/>
      <w:szCs w:val="24"/>
    </w:rPr>
  </w:style>
  <w:style w:type="paragraph" w:customStyle="1" w:styleId="a8">
    <w:name w:val="前項的內文"/>
    <w:basedOn w:val="a"/>
    <w:rsid w:val="0087125A"/>
    <w:pPr>
      <w:adjustRightInd w:val="0"/>
      <w:spacing w:line="300" w:lineRule="atLeast"/>
      <w:ind w:left="1304" w:firstLine="510"/>
      <w:textAlignment w:val="baseline"/>
    </w:pPr>
    <w:rPr>
      <w:rFonts w:ascii="華康中明體" w:eastAsia="華康中明體"/>
      <w:spacing w:val="20"/>
      <w:kern w:val="0"/>
      <w:sz w:val="22"/>
      <w:szCs w:val="20"/>
    </w:rPr>
  </w:style>
  <w:style w:type="paragraph" w:customStyle="1" w:styleId="40">
    <w:name w:val="(一)凸4"/>
    <w:basedOn w:val="a"/>
    <w:rsid w:val="0087125A"/>
    <w:pPr>
      <w:adjustRightInd w:val="0"/>
      <w:spacing w:line="280" w:lineRule="atLeast"/>
      <w:ind w:left="1474" w:hanging="1474"/>
      <w:jc w:val="center"/>
      <w:textAlignment w:val="baseline"/>
    </w:pPr>
    <w:rPr>
      <w:rFonts w:ascii="華康中楷體" w:eastAsia="華康中楷體"/>
      <w:kern w:val="0"/>
      <w:sz w:val="22"/>
      <w:szCs w:val="20"/>
    </w:rPr>
  </w:style>
  <w:style w:type="paragraph" w:customStyle="1" w:styleId="4-1">
    <w:name w:val="(一)凸4-(1)"/>
    <w:basedOn w:val="a"/>
    <w:rsid w:val="0087125A"/>
    <w:pPr>
      <w:adjustRightInd w:val="0"/>
      <w:spacing w:line="280" w:lineRule="exact"/>
      <w:ind w:left="1588" w:hanging="227"/>
      <w:textAlignment w:val="baseline"/>
    </w:pPr>
    <w:rPr>
      <w:rFonts w:ascii="華康中楷體" w:eastAsia="華康中楷體"/>
      <w:kern w:val="0"/>
      <w:sz w:val="22"/>
      <w:szCs w:val="20"/>
    </w:rPr>
  </w:style>
  <w:style w:type="paragraph" w:customStyle="1" w:styleId="a9">
    <w:name w:val="表內文"/>
    <w:basedOn w:val="a"/>
    <w:rsid w:val="0087125A"/>
    <w:pPr>
      <w:adjustRightInd w:val="0"/>
      <w:spacing w:line="320" w:lineRule="atLeast"/>
      <w:jc w:val="both"/>
      <w:textAlignment w:val="baseline"/>
    </w:pPr>
    <w:rPr>
      <w:rFonts w:ascii="華康中楷體" w:eastAsia="華康中楷體"/>
      <w:kern w:val="0"/>
      <w:szCs w:val="20"/>
    </w:rPr>
  </w:style>
  <w:style w:type="paragraph" w:styleId="aa">
    <w:name w:val="Normal Indent"/>
    <w:basedOn w:val="a"/>
    <w:next w:val="a"/>
    <w:rsid w:val="0087125A"/>
    <w:pPr>
      <w:adjustRightInd w:val="0"/>
      <w:spacing w:line="360" w:lineRule="atLeast"/>
      <w:ind w:left="480"/>
      <w:textAlignment w:val="baseline"/>
    </w:pPr>
    <w:rPr>
      <w:rFonts w:ascii="細明體" w:eastAsia="細明體" w:hAnsi="新細明體"/>
      <w:kern w:val="0"/>
      <w:szCs w:val="20"/>
    </w:rPr>
  </w:style>
  <w:style w:type="paragraph" w:customStyle="1" w:styleId="12">
    <w:name w:val="1.文"/>
    <w:basedOn w:val="a"/>
    <w:rsid w:val="0087125A"/>
    <w:pPr>
      <w:adjustRightInd w:val="0"/>
      <w:spacing w:line="320" w:lineRule="atLeast"/>
      <w:ind w:left="227" w:hanging="227"/>
      <w:jc w:val="both"/>
      <w:textAlignment w:val="baseline"/>
    </w:pPr>
    <w:rPr>
      <w:rFonts w:ascii="華康中楷體" w:eastAsia="華康中楷體"/>
      <w:kern w:val="0"/>
      <w:szCs w:val="20"/>
    </w:rPr>
  </w:style>
  <w:style w:type="paragraph" w:customStyle="1" w:styleId="ab">
    <w:name w:val="直標"/>
    <w:basedOn w:val="a"/>
    <w:rsid w:val="0087125A"/>
    <w:pPr>
      <w:adjustRightInd w:val="0"/>
      <w:spacing w:line="240" w:lineRule="atLeast"/>
      <w:jc w:val="center"/>
      <w:textAlignment w:val="baseline"/>
    </w:pPr>
    <w:rPr>
      <w:rFonts w:ascii="華康中楷體" w:eastAsia="華康中楷體"/>
      <w:kern w:val="0"/>
      <w:szCs w:val="20"/>
    </w:rPr>
  </w:style>
  <w:style w:type="paragraph" w:customStyle="1" w:styleId="ac">
    <w:name w:val="(一)"/>
    <w:basedOn w:val="a"/>
    <w:rsid w:val="0087125A"/>
    <w:pPr>
      <w:autoSpaceDE w:val="0"/>
      <w:autoSpaceDN w:val="0"/>
      <w:adjustRightInd w:val="0"/>
      <w:spacing w:line="360" w:lineRule="atLeast"/>
      <w:ind w:left="510" w:right="113" w:hanging="510"/>
      <w:jc w:val="both"/>
      <w:textAlignment w:val="bottom"/>
    </w:pPr>
    <w:rPr>
      <w:rFonts w:ascii="華康中楷體" w:eastAsia="華康中楷體" w:hAnsi="標楷體"/>
      <w:kern w:val="0"/>
      <w:szCs w:val="20"/>
    </w:rPr>
  </w:style>
  <w:style w:type="paragraph" w:customStyle="1" w:styleId="13">
    <w:name w:val="凸1"/>
    <w:basedOn w:val="a"/>
    <w:rsid w:val="0087125A"/>
    <w:pPr>
      <w:adjustRightInd w:val="0"/>
      <w:spacing w:line="340" w:lineRule="exact"/>
      <w:ind w:left="227" w:hanging="227"/>
      <w:jc w:val="both"/>
      <w:textAlignment w:val="baseline"/>
    </w:pPr>
    <w:rPr>
      <w:rFonts w:ascii="標楷體" w:eastAsia="華康中楷體"/>
      <w:kern w:val="0"/>
      <w:sz w:val="26"/>
      <w:szCs w:val="20"/>
    </w:rPr>
  </w:style>
  <w:style w:type="paragraph" w:styleId="ad">
    <w:name w:val="header"/>
    <w:basedOn w:val="a"/>
    <w:rsid w:val="0087125A"/>
    <w:pPr>
      <w:tabs>
        <w:tab w:val="center" w:pos="4153"/>
        <w:tab w:val="right" w:pos="8306"/>
      </w:tabs>
      <w:adjustRightInd w:val="0"/>
      <w:spacing w:line="360" w:lineRule="atLeast"/>
      <w:textAlignment w:val="baseline"/>
    </w:pPr>
    <w:rPr>
      <w:rFonts w:ascii="新細明體" w:eastAsia="細明體" w:hAnsi="新細明體"/>
      <w:kern w:val="0"/>
      <w:sz w:val="20"/>
      <w:szCs w:val="20"/>
    </w:rPr>
  </w:style>
  <w:style w:type="character" w:customStyle="1" w:styleId="ae">
    <w:name w:val="字元 字元"/>
    <w:semiHidden/>
    <w:rsid w:val="0087125A"/>
    <w:rPr>
      <w:kern w:val="2"/>
    </w:rPr>
  </w:style>
  <w:style w:type="character" w:styleId="af">
    <w:name w:val="Strong"/>
    <w:qFormat/>
    <w:rsid w:val="0087125A"/>
    <w:rPr>
      <w:b/>
      <w:bCs/>
    </w:rPr>
  </w:style>
  <w:style w:type="table" w:styleId="af0">
    <w:name w:val="Table Grid"/>
    <w:basedOn w:val="a1"/>
    <w:rsid w:val="001073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頁尾 字元"/>
    <w:link w:val="a5"/>
    <w:rsid w:val="003A4C9A"/>
    <w:rPr>
      <w:kern w:val="2"/>
    </w:rPr>
  </w:style>
  <w:style w:type="paragraph" w:styleId="af1">
    <w:name w:val="Balloon Text"/>
    <w:basedOn w:val="a"/>
    <w:link w:val="af2"/>
    <w:rsid w:val="00DF6A85"/>
    <w:rPr>
      <w:rFonts w:ascii="Cambria" w:hAnsi="Cambria"/>
      <w:sz w:val="18"/>
      <w:szCs w:val="18"/>
      <w:lang/>
    </w:rPr>
  </w:style>
  <w:style w:type="character" w:customStyle="1" w:styleId="af2">
    <w:name w:val="註解方塊文字 字元"/>
    <w:link w:val="af1"/>
    <w:rsid w:val="00DF6A85"/>
    <w:rPr>
      <w:rFonts w:ascii="Cambria" w:eastAsia="新細明體" w:hAnsi="Cambria" w:cs="Times New Roman"/>
      <w:kern w:val="2"/>
      <w:sz w:val="18"/>
      <w:szCs w:val="18"/>
    </w:rPr>
  </w:style>
  <w:style w:type="paragraph" w:customStyle="1" w:styleId="af3">
    <w:name w:val="公文(速別)"/>
    <w:rsid w:val="00BF3FFA"/>
    <w:pPr>
      <w:adjustRightInd w:val="0"/>
      <w:snapToGrid w:val="0"/>
      <w:spacing w:before="120"/>
    </w:pPr>
    <w:rPr>
      <w:rFonts w:eastAsia="標楷體"/>
      <w:noProof/>
      <w:sz w:val="24"/>
    </w:rPr>
  </w:style>
  <w:style w:type="paragraph" w:customStyle="1" w:styleId="14">
    <w:name w:val="黑14"/>
    <w:basedOn w:val="a"/>
    <w:rsid w:val="00F94420"/>
    <w:pPr>
      <w:autoSpaceDE w:val="0"/>
      <w:autoSpaceDN w:val="0"/>
      <w:adjustRightInd w:val="0"/>
      <w:spacing w:after="120" w:line="360" w:lineRule="atLeast"/>
      <w:textAlignment w:val="bottom"/>
    </w:pPr>
    <w:rPr>
      <w:rFonts w:ascii="華康粗黑體" w:eastAsia="華康粗黑體" w:hAnsi="標楷體"/>
      <w:kern w:val="0"/>
      <w:sz w:val="32"/>
      <w:szCs w:val="20"/>
    </w:rPr>
  </w:style>
  <w:style w:type="paragraph" w:customStyle="1" w:styleId="21">
    <w:name w:val="凸2"/>
    <w:basedOn w:val="a"/>
    <w:rsid w:val="00F94420"/>
    <w:pPr>
      <w:autoSpaceDE w:val="0"/>
      <w:autoSpaceDN w:val="0"/>
      <w:adjustRightInd w:val="0"/>
      <w:spacing w:line="360" w:lineRule="atLeast"/>
      <w:ind w:left="924" w:hanging="567"/>
      <w:textAlignment w:val="bottom"/>
    </w:pPr>
    <w:rPr>
      <w:rFonts w:ascii="華康中楷體" w:eastAsia="華康中楷體" w:hAnsi="｢Dt｡ﾂu2E?eAe"/>
      <w:kern w:val="0"/>
      <w:sz w:val="28"/>
      <w:szCs w:val="20"/>
    </w:rPr>
  </w:style>
  <w:style w:type="paragraph" w:customStyle="1" w:styleId="af4">
    <w:name w:val="表中"/>
    <w:basedOn w:val="a"/>
    <w:rsid w:val="002D0257"/>
    <w:pPr>
      <w:adjustRightInd w:val="0"/>
      <w:spacing w:line="240" w:lineRule="atLeast"/>
      <w:ind w:left="57" w:right="57"/>
      <w:jc w:val="center"/>
      <w:textAlignment w:val="baseline"/>
    </w:pPr>
    <w:rPr>
      <w:rFonts w:ascii="華康中楷體" w:eastAsia="華康中楷體"/>
      <w:kern w:val="0"/>
      <w:szCs w:val="20"/>
    </w:rPr>
  </w:style>
  <w:style w:type="paragraph" w:customStyle="1" w:styleId="af5">
    <w:name w:val="註明"/>
    <w:basedOn w:val="a"/>
    <w:rsid w:val="002D0257"/>
    <w:pPr>
      <w:adjustRightInd w:val="0"/>
      <w:spacing w:before="40" w:line="200" w:lineRule="exact"/>
      <w:ind w:left="765" w:hanging="652"/>
      <w:textAlignment w:val="baseline"/>
    </w:pPr>
    <w:rPr>
      <w:rFonts w:ascii="華康中楷體" w:eastAsia="華康中楷體"/>
      <w:kern w:val="0"/>
      <w:sz w:val="20"/>
      <w:szCs w:val="20"/>
    </w:rPr>
  </w:style>
  <w:style w:type="paragraph" w:customStyle="1" w:styleId="15">
    <w:name w:val="註明1"/>
    <w:basedOn w:val="af5"/>
    <w:rsid w:val="002D0257"/>
    <w:pPr>
      <w:ind w:left="794" w:hanging="227"/>
    </w:pPr>
  </w:style>
  <w:style w:type="paragraph" w:styleId="af6">
    <w:name w:val="List Paragraph"/>
    <w:basedOn w:val="a"/>
    <w:uiPriority w:val="34"/>
    <w:qFormat/>
    <w:rsid w:val="00766479"/>
    <w:pPr>
      <w:ind w:leftChars="200" w:left="480"/>
    </w:pPr>
  </w:style>
  <w:style w:type="paragraph" w:customStyle="1" w:styleId="af7">
    <w:name w:val="內文中"/>
    <w:basedOn w:val="a"/>
    <w:rsid w:val="00547637"/>
    <w:pPr>
      <w:adjustRightInd w:val="0"/>
      <w:spacing w:before="240" w:line="440" w:lineRule="exact"/>
      <w:jc w:val="center"/>
      <w:textAlignment w:val="baseline"/>
    </w:pPr>
    <w:rPr>
      <w:rFonts w:ascii="華康中楷體" w:eastAsia="華康中楷體"/>
      <w:kern w:val="0"/>
      <w:sz w:val="26"/>
      <w:szCs w:val="20"/>
    </w:rPr>
  </w:style>
  <w:style w:type="paragraph" w:customStyle="1" w:styleId="01">
    <w:name w:val="01."/>
    <w:basedOn w:val="af7"/>
    <w:rsid w:val="00547637"/>
    <w:pPr>
      <w:spacing w:before="0" w:line="340" w:lineRule="exact"/>
      <w:ind w:left="170" w:hanging="170"/>
      <w:jc w:val="both"/>
    </w:pPr>
    <w:rPr>
      <w:spacing w:val="-20"/>
    </w:rPr>
  </w:style>
  <w:style w:type="paragraph" w:customStyle="1" w:styleId="16">
    <w:name w:val="內文1"/>
    <w:basedOn w:val="af7"/>
    <w:rsid w:val="00547637"/>
    <w:pPr>
      <w:spacing w:before="0" w:line="340" w:lineRule="exact"/>
      <w:ind w:left="340" w:hanging="340"/>
      <w:jc w:val="both"/>
    </w:pPr>
    <w:rPr>
      <w:spacing w:val="-20"/>
    </w:rPr>
  </w:style>
  <w:style w:type="paragraph" w:customStyle="1" w:styleId="af8">
    <w:name w:val="預測文"/>
    <w:basedOn w:val="a"/>
    <w:rsid w:val="00547637"/>
    <w:pPr>
      <w:adjustRightInd w:val="0"/>
      <w:spacing w:line="340" w:lineRule="exact"/>
      <w:jc w:val="both"/>
      <w:textAlignment w:val="baseline"/>
    </w:pPr>
    <w:rPr>
      <w:rFonts w:ascii="華康中楷體" w:eastAsia="華康中楷體"/>
      <w:kern w:val="0"/>
      <w:sz w:val="26"/>
      <w:szCs w:val="20"/>
    </w:rPr>
  </w:style>
  <w:style w:type="paragraph" w:customStyle="1" w:styleId="af9">
    <w:name w:val="內文凸"/>
    <w:basedOn w:val="a"/>
    <w:rsid w:val="00547637"/>
    <w:pPr>
      <w:adjustRightInd w:val="0"/>
      <w:spacing w:line="340" w:lineRule="exact"/>
      <w:ind w:left="227" w:hanging="227"/>
      <w:jc w:val="both"/>
      <w:textAlignment w:val="baseline"/>
    </w:pPr>
    <w:rPr>
      <w:rFonts w:ascii="華康中楷體" w:eastAsia="華康中楷體"/>
      <w:kern w:val="0"/>
      <w:sz w:val="26"/>
      <w:szCs w:val="20"/>
    </w:rPr>
  </w:style>
  <w:style w:type="paragraph" w:customStyle="1" w:styleId="0">
    <w:name w:val="凸0"/>
    <w:basedOn w:val="a"/>
    <w:rsid w:val="00547637"/>
    <w:pPr>
      <w:adjustRightInd w:val="0"/>
      <w:spacing w:line="340" w:lineRule="exact"/>
      <w:ind w:left="227" w:hanging="227"/>
      <w:textAlignment w:val="baseline"/>
    </w:pPr>
    <w:rPr>
      <w:rFonts w:ascii="華康中楷體" w:eastAsia="華康中楷體"/>
      <w:kern w:val="0"/>
      <w:sz w:val="26"/>
      <w:szCs w:val="20"/>
    </w:rPr>
  </w:style>
</w:styles>
</file>

<file path=word/webSettings.xml><?xml version="1.0" encoding="utf-8"?>
<w:webSettings xmlns:r="http://schemas.openxmlformats.org/officeDocument/2006/relationships" xmlns:w="http://schemas.openxmlformats.org/wordprocessingml/2006/main">
  <w:divs>
    <w:div w:id="978412551">
      <w:bodyDiv w:val="1"/>
      <w:marLeft w:val="0"/>
      <w:marRight w:val="0"/>
      <w:marTop w:val="0"/>
      <w:marBottom w:val="0"/>
      <w:divBdr>
        <w:top w:val="none" w:sz="0" w:space="0" w:color="auto"/>
        <w:left w:val="none" w:sz="0" w:space="0" w:color="auto"/>
        <w:bottom w:val="none" w:sz="0" w:space="0" w:color="auto"/>
        <w:right w:val="none" w:sz="0" w:space="0" w:color="auto"/>
      </w:divBdr>
    </w:div>
    <w:div w:id="1481847764">
      <w:bodyDiv w:val="1"/>
      <w:marLeft w:val="0"/>
      <w:marRight w:val="0"/>
      <w:marTop w:val="0"/>
      <w:marBottom w:val="0"/>
      <w:divBdr>
        <w:top w:val="none" w:sz="0" w:space="0" w:color="auto"/>
        <w:left w:val="none" w:sz="0" w:space="0" w:color="auto"/>
        <w:bottom w:val="none" w:sz="0" w:space="0" w:color="auto"/>
        <w:right w:val="none" w:sz="0" w:space="0" w:color="auto"/>
      </w:divBdr>
    </w:div>
    <w:div w:id="1546674479">
      <w:bodyDiv w:val="1"/>
      <w:marLeft w:val="0"/>
      <w:marRight w:val="0"/>
      <w:marTop w:val="0"/>
      <w:marBottom w:val="0"/>
      <w:divBdr>
        <w:top w:val="none" w:sz="0" w:space="0" w:color="auto"/>
        <w:left w:val="none" w:sz="0" w:space="0" w:color="auto"/>
        <w:bottom w:val="none" w:sz="0" w:space="0" w:color="auto"/>
        <w:right w:val="none" w:sz="0" w:space="0" w:color="auto"/>
      </w:divBdr>
    </w:div>
    <w:div w:id="211019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D1F4D4-A0B9-4EA5-8B48-275152EF8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49</Pages>
  <Words>3555</Words>
  <Characters>20269</Characters>
  <Application>Microsoft Office Word</Application>
  <DocSecurity>0</DocSecurity>
  <Lines>168</Lines>
  <Paragraphs>47</Paragraphs>
  <ScaleCrop>false</ScaleCrop>
  <Company>Epais</Company>
  <LinksUpToDate>false</LinksUpToDate>
  <CharactersWithSpaces>23777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附表六 環境品質現況調查表（共十五頁）</dc:title>
  <dc:creator>Franky</dc:creator>
  <cp:lastModifiedBy>俞振海</cp:lastModifiedBy>
  <cp:revision>6</cp:revision>
  <cp:lastPrinted>2013-04-30T01:17:00Z</cp:lastPrinted>
  <dcterms:created xsi:type="dcterms:W3CDTF">2013-05-16T11:14:00Z</dcterms:created>
  <dcterms:modified xsi:type="dcterms:W3CDTF">2013-05-28T05:59:00Z</dcterms:modified>
</cp:coreProperties>
</file>