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E7" w:rsidRPr="008A0FE2" w:rsidRDefault="00CF51E7" w:rsidP="00B6651F">
      <w:pPr>
        <w:spacing w:beforeLines="50" w:line="0" w:lineRule="atLeast"/>
        <w:jc w:val="both"/>
        <w:rPr>
          <w:rFonts w:eastAsia="標楷體"/>
          <w:sz w:val="32"/>
          <w:szCs w:val="32"/>
        </w:rPr>
      </w:pPr>
      <w:r w:rsidRPr="008A0FE2">
        <w:rPr>
          <w:rFonts w:eastAsia="標楷體" w:hAnsi="標楷體"/>
          <w:sz w:val="32"/>
          <w:szCs w:val="32"/>
        </w:rPr>
        <w:t>歷年紙錢集中焚燒數量及</w:t>
      </w:r>
      <w:r w:rsidRPr="008A0FE2">
        <w:rPr>
          <w:rFonts w:eastAsia="標楷體"/>
          <w:sz w:val="32"/>
          <w:szCs w:val="32"/>
        </w:rPr>
        <w:t>98~101</w:t>
      </w:r>
      <w:r w:rsidRPr="008A0FE2">
        <w:rPr>
          <w:rFonts w:eastAsia="標楷體" w:hAnsi="標楷體"/>
          <w:sz w:val="32"/>
          <w:szCs w:val="32"/>
        </w:rPr>
        <w:t>年各縣市集中數量</w:t>
      </w:r>
    </w:p>
    <w:p w:rsidR="00CF51E7" w:rsidRDefault="00B6651F" w:rsidP="00B6651F">
      <w:pPr>
        <w:tabs>
          <w:tab w:val="left" w:pos="888"/>
        </w:tabs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pt;margin-top:23.6pt;width:34pt;height:25.8pt;z-index:251659264;mso-width-relative:margin;mso-height-relative:margin" strokecolor="white [3212]">
            <v:fill opacity="0"/>
            <v:textbox>
              <w:txbxContent>
                <w:p w:rsidR="00B6651F" w:rsidRPr="00B6651F" w:rsidRDefault="00B6651F" w:rsidP="00B6651F">
                  <w:pPr>
                    <w:adjustRightInd w:val="0"/>
                    <w:snapToGrid w:val="0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B6651F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公噸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sz w:val="26"/>
          <w:szCs w:val="26"/>
        </w:rPr>
        <w:tab/>
      </w:r>
    </w:p>
    <w:p w:rsidR="00CF51E7" w:rsidRDefault="00CF51E7" w:rsidP="00B6651F">
      <w:pPr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</w:p>
    <w:p w:rsidR="00CF51E7" w:rsidRDefault="00CF51E7" w:rsidP="00B6651F">
      <w:pPr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</w:p>
    <w:p w:rsidR="00CF51E7" w:rsidRDefault="00CF51E7" w:rsidP="00B6651F">
      <w:pPr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</w:p>
    <w:p w:rsidR="00CF51E7" w:rsidRDefault="00CF51E7" w:rsidP="00B6651F">
      <w:pPr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</w:p>
    <w:p w:rsidR="00CF51E7" w:rsidRDefault="00CF51E7" w:rsidP="00B6651F">
      <w:pPr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</w:p>
    <w:p w:rsidR="00CF51E7" w:rsidRDefault="00B6651F" w:rsidP="00B6651F">
      <w:pPr>
        <w:tabs>
          <w:tab w:val="right" w:pos="8306"/>
        </w:tabs>
        <w:spacing w:beforeLines="50" w:afterLines="50" w:line="50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1029" type="#_x0000_t202" style="position:absolute;left:0;text-align:left;margin-left:389.4pt;margin-top:29.6pt;width:39.4pt;height:23.4pt;z-index:251660288;mso-width-relative:margin;mso-height-relative:margin" strokecolor="white [3212]">
            <v:fill opacity="0"/>
            <v:textbox style="mso-next-textbox:#_x0000_s1029">
              <w:txbxContent>
                <w:p w:rsidR="00B6651F" w:rsidRPr="00B6651F" w:rsidRDefault="00B6651F" w:rsidP="00B6651F">
                  <w:pPr>
                    <w:adjustRightInd w:val="0"/>
                    <w:snapToGrid w:val="0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B6651F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年別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sz w:val="26"/>
          <w:szCs w:val="26"/>
        </w:rPr>
        <w:tab/>
      </w:r>
    </w:p>
    <w:p w:rsidR="00CF51E7" w:rsidRDefault="00FC2970" w:rsidP="00B6651F">
      <w:pPr>
        <w:spacing w:beforeLines="50" w:afterLines="50" w:line="500" w:lineRule="exact"/>
        <w:jc w:val="both"/>
      </w:pPr>
      <w:r w:rsidRPr="00FC297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-2949575</wp:posOffset>
            </wp:positionV>
            <wp:extent cx="5274310" cy="3198477"/>
            <wp:effectExtent l="0" t="0" r="2540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tbl>
      <w:tblPr>
        <w:tblW w:w="8379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291"/>
        <w:gridCol w:w="1581"/>
        <w:gridCol w:w="1792"/>
        <w:gridCol w:w="1872"/>
        <w:gridCol w:w="1843"/>
      </w:tblGrid>
      <w:tr w:rsidR="00CF51E7" w:rsidRPr="005F266E" w:rsidTr="0027185A">
        <w:trPr>
          <w:trHeight w:val="330"/>
        </w:trPr>
        <w:tc>
          <w:tcPr>
            <w:tcW w:w="1291" w:type="dxa"/>
            <w:vMerge w:val="restart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縣市</w:t>
            </w:r>
          </w:p>
        </w:tc>
        <w:tc>
          <w:tcPr>
            <w:tcW w:w="7088" w:type="dxa"/>
            <w:gridSpan w:val="4"/>
            <w:shd w:val="clear" w:color="auto" w:fill="auto"/>
            <w:vAlign w:val="center"/>
            <w:hideMark/>
          </w:tcPr>
          <w:p w:rsidR="00CF51E7" w:rsidRPr="00B6651F" w:rsidRDefault="00CF51E7" w:rsidP="00B6651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B6651F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紙錢集中焚化數量</w:t>
            </w:r>
            <w:r w:rsidR="00B6651F" w:rsidRPr="00B6651F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（</w:t>
            </w:r>
            <w:r w:rsidRPr="00B6651F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公噸</w:t>
            </w:r>
            <w:r w:rsidR="00B6651F" w:rsidRPr="00B6651F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）</w:t>
            </w:r>
          </w:p>
        </w:tc>
      </w:tr>
      <w:tr w:rsidR="00CF51E7" w:rsidRPr="005F266E" w:rsidTr="0027185A">
        <w:trPr>
          <w:trHeight w:val="330"/>
        </w:trPr>
        <w:tc>
          <w:tcPr>
            <w:tcW w:w="1291" w:type="dxa"/>
            <w:vMerge/>
            <w:vAlign w:val="center"/>
            <w:hideMark/>
          </w:tcPr>
          <w:p w:rsidR="00CF51E7" w:rsidRPr="005F266E" w:rsidRDefault="00CF51E7" w:rsidP="0027185A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>98</w:t>
            </w:r>
            <w:r w:rsidRPr="005F266E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年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>99</w:t>
            </w:r>
            <w:r w:rsidRPr="005F266E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年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>100</w:t>
            </w:r>
            <w:r w:rsidRPr="005F266E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年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>101</w:t>
            </w:r>
            <w:r w:rsidRPr="005F266E">
              <w:rPr>
                <w:rFonts w:ascii="細明體" w:eastAsia="細明體" w:hAnsi="細明體" w:hint="eastAsia"/>
                <w:b/>
                <w:bCs/>
                <w:color w:val="000000"/>
                <w:kern w:val="0"/>
              </w:rPr>
              <w:t>年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基隆市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81.32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74.44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65.21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64.96 </w:t>
            </w:r>
          </w:p>
        </w:tc>
      </w:tr>
      <w:tr w:rsidR="00CF51E7" w:rsidRPr="005F266E" w:rsidTr="0027185A">
        <w:trPr>
          <w:trHeight w:val="37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新北市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1,083.37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1,103.33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1,218.93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1,191.83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臺北市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813.83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941.12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978.33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1,006.85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桃園縣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190.40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217.40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251.00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339.25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新竹市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68.87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148.54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114.75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205.60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新竹縣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16.50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  9.60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11.40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13.70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苗栗縣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26.19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47.39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69.04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92.49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proofErr w:type="gramStart"/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臺</w:t>
            </w:r>
            <w:proofErr w:type="gramEnd"/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中市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1,276.95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1,930.63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1,764.78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1,921.21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彰化縣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338.76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325.25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503.32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476.12 </w:t>
            </w:r>
          </w:p>
        </w:tc>
      </w:tr>
      <w:tr w:rsidR="00CF51E7" w:rsidRPr="005F266E" w:rsidTr="0027185A">
        <w:trPr>
          <w:trHeight w:val="37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南投縣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56.85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147.20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70.67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141.41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雲林縣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>
              <w:rPr>
                <w:b/>
                <w:bCs/>
                <w:color w:val="000000"/>
                <w:kern w:val="0"/>
              </w:rPr>
              <w:t xml:space="preserve">            </w:t>
            </w:r>
            <w:r w:rsidRPr="005F266E">
              <w:rPr>
                <w:b/>
                <w:bCs/>
                <w:color w:val="000000"/>
                <w:kern w:val="0"/>
              </w:rPr>
              <w:t xml:space="preserve">-  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34.51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69.90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111.95 </w:t>
            </w:r>
          </w:p>
        </w:tc>
      </w:tr>
      <w:tr w:rsidR="00CF51E7" w:rsidRPr="005F266E" w:rsidTr="0027185A">
        <w:trPr>
          <w:trHeight w:val="37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嘉義市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213.24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175.10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185.18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179.79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嘉義縣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57.45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48.54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42.20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28.87 </w:t>
            </w:r>
          </w:p>
        </w:tc>
      </w:tr>
      <w:tr w:rsidR="00CF51E7" w:rsidRPr="005F266E" w:rsidTr="0027185A">
        <w:trPr>
          <w:trHeight w:val="37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proofErr w:type="gramStart"/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臺</w:t>
            </w:r>
            <w:proofErr w:type="gramEnd"/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南市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500.00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495.00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585.00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895.55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高雄市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330.51 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352.49 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412.00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509.06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屏東縣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70.28 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53.37 </w:t>
            </w:r>
          </w:p>
        </w:tc>
        <w:tc>
          <w:tcPr>
            <w:tcW w:w="187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77.62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87.59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宜蘭縣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71.00 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83.20 </w:t>
            </w:r>
          </w:p>
        </w:tc>
        <w:tc>
          <w:tcPr>
            <w:tcW w:w="187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81.10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101.12 </w:t>
            </w:r>
          </w:p>
        </w:tc>
      </w:tr>
      <w:tr w:rsidR="00CF51E7" w:rsidRPr="005F266E" w:rsidTr="0027185A">
        <w:trPr>
          <w:trHeight w:val="345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CF51E7" w:rsidRPr="005F266E" w:rsidRDefault="00CF51E7" w:rsidP="0027185A">
            <w:pPr>
              <w:widowControl/>
              <w:jc w:val="center"/>
              <w:rPr>
                <w:b/>
                <w:bCs/>
                <w:kern w:val="0"/>
                <w:sz w:val="26"/>
                <w:szCs w:val="26"/>
              </w:rPr>
            </w:pPr>
            <w:r w:rsidRPr="005F266E">
              <w:rPr>
                <w:rFonts w:ascii="標楷體" w:eastAsia="標楷體" w:hAnsi="標楷體" w:hint="eastAsia"/>
                <w:b/>
                <w:bCs/>
                <w:kern w:val="0"/>
                <w:sz w:val="26"/>
                <w:szCs w:val="26"/>
              </w:rPr>
              <w:t>花蓮縣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15.62 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   9.31 </w:t>
            </w:r>
          </w:p>
        </w:tc>
        <w:tc>
          <w:tcPr>
            <w:tcW w:w="1872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  <w:sz w:val="26"/>
                <w:szCs w:val="26"/>
              </w:rPr>
            </w:pPr>
            <w:r w:rsidRPr="005F266E">
              <w:rPr>
                <w:b/>
                <w:bCs/>
                <w:color w:val="000000"/>
                <w:kern w:val="0"/>
                <w:sz w:val="26"/>
                <w:szCs w:val="26"/>
              </w:rPr>
              <w:t xml:space="preserve">      17.06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F51E7" w:rsidRPr="005F266E" w:rsidRDefault="00CF51E7" w:rsidP="0027185A">
            <w:pPr>
              <w:widowControl/>
              <w:jc w:val="right"/>
              <w:rPr>
                <w:b/>
                <w:bCs/>
                <w:color w:val="000000"/>
                <w:kern w:val="0"/>
              </w:rPr>
            </w:pPr>
            <w:r w:rsidRPr="005F266E">
              <w:rPr>
                <w:b/>
                <w:bCs/>
                <w:color w:val="000000"/>
                <w:kern w:val="0"/>
              </w:rPr>
              <w:t xml:space="preserve">        15.59 </w:t>
            </w:r>
          </w:p>
        </w:tc>
      </w:tr>
    </w:tbl>
    <w:p w:rsidR="008A0FE2" w:rsidRPr="008A0FE2" w:rsidRDefault="008A0FE2" w:rsidP="008A0FE2">
      <w:pPr>
        <w:rPr>
          <w:rFonts w:eastAsia="標楷體"/>
          <w:sz w:val="32"/>
          <w:szCs w:val="32"/>
        </w:rPr>
      </w:pPr>
      <w:r w:rsidRPr="008A0FE2">
        <w:rPr>
          <w:rFonts w:eastAsia="標楷體" w:hint="eastAsia"/>
          <w:sz w:val="32"/>
          <w:szCs w:val="32"/>
        </w:rPr>
        <w:lastRenderedPageBreak/>
        <w:t>歷年紙錢集中焚燒過程及相關活動照片</w:t>
      </w:r>
    </w:p>
    <w:tbl>
      <w:tblPr>
        <w:tblStyle w:val="a9"/>
        <w:tblW w:w="0" w:type="auto"/>
        <w:tblLook w:val="04A0"/>
      </w:tblPr>
      <w:tblGrid>
        <w:gridCol w:w="8522"/>
      </w:tblGrid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rPr>
                <w:rFonts w:eastAsia="標楷體"/>
              </w:rPr>
            </w:pPr>
            <w:r w:rsidRPr="00417C07">
              <w:rPr>
                <w:rFonts w:eastAsia="標楷體"/>
                <w:noProof/>
              </w:rPr>
              <w:drawing>
                <wp:inline distT="0" distB="0" distL="0" distR="0">
                  <wp:extent cx="5261610" cy="3276600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428" cy="327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jc w:val="center"/>
              <w:rPr>
                <w:rFonts w:eastAsia="標楷體"/>
              </w:rPr>
            </w:pPr>
            <w:r w:rsidRPr="00417C07">
              <w:rPr>
                <w:rFonts w:eastAsia="標楷體"/>
              </w:rPr>
              <w:t>寺廟紙錢集中</w:t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jc w:val="center"/>
              <w:rPr>
                <w:rFonts w:eastAsia="標楷體"/>
              </w:rPr>
            </w:pPr>
            <w:r w:rsidRPr="00417C07">
              <w:rPr>
                <w:rFonts w:eastAsia="標楷體"/>
                <w:noProof/>
              </w:rPr>
              <w:drawing>
                <wp:inline distT="0" distB="0" distL="0" distR="0">
                  <wp:extent cx="5261610" cy="4150241"/>
                  <wp:effectExtent l="19050" t="0" r="0" b="0"/>
                  <wp:docPr id="1" name="圖片 4" descr="桃園市紙錢焚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桃園市紙錢焚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93" cy="415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4F09C1" w:rsidP="00181F55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舉行</w:t>
            </w:r>
            <w:r w:rsidR="008A0FE2" w:rsidRPr="00417C07">
              <w:rPr>
                <w:rFonts w:eastAsia="標楷體"/>
              </w:rPr>
              <w:t>淨爐儀式</w:t>
            </w:r>
            <w:proofErr w:type="gramEnd"/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rPr>
                <w:rFonts w:eastAsia="標楷體"/>
              </w:rPr>
            </w:pPr>
            <w:r w:rsidRPr="00417C07"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5261610" cy="3656220"/>
                  <wp:effectExtent l="19050" t="0" r="0" b="0"/>
                  <wp:docPr id="2" name="圖片 1" descr="H:\【FY102】加強異味風險潛勢污染源改善工作計畫\0-中元普渡(2013.08.21)\2013.07.26 新竹市紙錢集中及清運作業現況紀錄\DSC_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【FY102】加強異味風險潛勢污染源改善工作計畫\0-中元普渡(2013.08.21)\2013.07.26 新竹市紙錢集中及清運作業現況紀錄\DSC_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63596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4F09C1" w:rsidP="004F09C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紙錢集中</w:t>
            </w:r>
            <w:r w:rsidR="008A0FE2" w:rsidRPr="00417C07">
              <w:rPr>
                <w:rFonts w:eastAsia="標楷體"/>
              </w:rPr>
              <w:t>專屬運送車輛</w:t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rPr>
                <w:rFonts w:eastAsia="標楷體"/>
              </w:rPr>
            </w:pPr>
            <w:r w:rsidRPr="00417C07">
              <w:rPr>
                <w:rFonts w:eastAsia="標楷體"/>
                <w:noProof/>
              </w:rPr>
              <w:drawing>
                <wp:inline distT="0" distB="0" distL="0" distR="0">
                  <wp:extent cx="5280660" cy="3461385"/>
                  <wp:effectExtent l="19050" t="0" r="0" b="0"/>
                  <wp:docPr id="5" name="圖片 2" descr="H:\【FY102】加強異味風險潛勢污染源改善工作計畫\0-中元普渡(2013.08.21)\2013.07.26 新竹市紙錢集中及清運作業現況紀錄\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【FY102】加強異味風險潛勢污染源改善工作計畫\0-中元普渡(2013.08.21)\2013.07.26 新竹市紙錢集中及清運作業現況紀錄\DSC_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7394" cy="345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4F09C1" w:rsidP="00181F5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紙錢集中</w:t>
            </w:r>
            <w:r w:rsidR="008A0FE2" w:rsidRPr="00417C07">
              <w:rPr>
                <w:rFonts w:eastAsia="標楷體"/>
              </w:rPr>
              <w:t>專屬存放空間</w:t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527808" cy="3703320"/>
                  <wp:effectExtent l="19050" t="0" r="5842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33" cy="3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7558">
              <w:rPr>
                <w:rFonts w:eastAsia="標楷體"/>
                <w:noProof/>
              </w:rPr>
              <w:drawing>
                <wp:inline distT="0" distB="0" distL="0" distR="0">
                  <wp:extent cx="2625090" cy="3728411"/>
                  <wp:effectExtent l="19050" t="0" r="3810" b="0"/>
                  <wp:docPr id="9" name="圖片 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47" cy="373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0A7558" w:rsidP="00181F55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縣市環保局</w:t>
            </w:r>
            <w:r w:rsidR="008A0FE2">
              <w:rPr>
                <w:rFonts w:ascii="標楷體" w:eastAsia="標楷體" w:hAnsi="標楷體" w:hint="eastAsia"/>
              </w:rPr>
              <w:t>以米</w:t>
            </w:r>
            <w:r w:rsidR="008A0FE2" w:rsidRPr="002D4F66">
              <w:rPr>
                <w:rFonts w:ascii="標楷體" w:eastAsia="標楷體" w:hAnsi="標楷體" w:hint="eastAsia"/>
              </w:rPr>
              <w:t>代金宣導活動</w:t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>
                  <wp:extent cx="5284470" cy="3848100"/>
                  <wp:effectExtent l="19050" t="0" r="0" b="0"/>
                  <wp:docPr id="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6215" t="8333" r="27257" b="33024"/>
                          <a:stretch/>
                        </pic:blipFill>
                        <pic:spPr bwMode="auto">
                          <a:xfrm>
                            <a:off x="0" y="0"/>
                            <a:ext cx="5286299" cy="384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E2" w:rsidRPr="00417C07" w:rsidTr="000A7558">
        <w:tc>
          <w:tcPr>
            <w:tcW w:w="8522" w:type="dxa"/>
          </w:tcPr>
          <w:p w:rsidR="008A0FE2" w:rsidRPr="00417C07" w:rsidRDefault="008A0FE2" w:rsidP="00181F55">
            <w:pPr>
              <w:jc w:val="center"/>
              <w:rPr>
                <w:rFonts w:eastAsia="標楷體"/>
              </w:rPr>
            </w:pPr>
            <w:r w:rsidRPr="002D4F66">
              <w:rPr>
                <w:rFonts w:ascii="標楷體" w:eastAsia="標楷體" w:hAnsi="標楷體" w:hint="eastAsia"/>
              </w:rPr>
              <w:t>網路祭祀</w:t>
            </w:r>
            <w:r w:rsidR="007D2BBA">
              <w:rPr>
                <w:rFonts w:ascii="標楷體" w:eastAsia="標楷體" w:hAnsi="標楷體" w:hint="eastAsia"/>
              </w:rPr>
              <w:t>活動</w:t>
            </w:r>
          </w:p>
        </w:tc>
      </w:tr>
    </w:tbl>
    <w:p w:rsidR="008A0FE2" w:rsidRPr="00417C07" w:rsidRDefault="008A0FE2" w:rsidP="008A0FE2">
      <w:pPr>
        <w:rPr>
          <w:rFonts w:eastAsia="標楷體"/>
        </w:rPr>
      </w:pPr>
    </w:p>
    <w:p w:rsidR="00BB78E0" w:rsidRDefault="00BB78E0" w:rsidP="00FC2970"/>
    <w:sectPr w:rsidR="00BB78E0" w:rsidSect="005F266E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80F" w:rsidRDefault="002C280F" w:rsidP="008A0FE2">
      <w:r>
        <w:separator/>
      </w:r>
    </w:p>
  </w:endnote>
  <w:endnote w:type="continuationSeparator" w:id="0">
    <w:p w:rsidR="002C280F" w:rsidRDefault="002C280F" w:rsidP="008A0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037501"/>
      <w:docPartObj>
        <w:docPartGallery w:val="Page Numbers (Bottom of Page)"/>
        <w:docPartUnique/>
      </w:docPartObj>
    </w:sdtPr>
    <w:sdtContent>
      <w:p w:rsidR="008A0FE2" w:rsidRDefault="008619CA">
        <w:pPr>
          <w:pStyle w:val="a7"/>
          <w:jc w:val="center"/>
        </w:pPr>
        <w:fldSimple w:instr=" PAGE   \* MERGEFORMAT ">
          <w:r w:rsidR="00564384" w:rsidRPr="00564384">
            <w:rPr>
              <w:noProof/>
              <w:lang w:val="zh-TW"/>
            </w:rPr>
            <w:t>1</w:t>
          </w:r>
        </w:fldSimple>
      </w:p>
    </w:sdtContent>
  </w:sdt>
  <w:p w:rsidR="008A0FE2" w:rsidRDefault="008A0F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80F" w:rsidRDefault="002C280F" w:rsidP="008A0FE2">
      <w:r>
        <w:separator/>
      </w:r>
    </w:p>
  </w:footnote>
  <w:footnote w:type="continuationSeparator" w:id="0">
    <w:p w:rsidR="002C280F" w:rsidRDefault="002C280F" w:rsidP="008A0F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51E7"/>
    <w:rsid w:val="0007465E"/>
    <w:rsid w:val="000A7558"/>
    <w:rsid w:val="00182311"/>
    <w:rsid w:val="002C280F"/>
    <w:rsid w:val="004F09C1"/>
    <w:rsid w:val="00504CBC"/>
    <w:rsid w:val="00564384"/>
    <w:rsid w:val="007C78A4"/>
    <w:rsid w:val="007D2BBA"/>
    <w:rsid w:val="00813CB0"/>
    <w:rsid w:val="008619CA"/>
    <w:rsid w:val="008A0FE2"/>
    <w:rsid w:val="00B6651F"/>
    <w:rsid w:val="00BB78E0"/>
    <w:rsid w:val="00C70908"/>
    <w:rsid w:val="00CF51E7"/>
    <w:rsid w:val="00EB6773"/>
    <w:rsid w:val="00FC2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E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1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51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A0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A0FE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0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0FE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8A0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E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1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51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7697"/>
    <w:rsid w:val="001D7697"/>
    <w:rsid w:val="0079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A25470D0BC450DAEF887ADCCDEE52C">
    <w:name w:val="C9A25470D0BC450DAEF887ADCCDEE52C"/>
    <w:rsid w:val="001D7697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733D4-A9CD-4CBB-8E32-4B28C56C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chhshsieh</cp:lastModifiedBy>
  <cp:revision>8</cp:revision>
  <dcterms:created xsi:type="dcterms:W3CDTF">2013-07-30T05:32:00Z</dcterms:created>
  <dcterms:modified xsi:type="dcterms:W3CDTF">2013-08-06T08:35:00Z</dcterms:modified>
</cp:coreProperties>
</file>