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A" w:rsidRDefault="000E6FFA" w:rsidP="000E6FFA">
      <w:pPr>
        <w:spacing w:beforeLines="50" w:afterLines="50" w:line="500" w:lineRule="exact"/>
        <w:jc w:val="center"/>
        <w:rPr>
          <w:rFonts w:eastAsia="標楷體" w:hint="eastAsia"/>
          <w:sz w:val="32"/>
          <w:szCs w:val="28"/>
        </w:rPr>
      </w:pPr>
      <w:r>
        <w:rPr>
          <w:rFonts w:eastAsia="標楷體" w:hint="eastAsia"/>
          <w:sz w:val="32"/>
          <w:szCs w:val="28"/>
        </w:rPr>
        <w:t>表</w:t>
      </w:r>
      <w:r>
        <w:rPr>
          <w:rFonts w:eastAsia="標楷體" w:hint="eastAsia"/>
          <w:sz w:val="32"/>
          <w:szCs w:val="28"/>
        </w:rPr>
        <w:t>1</w:t>
      </w:r>
      <w:r>
        <w:rPr>
          <w:rFonts w:eastAsia="標楷體" w:hint="eastAsia"/>
          <w:sz w:val="32"/>
          <w:szCs w:val="28"/>
        </w:rPr>
        <w:t>、受污染農地求償案例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4111"/>
        <w:gridCol w:w="2899"/>
      </w:tblGrid>
      <w:tr w:rsidR="000E6FFA" w:rsidRPr="00AF7949" w:rsidTr="00CC6E5A">
        <w:trPr>
          <w:jc w:val="center"/>
        </w:trPr>
        <w:tc>
          <w:tcPr>
            <w:tcW w:w="941" w:type="dxa"/>
            <w:vAlign w:val="center"/>
          </w:tcPr>
          <w:p w:rsidR="000E6FFA" w:rsidRPr="00AF7949" w:rsidRDefault="000E6FFA" w:rsidP="00CC6E5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F7949">
              <w:rPr>
                <w:rFonts w:eastAsia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4111" w:type="dxa"/>
            <w:vAlign w:val="center"/>
          </w:tcPr>
          <w:p w:rsidR="000E6FFA" w:rsidRPr="00AF7949" w:rsidRDefault="000E6FFA" w:rsidP="00CC6E5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F7949">
              <w:rPr>
                <w:rFonts w:eastAsia="標楷體" w:hint="eastAsia"/>
                <w:b/>
                <w:sz w:val="28"/>
                <w:szCs w:val="28"/>
              </w:rPr>
              <w:t>污染行為人</w:t>
            </w:r>
            <w:r w:rsidRPr="00AF7949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AF7949">
              <w:rPr>
                <w:rFonts w:eastAsia="標楷體" w:hint="eastAsia"/>
                <w:b/>
                <w:sz w:val="28"/>
                <w:szCs w:val="28"/>
              </w:rPr>
              <w:t>潛在污染責任人</w:t>
            </w:r>
          </w:p>
        </w:tc>
        <w:tc>
          <w:tcPr>
            <w:tcW w:w="2899" w:type="dxa"/>
            <w:vAlign w:val="center"/>
          </w:tcPr>
          <w:p w:rsidR="000E6FFA" w:rsidRPr="00AF7949" w:rsidRDefault="000E6FFA" w:rsidP="00CC6E5A">
            <w:pPr>
              <w:snapToGrid w:val="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AF7949">
              <w:rPr>
                <w:rFonts w:eastAsia="標楷體" w:hint="eastAsia"/>
                <w:b/>
                <w:sz w:val="28"/>
                <w:szCs w:val="28"/>
              </w:rPr>
              <w:t>求償金額</w:t>
            </w:r>
          </w:p>
          <w:p w:rsidR="000E6FFA" w:rsidRPr="00AF7949" w:rsidRDefault="000E6FFA" w:rsidP="00CC6E5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F7949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AF7949">
              <w:rPr>
                <w:rFonts w:eastAsia="標楷體" w:hint="eastAsia"/>
                <w:b/>
                <w:sz w:val="28"/>
                <w:szCs w:val="28"/>
              </w:rPr>
              <w:t>萬元</w:t>
            </w:r>
            <w:r w:rsidRPr="00AF7949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0E6FFA" w:rsidRPr="00AF7949" w:rsidTr="00CC6E5A">
        <w:trPr>
          <w:jc w:val="center"/>
        </w:trPr>
        <w:tc>
          <w:tcPr>
            <w:tcW w:w="94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桃園農田水利會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320</w:t>
            </w:r>
          </w:p>
        </w:tc>
      </w:tr>
      <w:tr w:rsidR="000E6FFA" w:rsidRPr="00AF7949" w:rsidTr="00CC6E5A">
        <w:trPr>
          <w:jc w:val="center"/>
        </w:trPr>
        <w:tc>
          <w:tcPr>
            <w:tcW w:w="94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彰化農田水利會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979</w:t>
            </w:r>
          </w:p>
        </w:tc>
      </w:tr>
      <w:tr w:rsidR="000E6FFA" w:rsidRPr="00AF7949" w:rsidTr="00CC6E5A">
        <w:trPr>
          <w:jc w:val="center"/>
        </w:trPr>
        <w:tc>
          <w:tcPr>
            <w:tcW w:w="94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豐興鋼鐵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377</w:t>
            </w:r>
          </w:p>
        </w:tc>
      </w:tr>
      <w:tr w:rsidR="000E6FFA" w:rsidRPr="00AF7949" w:rsidTr="00CC6E5A">
        <w:trPr>
          <w:jc w:val="center"/>
        </w:trPr>
        <w:tc>
          <w:tcPr>
            <w:tcW w:w="94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建成行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188</w:t>
            </w:r>
          </w:p>
        </w:tc>
      </w:tr>
      <w:tr w:rsidR="000E6FFA" w:rsidRPr="00AF7949" w:rsidTr="00CC6E5A">
        <w:trPr>
          <w:jc w:val="center"/>
        </w:trPr>
        <w:tc>
          <w:tcPr>
            <w:tcW w:w="94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尚益企業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151</w:t>
            </w:r>
          </w:p>
        </w:tc>
      </w:tr>
      <w:tr w:rsidR="000E6FFA" w:rsidRPr="00AF7949" w:rsidTr="00CC6E5A">
        <w:trPr>
          <w:jc w:val="center"/>
        </w:trPr>
        <w:tc>
          <w:tcPr>
            <w:tcW w:w="5052" w:type="dxa"/>
            <w:gridSpan w:val="2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小計</w:t>
            </w:r>
          </w:p>
        </w:tc>
        <w:tc>
          <w:tcPr>
            <w:tcW w:w="2899" w:type="dxa"/>
          </w:tcPr>
          <w:p w:rsidR="000E6FFA" w:rsidRPr="00AF7949" w:rsidRDefault="000E6FFA" w:rsidP="00CC6E5A">
            <w:pPr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949">
              <w:rPr>
                <w:rFonts w:eastAsia="標楷體" w:hint="eastAsia"/>
                <w:sz w:val="28"/>
                <w:szCs w:val="28"/>
              </w:rPr>
              <w:t>2,015</w:t>
            </w:r>
          </w:p>
        </w:tc>
      </w:tr>
    </w:tbl>
    <w:p w:rsidR="000E6FFA" w:rsidRPr="00526C77" w:rsidRDefault="000E6FFA" w:rsidP="000E6FFA">
      <w:pPr>
        <w:spacing w:beforeLines="50" w:afterLines="50" w:line="500" w:lineRule="exact"/>
        <w:ind w:firstLineChars="200" w:firstLine="640"/>
        <w:jc w:val="both"/>
        <w:rPr>
          <w:rFonts w:eastAsia="標楷體" w:hint="eastAsia"/>
          <w:sz w:val="32"/>
          <w:szCs w:val="28"/>
        </w:rPr>
      </w:pPr>
    </w:p>
    <w:p w:rsidR="004420E2" w:rsidRDefault="004420E2"/>
    <w:sectPr w:rsidR="004420E2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FFA"/>
    <w:rsid w:val="00001F5E"/>
    <w:rsid w:val="00021A92"/>
    <w:rsid w:val="00056B24"/>
    <w:rsid w:val="00067637"/>
    <w:rsid w:val="0007572A"/>
    <w:rsid w:val="0009136B"/>
    <w:rsid w:val="00097F2C"/>
    <w:rsid w:val="000B4F68"/>
    <w:rsid w:val="000B5873"/>
    <w:rsid w:val="000D1640"/>
    <w:rsid w:val="000E0051"/>
    <w:rsid w:val="000E5686"/>
    <w:rsid w:val="000E6FFA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365C"/>
    <w:rsid w:val="001F7DCD"/>
    <w:rsid w:val="00216D47"/>
    <w:rsid w:val="00216DD4"/>
    <w:rsid w:val="00244E4F"/>
    <w:rsid w:val="0026187D"/>
    <w:rsid w:val="00284A0C"/>
    <w:rsid w:val="002956BB"/>
    <w:rsid w:val="0029675D"/>
    <w:rsid w:val="002A05B8"/>
    <w:rsid w:val="002C5212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65EB3"/>
    <w:rsid w:val="0046674F"/>
    <w:rsid w:val="00483915"/>
    <w:rsid w:val="0049199C"/>
    <w:rsid w:val="004946A4"/>
    <w:rsid w:val="00497781"/>
    <w:rsid w:val="004A0240"/>
    <w:rsid w:val="004B5ECB"/>
    <w:rsid w:val="004C7EDD"/>
    <w:rsid w:val="00505021"/>
    <w:rsid w:val="00507F90"/>
    <w:rsid w:val="005124BE"/>
    <w:rsid w:val="00575254"/>
    <w:rsid w:val="00593515"/>
    <w:rsid w:val="00593DF7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C0E86"/>
    <w:rsid w:val="006D24C7"/>
    <w:rsid w:val="006E1D11"/>
    <w:rsid w:val="00736993"/>
    <w:rsid w:val="00780EF5"/>
    <w:rsid w:val="00785882"/>
    <w:rsid w:val="00793238"/>
    <w:rsid w:val="007D631A"/>
    <w:rsid w:val="008006A0"/>
    <w:rsid w:val="00810D2B"/>
    <w:rsid w:val="00812B6C"/>
    <w:rsid w:val="00814D57"/>
    <w:rsid w:val="00855C59"/>
    <w:rsid w:val="0086038C"/>
    <w:rsid w:val="00894D12"/>
    <w:rsid w:val="008B2C35"/>
    <w:rsid w:val="008D311F"/>
    <w:rsid w:val="00912945"/>
    <w:rsid w:val="00950BE2"/>
    <w:rsid w:val="00956254"/>
    <w:rsid w:val="00962C1C"/>
    <w:rsid w:val="00987064"/>
    <w:rsid w:val="009A65AC"/>
    <w:rsid w:val="009E3730"/>
    <w:rsid w:val="00A15F91"/>
    <w:rsid w:val="00A30785"/>
    <w:rsid w:val="00A35562"/>
    <w:rsid w:val="00A457D2"/>
    <w:rsid w:val="00A64B37"/>
    <w:rsid w:val="00A9018A"/>
    <w:rsid w:val="00AA215E"/>
    <w:rsid w:val="00AD6B8F"/>
    <w:rsid w:val="00AE2A0F"/>
    <w:rsid w:val="00B44B20"/>
    <w:rsid w:val="00B459B3"/>
    <w:rsid w:val="00B53A23"/>
    <w:rsid w:val="00B8345F"/>
    <w:rsid w:val="00B83CCF"/>
    <w:rsid w:val="00B84F09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C4CE7"/>
    <w:rsid w:val="00CD651C"/>
    <w:rsid w:val="00CF0F66"/>
    <w:rsid w:val="00D16DEA"/>
    <w:rsid w:val="00D41C1C"/>
    <w:rsid w:val="00D46C91"/>
    <w:rsid w:val="00D63380"/>
    <w:rsid w:val="00DE031C"/>
    <w:rsid w:val="00DE048C"/>
    <w:rsid w:val="00DF0194"/>
    <w:rsid w:val="00E260F1"/>
    <w:rsid w:val="00E67F06"/>
    <w:rsid w:val="00EA4DF2"/>
    <w:rsid w:val="00ED3959"/>
    <w:rsid w:val="00EF080A"/>
    <w:rsid w:val="00EF72E9"/>
    <w:rsid w:val="00F03805"/>
    <w:rsid w:val="00F37E35"/>
    <w:rsid w:val="00F433BA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2013-12-05T11:31:00Z</dcterms:created>
  <dcterms:modified xsi:type="dcterms:W3CDTF">2013-12-05T11:33:00Z</dcterms:modified>
</cp:coreProperties>
</file>