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2A" w:rsidRDefault="004A678D" w:rsidP="008F452A">
      <w:pPr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稿收文人員框" o:spid="_x0000_s2050" type="#_x0000_t202" style="position:absolute;left:0;text-align:left;margin-left:-1.1pt;margin-top:-36.5pt;width:88.1pt;height:33.7pt;z-index:-251658752;visibility:visible;mso-wrap-edited:f" wrapcoords="-67 0 -67 21000 21600 21000 21600 0 -67 0" stroked="f" strokecolor="red">
            <v:stroke dashstyle="1 1" endcap="round"/>
            <v:textbox style="mso-next-textbox:#稿收文人員框" inset=".5mm,.3mm,.5mm,.3mm">
              <w:txbxContent>
                <w:p w:rsidR="00DA0A89" w:rsidRPr="00DA0A89" w:rsidRDefault="00DA0A89" w:rsidP="00DA0A89">
                  <w:pPr>
                    <w:spacing w:line="520" w:lineRule="exact"/>
                    <w:rPr>
                      <w:rFonts w:eastAsia="標楷體"/>
                      <w:b/>
                      <w:sz w:val="36"/>
                    </w:rPr>
                  </w:pPr>
                  <w:r w:rsidRPr="00DA0A89">
                    <w:rPr>
                      <w:rFonts w:eastAsia="標楷體" w:hAnsi="標楷體" w:hint="eastAsia"/>
                      <w:b/>
                      <w:sz w:val="36"/>
                    </w:rPr>
                    <w:t>附表</w:t>
                  </w:r>
                </w:p>
              </w:txbxContent>
            </v:textbox>
            <w10:anchorlock/>
          </v:shape>
        </w:pict>
      </w:r>
      <w:r w:rsidR="008F452A" w:rsidRPr="006404B8">
        <w:rPr>
          <w:rFonts w:eastAsia="標楷體" w:hAnsi="標楷體"/>
          <w:b/>
          <w:sz w:val="36"/>
          <w:szCs w:val="36"/>
        </w:rPr>
        <w:t>廢容器回收再利用</w:t>
      </w:r>
      <w:proofErr w:type="gramStart"/>
      <w:r w:rsidR="008F452A" w:rsidRPr="006404B8">
        <w:rPr>
          <w:rFonts w:eastAsia="標楷體" w:hAnsi="標楷體"/>
          <w:b/>
          <w:sz w:val="36"/>
          <w:szCs w:val="36"/>
        </w:rPr>
        <w:t>之</w:t>
      </w:r>
      <w:r w:rsidR="008F452A">
        <w:rPr>
          <w:rFonts w:eastAsia="標楷體" w:hAnsi="標楷體" w:hint="eastAsia"/>
          <w:b/>
          <w:sz w:val="36"/>
          <w:szCs w:val="36"/>
        </w:rPr>
        <w:t>減碳效益</w:t>
      </w:r>
      <w:proofErr w:type="gramEnd"/>
      <w:r w:rsidR="008F452A" w:rsidRPr="006404B8">
        <w:rPr>
          <w:rFonts w:eastAsia="標楷體" w:hAnsi="標楷體"/>
          <w:b/>
          <w:sz w:val="36"/>
          <w:szCs w:val="36"/>
        </w:rPr>
        <w:t>計算成果</w:t>
      </w:r>
    </w:p>
    <w:tbl>
      <w:tblPr>
        <w:tblStyle w:val="a3"/>
        <w:tblW w:w="13990" w:type="dxa"/>
        <w:jc w:val="center"/>
        <w:tblLook w:val="01E0"/>
      </w:tblPr>
      <w:tblGrid>
        <w:gridCol w:w="1961"/>
        <w:gridCol w:w="3445"/>
        <w:gridCol w:w="4048"/>
        <w:gridCol w:w="2268"/>
        <w:gridCol w:w="2268"/>
      </w:tblGrid>
      <w:tr w:rsidR="00D95047" w:rsidRPr="008F452A" w:rsidTr="00252B19">
        <w:trPr>
          <w:jc w:val="center"/>
        </w:trPr>
        <w:tc>
          <w:tcPr>
            <w:tcW w:w="1961" w:type="dxa"/>
            <w:shd w:val="clear" w:color="auto" w:fill="D9D9D9"/>
            <w:vAlign w:val="center"/>
          </w:tcPr>
          <w:p w:rsidR="00D95047" w:rsidRPr="00162708" w:rsidRDefault="00D95047" w:rsidP="0016270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2708">
              <w:rPr>
                <w:rFonts w:eastAsia="標楷體" w:hAnsi="標楷體"/>
                <w:sz w:val="28"/>
                <w:szCs w:val="28"/>
              </w:rPr>
              <w:t>材質</w:t>
            </w:r>
          </w:p>
        </w:tc>
        <w:tc>
          <w:tcPr>
            <w:tcW w:w="3445" w:type="dxa"/>
            <w:shd w:val="clear" w:color="auto" w:fill="D9D9D9"/>
            <w:vAlign w:val="center"/>
          </w:tcPr>
          <w:p w:rsidR="00D95047" w:rsidRPr="00162708" w:rsidRDefault="00D95047" w:rsidP="00B77EA0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原生料碳足跡</w:t>
            </w:r>
            <w:r w:rsidRPr="00162708">
              <w:rPr>
                <w:rFonts w:eastAsia="標楷體"/>
                <w:bCs/>
                <w:sz w:val="28"/>
                <w:szCs w:val="28"/>
                <w:vertAlign w:val="superscript"/>
              </w:rPr>
              <w:t>a</w:t>
            </w:r>
          </w:p>
          <w:p w:rsidR="00D95047" w:rsidRPr="00162708" w:rsidRDefault="00252B19" w:rsidP="00252B1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proofErr w:type="spellStart"/>
            <w:r w:rsidRPr="00162708">
              <w:rPr>
                <w:rFonts w:eastAsia="標楷體"/>
                <w:bCs/>
                <w:sz w:val="28"/>
                <w:szCs w:val="28"/>
              </w:rPr>
              <w:t>gCO</w:t>
            </w:r>
            <w:proofErr w:type="spellEnd"/>
            <w:r w:rsidRPr="00162708">
              <w:rPr>
                <w:rFonts w:eastAsia="標楷體"/>
                <w:bCs/>
                <w:position w:val="-3"/>
                <w:sz w:val="28"/>
                <w:szCs w:val="28"/>
                <w:vertAlign w:val="subscript"/>
              </w:rPr>
              <w:t>2</w:t>
            </w:r>
            <w:r w:rsidRPr="00162708">
              <w:rPr>
                <w:rFonts w:eastAsia="標楷體"/>
                <w:bCs/>
                <w:sz w:val="28"/>
                <w:szCs w:val="28"/>
              </w:rPr>
              <w:t>e/</w:t>
            </w:r>
            <w:proofErr w:type="gramStart"/>
            <w:r>
              <w:rPr>
                <w:rFonts w:eastAsia="標楷體" w:hint="eastAsia"/>
                <w:bCs/>
                <w:sz w:val="28"/>
                <w:szCs w:val="28"/>
              </w:rPr>
              <w:t>個</w:t>
            </w:r>
            <w:proofErr w:type="gramEnd"/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4048" w:type="dxa"/>
            <w:shd w:val="clear" w:color="auto" w:fill="D9D9D9"/>
            <w:vAlign w:val="center"/>
          </w:tcPr>
          <w:p w:rsidR="00D95047" w:rsidRPr="00162708" w:rsidRDefault="00D95047" w:rsidP="00B77EA0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再生料碳足跡</w:t>
            </w:r>
            <w:r w:rsidRPr="00162708">
              <w:rPr>
                <w:rFonts w:eastAsia="標楷體"/>
                <w:bCs/>
                <w:sz w:val="28"/>
                <w:szCs w:val="28"/>
                <w:vertAlign w:val="superscript"/>
              </w:rPr>
              <w:t>b</w:t>
            </w:r>
          </w:p>
          <w:p w:rsidR="00D95047" w:rsidRPr="00162708" w:rsidRDefault="00252B19" w:rsidP="00B77EA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proofErr w:type="spellStart"/>
            <w:r w:rsidRPr="00162708">
              <w:rPr>
                <w:rFonts w:eastAsia="標楷體"/>
                <w:bCs/>
                <w:sz w:val="28"/>
                <w:szCs w:val="28"/>
              </w:rPr>
              <w:t>gCO</w:t>
            </w:r>
            <w:proofErr w:type="spellEnd"/>
            <w:r w:rsidRPr="00162708">
              <w:rPr>
                <w:rFonts w:eastAsia="標楷體"/>
                <w:bCs/>
                <w:position w:val="-3"/>
                <w:sz w:val="28"/>
                <w:szCs w:val="28"/>
                <w:vertAlign w:val="subscript"/>
              </w:rPr>
              <w:t>2</w:t>
            </w:r>
            <w:r w:rsidRPr="00162708">
              <w:rPr>
                <w:rFonts w:eastAsia="標楷體"/>
                <w:bCs/>
                <w:sz w:val="28"/>
                <w:szCs w:val="28"/>
              </w:rPr>
              <w:t>e/</w:t>
            </w:r>
            <w:proofErr w:type="gramStart"/>
            <w:r>
              <w:rPr>
                <w:rFonts w:eastAsia="標楷體" w:hint="eastAsia"/>
                <w:bCs/>
                <w:sz w:val="28"/>
                <w:szCs w:val="28"/>
              </w:rPr>
              <w:t>個</w:t>
            </w:r>
            <w:proofErr w:type="gramEnd"/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95047" w:rsidRPr="00162708" w:rsidRDefault="00D95047" w:rsidP="00B77EA0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再生料</w:t>
            </w:r>
            <w:proofErr w:type="gramStart"/>
            <w:r w:rsidRPr="00162708">
              <w:rPr>
                <w:rFonts w:eastAsia="標楷體" w:hAnsi="標楷體"/>
                <w:bCs/>
                <w:sz w:val="28"/>
                <w:szCs w:val="28"/>
              </w:rPr>
              <w:t>減碳量</w:t>
            </w:r>
            <w:proofErr w:type="gramEnd"/>
          </w:p>
          <w:p w:rsidR="00D95047" w:rsidRPr="00162708" w:rsidRDefault="00252B19" w:rsidP="00B77EA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proofErr w:type="spellStart"/>
            <w:r w:rsidRPr="00162708">
              <w:rPr>
                <w:rFonts w:eastAsia="標楷體"/>
                <w:bCs/>
                <w:sz w:val="28"/>
                <w:szCs w:val="28"/>
              </w:rPr>
              <w:t>gCO</w:t>
            </w:r>
            <w:proofErr w:type="spellEnd"/>
            <w:r w:rsidRPr="00162708">
              <w:rPr>
                <w:rFonts w:eastAsia="標楷體"/>
                <w:bCs/>
                <w:position w:val="-3"/>
                <w:sz w:val="28"/>
                <w:szCs w:val="28"/>
                <w:vertAlign w:val="subscript"/>
              </w:rPr>
              <w:t>2</w:t>
            </w:r>
            <w:r w:rsidRPr="00162708">
              <w:rPr>
                <w:rFonts w:eastAsia="標楷體"/>
                <w:bCs/>
                <w:sz w:val="28"/>
                <w:szCs w:val="28"/>
              </w:rPr>
              <w:t>e/</w:t>
            </w:r>
            <w:proofErr w:type="gramStart"/>
            <w:r>
              <w:rPr>
                <w:rFonts w:eastAsia="標楷體" w:hint="eastAsia"/>
                <w:bCs/>
                <w:sz w:val="28"/>
                <w:szCs w:val="28"/>
              </w:rPr>
              <w:t>個</w:t>
            </w:r>
            <w:proofErr w:type="gramEnd"/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95047" w:rsidRPr="00162708" w:rsidRDefault="00D95047" w:rsidP="00162708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再生料</w:t>
            </w:r>
            <w:r w:rsidRPr="00162708">
              <w:rPr>
                <w:rFonts w:eastAsia="標楷體"/>
                <w:bCs/>
                <w:sz w:val="28"/>
                <w:szCs w:val="28"/>
                <w:vertAlign w:val="superscript"/>
              </w:rPr>
              <w:t>c</w:t>
            </w:r>
          </w:p>
          <w:p w:rsidR="00D95047" w:rsidRPr="00162708" w:rsidRDefault="00D95047" w:rsidP="0016270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62708">
              <w:rPr>
                <w:rFonts w:eastAsia="標楷體" w:hAnsi="標楷體"/>
                <w:bCs/>
                <w:sz w:val="28"/>
                <w:szCs w:val="28"/>
              </w:rPr>
              <w:t>減碳比率</w:t>
            </w:r>
            <w:proofErr w:type="gramEnd"/>
          </w:p>
        </w:tc>
      </w:tr>
      <w:tr w:rsidR="004332E4" w:rsidRPr="008F452A" w:rsidTr="00252B19">
        <w:trPr>
          <w:trHeight w:val="975"/>
          <w:jc w:val="center"/>
        </w:trPr>
        <w:tc>
          <w:tcPr>
            <w:tcW w:w="1961" w:type="dxa"/>
            <w:vAlign w:val="center"/>
          </w:tcPr>
          <w:p w:rsidR="004332E4" w:rsidRPr="00162708" w:rsidRDefault="004332E4" w:rsidP="00924000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標楷體" w:cs="Times New Roman"/>
                <w:color w:val="000000" w:themeColor="text1"/>
                <w:kern w:val="24"/>
                <w:sz w:val="28"/>
                <w:szCs w:val="28"/>
              </w:rPr>
              <w:t>玻璃</w:t>
            </w:r>
          </w:p>
        </w:tc>
        <w:tc>
          <w:tcPr>
            <w:tcW w:w="3445" w:type="dxa"/>
            <w:vAlign w:val="center"/>
          </w:tcPr>
          <w:p w:rsidR="004332E4" w:rsidRPr="00162708" w:rsidRDefault="004332E4" w:rsidP="00DC3DC7">
            <w:pPr>
              <w:pStyle w:val="Web"/>
              <w:kinsoku w:val="0"/>
              <w:overflowPunct w:val="0"/>
              <w:spacing w:before="0" w:beforeAutospacing="0" w:after="0" w:afterAutospacing="0" w:line="400" w:lineRule="exact"/>
              <w:ind w:left="544" w:hanging="544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857</w:t>
            </w:r>
          </w:p>
          <w:p w:rsidR="004332E4" w:rsidRPr="00162708" w:rsidRDefault="00252B19" w:rsidP="00252B19">
            <w:pPr>
              <w:pStyle w:val="Web"/>
              <w:kinsoku w:val="0"/>
              <w:overflowPunct w:val="0"/>
              <w:spacing w:before="0" w:beforeAutospacing="0" w:after="0" w:afterAutospacing="0" w:line="400" w:lineRule="exact"/>
              <w:ind w:left="544" w:hanging="544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4"/>
              </w:rPr>
              <w:t>（</w:t>
            </w: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4"/>
              </w:rPr>
              <w:t>600mL</w:t>
            </w:r>
            <w:r w:rsidRPr="00162708">
              <w:rPr>
                <w:rFonts w:ascii="Times New Roman" w:eastAsia="標楷體" w:hAnsi="標楷體" w:cs="Times New Roman"/>
                <w:color w:val="000000" w:themeColor="text1"/>
                <w:kern w:val="24"/>
                <w:sz w:val="24"/>
              </w:rPr>
              <w:t>玻璃容器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4"/>
              </w:rPr>
              <w:t>）</w:t>
            </w:r>
          </w:p>
        </w:tc>
        <w:tc>
          <w:tcPr>
            <w:tcW w:w="4048" w:type="dxa"/>
            <w:vAlign w:val="center"/>
          </w:tcPr>
          <w:p w:rsidR="004332E4" w:rsidRPr="00162708" w:rsidRDefault="004332E4" w:rsidP="00DC3DC7">
            <w:pPr>
              <w:pStyle w:val="Web"/>
              <w:kinsoku w:val="0"/>
              <w:overflowPunct w:val="0"/>
              <w:spacing w:before="0" w:beforeAutospacing="0" w:after="0" w:afterAutospacing="0" w:line="400" w:lineRule="exact"/>
              <w:ind w:left="544" w:hanging="544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456</w:t>
            </w:r>
          </w:p>
          <w:p w:rsidR="004332E4" w:rsidRPr="00162708" w:rsidRDefault="00252B19" w:rsidP="00252B19">
            <w:pPr>
              <w:pStyle w:val="Web"/>
              <w:kinsoku w:val="0"/>
              <w:overflowPunct w:val="0"/>
              <w:spacing w:before="0" w:beforeAutospacing="0" w:after="0" w:afterAutospacing="0" w:line="400" w:lineRule="exact"/>
              <w:ind w:left="544" w:hanging="544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4"/>
              </w:rPr>
              <w:t>（</w:t>
            </w: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4"/>
              </w:rPr>
              <w:t>50%</w:t>
            </w:r>
            <w:proofErr w:type="gramStart"/>
            <w:r w:rsidRPr="00162708">
              <w:rPr>
                <w:rFonts w:ascii="Times New Roman" w:eastAsia="標楷體" w:hAnsi="標楷體" w:cs="Times New Roman"/>
                <w:color w:val="000000" w:themeColor="text1"/>
                <w:kern w:val="24"/>
                <w:sz w:val="24"/>
              </w:rPr>
              <w:t>二</w:t>
            </w:r>
            <w:proofErr w:type="gramEnd"/>
            <w:r w:rsidRPr="00162708">
              <w:rPr>
                <w:rFonts w:ascii="Times New Roman" w:eastAsia="標楷體" w:hAnsi="標楷體" w:cs="Times New Roman"/>
                <w:color w:val="000000" w:themeColor="text1"/>
                <w:kern w:val="24"/>
                <w:sz w:val="24"/>
              </w:rPr>
              <w:t>次料製成</w:t>
            </w: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4"/>
              </w:rPr>
              <w:t>600mL</w:t>
            </w:r>
            <w:r w:rsidRPr="00162708">
              <w:rPr>
                <w:rFonts w:ascii="Times New Roman" w:eastAsia="標楷體" w:hAnsi="標楷體" w:cs="Times New Roman"/>
                <w:color w:val="000000" w:themeColor="text1"/>
                <w:kern w:val="24"/>
                <w:sz w:val="24"/>
              </w:rPr>
              <w:t>玻璃容器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DC3DC7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401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DC3DC7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47%</w:t>
            </w:r>
          </w:p>
        </w:tc>
      </w:tr>
      <w:tr w:rsidR="004332E4" w:rsidRPr="008F452A" w:rsidTr="00252B19">
        <w:trPr>
          <w:trHeight w:val="589"/>
          <w:jc w:val="center"/>
        </w:trPr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4332E4" w:rsidRPr="00162708" w:rsidRDefault="004332E4" w:rsidP="00DC3DC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2708">
              <w:rPr>
                <w:rFonts w:eastAsia="標楷體" w:hAnsi="標楷體"/>
                <w:sz w:val="28"/>
                <w:szCs w:val="28"/>
              </w:rPr>
              <w:t>材質</w:t>
            </w:r>
          </w:p>
        </w:tc>
        <w:tc>
          <w:tcPr>
            <w:tcW w:w="3445" w:type="dxa"/>
            <w:shd w:val="clear" w:color="auto" w:fill="D9D9D9" w:themeFill="background1" w:themeFillShade="D9"/>
            <w:vAlign w:val="center"/>
          </w:tcPr>
          <w:p w:rsidR="004332E4" w:rsidRPr="00162708" w:rsidRDefault="004332E4" w:rsidP="00DC3DC7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原生料碳足跡</w:t>
            </w:r>
            <w:r w:rsidRPr="00162708">
              <w:rPr>
                <w:rFonts w:eastAsia="標楷體"/>
                <w:bCs/>
                <w:sz w:val="28"/>
                <w:szCs w:val="28"/>
                <w:vertAlign w:val="superscript"/>
              </w:rPr>
              <w:t>a</w:t>
            </w:r>
          </w:p>
          <w:p w:rsidR="004332E4" w:rsidRPr="00162708" w:rsidRDefault="00252B19" w:rsidP="00252B1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proofErr w:type="spellStart"/>
            <w:r w:rsidRPr="00162708">
              <w:rPr>
                <w:rFonts w:eastAsia="標楷體"/>
                <w:bCs/>
                <w:sz w:val="28"/>
                <w:szCs w:val="28"/>
              </w:rPr>
              <w:t>gCO</w:t>
            </w:r>
            <w:proofErr w:type="spellEnd"/>
            <w:r w:rsidRPr="00162708">
              <w:rPr>
                <w:rFonts w:eastAsia="標楷體"/>
                <w:bCs/>
                <w:position w:val="-3"/>
                <w:sz w:val="28"/>
                <w:szCs w:val="28"/>
                <w:vertAlign w:val="subscript"/>
              </w:rPr>
              <w:t>2</w:t>
            </w:r>
            <w:r w:rsidRPr="00162708">
              <w:rPr>
                <w:rFonts w:eastAsia="標楷體"/>
                <w:bCs/>
                <w:sz w:val="28"/>
                <w:szCs w:val="28"/>
              </w:rPr>
              <w:t>e/kg</w:t>
            </w:r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:rsidR="004332E4" w:rsidRPr="00162708" w:rsidRDefault="004332E4" w:rsidP="00DC3DC7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再生料碳足跡</w:t>
            </w:r>
            <w:r w:rsidRPr="00162708">
              <w:rPr>
                <w:rFonts w:eastAsia="標楷體"/>
                <w:bCs/>
                <w:sz w:val="28"/>
                <w:szCs w:val="28"/>
                <w:vertAlign w:val="superscript"/>
              </w:rPr>
              <w:t>b</w:t>
            </w:r>
          </w:p>
          <w:p w:rsidR="004332E4" w:rsidRPr="00162708" w:rsidRDefault="00252B19" w:rsidP="00DC3DC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proofErr w:type="spellStart"/>
            <w:r w:rsidRPr="00162708">
              <w:rPr>
                <w:rFonts w:eastAsia="標楷體"/>
                <w:bCs/>
                <w:sz w:val="28"/>
                <w:szCs w:val="28"/>
              </w:rPr>
              <w:t>gCO</w:t>
            </w:r>
            <w:proofErr w:type="spellEnd"/>
            <w:r w:rsidRPr="00162708">
              <w:rPr>
                <w:rFonts w:eastAsia="標楷體"/>
                <w:bCs/>
                <w:position w:val="-3"/>
                <w:sz w:val="28"/>
                <w:szCs w:val="28"/>
                <w:vertAlign w:val="subscript"/>
              </w:rPr>
              <w:t>2</w:t>
            </w:r>
            <w:r w:rsidRPr="00162708">
              <w:rPr>
                <w:rFonts w:eastAsia="標楷體"/>
                <w:bCs/>
                <w:sz w:val="28"/>
                <w:szCs w:val="28"/>
              </w:rPr>
              <w:t>e/kg</w:t>
            </w:r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332E4" w:rsidRPr="00162708" w:rsidRDefault="004332E4" w:rsidP="00DC3DC7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再生料</w:t>
            </w:r>
            <w:proofErr w:type="gramStart"/>
            <w:r w:rsidRPr="00162708">
              <w:rPr>
                <w:rFonts w:eastAsia="標楷體" w:hAnsi="標楷體"/>
                <w:bCs/>
                <w:sz w:val="28"/>
                <w:szCs w:val="28"/>
              </w:rPr>
              <w:t>減碳量</w:t>
            </w:r>
            <w:proofErr w:type="gramEnd"/>
          </w:p>
          <w:p w:rsidR="004332E4" w:rsidRPr="00162708" w:rsidRDefault="00252B19" w:rsidP="00DC3DC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（</w:t>
            </w:r>
            <w:proofErr w:type="spellStart"/>
            <w:r w:rsidRPr="00162708">
              <w:rPr>
                <w:rFonts w:eastAsia="標楷體"/>
                <w:bCs/>
                <w:sz w:val="28"/>
                <w:szCs w:val="28"/>
              </w:rPr>
              <w:t>gCO</w:t>
            </w:r>
            <w:proofErr w:type="spellEnd"/>
            <w:r w:rsidRPr="00162708">
              <w:rPr>
                <w:rFonts w:eastAsia="標楷體"/>
                <w:bCs/>
                <w:position w:val="-3"/>
                <w:sz w:val="28"/>
                <w:szCs w:val="28"/>
                <w:vertAlign w:val="subscript"/>
              </w:rPr>
              <w:t>2</w:t>
            </w:r>
            <w:r w:rsidRPr="00162708">
              <w:rPr>
                <w:rFonts w:eastAsia="標楷體"/>
                <w:bCs/>
                <w:sz w:val="28"/>
                <w:szCs w:val="28"/>
              </w:rPr>
              <w:t>e/kg</w:t>
            </w:r>
            <w:r>
              <w:rPr>
                <w:rFonts w:eastAsia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332E4" w:rsidRPr="00162708" w:rsidRDefault="004332E4" w:rsidP="00DC3DC7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62708">
              <w:rPr>
                <w:rFonts w:eastAsia="標楷體" w:hAnsi="標楷體"/>
                <w:bCs/>
                <w:sz w:val="28"/>
                <w:szCs w:val="28"/>
              </w:rPr>
              <w:t>再生料</w:t>
            </w:r>
            <w:r w:rsidRPr="00162708">
              <w:rPr>
                <w:rFonts w:eastAsia="標楷體"/>
                <w:bCs/>
                <w:sz w:val="28"/>
                <w:szCs w:val="28"/>
                <w:vertAlign w:val="superscript"/>
              </w:rPr>
              <w:t>c</w:t>
            </w:r>
          </w:p>
          <w:p w:rsidR="004332E4" w:rsidRPr="00162708" w:rsidRDefault="004332E4" w:rsidP="00DC3DC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62708">
              <w:rPr>
                <w:rFonts w:eastAsia="標楷體" w:hAnsi="標楷體"/>
                <w:bCs/>
                <w:sz w:val="28"/>
                <w:szCs w:val="28"/>
              </w:rPr>
              <w:t>減碳比率</w:t>
            </w:r>
            <w:proofErr w:type="gramEnd"/>
          </w:p>
        </w:tc>
      </w:tr>
      <w:tr w:rsidR="004332E4" w:rsidRPr="008F452A" w:rsidTr="00252B19">
        <w:trPr>
          <w:trHeight w:val="851"/>
          <w:jc w:val="center"/>
        </w:trPr>
        <w:tc>
          <w:tcPr>
            <w:tcW w:w="1961" w:type="dxa"/>
            <w:vAlign w:val="center"/>
          </w:tcPr>
          <w:p w:rsidR="004332E4" w:rsidRPr="00162708" w:rsidRDefault="004332E4" w:rsidP="00254F0C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PP</w:t>
            </w:r>
          </w:p>
        </w:tc>
        <w:tc>
          <w:tcPr>
            <w:tcW w:w="3445" w:type="dxa"/>
            <w:vAlign w:val="center"/>
          </w:tcPr>
          <w:p w:rsidR="004332E4" w:rsidRPr="00D95047" w:rsidRDefault="004332E4" w:rsidP="00252B19">
            <w:pPr>
              <w:pStyle w:val="Web"/>
              <w:kinsoku w:val="0"/>
              <w:overflowPunct w:val="0"/>
              <w:spacing w:before="0" w:beforeAutospacing="0" w:after="0" w:afterAutospacing="0" w:line="400" w:lineRule="exact"/>
              <w:ind w:left="544" w:hanging="544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,</w:t>
            </w:r>
            <w:r w:rsidRPr="00D95047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97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0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PP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粒子）</w:t>
            </w:r>
          </w:p>
        </w:tc>
        <w:tc>
          <w:tcPr>
            <w:tcW w:w="4048" w:type="dxa"/>
            <w:vAlign w:val="center"/>
          </w:tcPr>
          <w:p w:rsidR="004332E4" w:rsidRPr="00D95047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330" w:lineRule="atLeas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775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（再生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PP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粒子）</w:t>
            </w:r>
          </w:p>
        </w:tc>
        <w:tc>
          <w:tcPr>
            <w:tcW w:w="2268" w:type="dxa"/>
            <w:vAlign w:val="center"/>
          </w:tcPr>
          <w:p w:rsidR="004332E4" w:rsidRPr="00D95047" w:rsidRDefault="004332E4" w:rsidP="00254F0C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1,430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254F0C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8"/>
                <w:szCs w:val="28"/>
              </w:rPr>
              <w:t>73</w:t>
            </w: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%</w:t>
            </w:r>
          </w:p>
        </w:tc>
      </w:tr>
      <w:tr w:rsidR="004332E4" w:rsidRPr="008F452A" w:rsidTr="00252B19">
        <w:trPr>
          <w:trHeight w:val="851"/>
          <w:jc w:val="center"/>
        </w:trPr>
        <w:tc>
          <w:tcPr>
            <w:tcW w:w="1961" w:type="dxa"/>
            <w:vAlign w:val="center"/>
          </w:tcPr>
          <w:p w:rsidR="004332E4" w:rsidRPr="00162708" w:rsidRDefault="004332E4" w:rsidP="00BD1742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標楷體" w:cs="Times New Roman"/>
                <w:color w:val="000000" w:themeColor="text1"/>
                <w:kern w:val="24"/>
                <w:sz w:val="28"/>
                <w:szCs w:val="28"/>
              </w:rPr>
              <w:t>鋁</w:t>
            </w:r>
          </w:p>
        </w:tc>
        <w:tc>
          <w:tcPr>
            <w:tcW w:w="3445" w:type="dxa"/>
            <w:vAlign w:val="center"/>
          </w:tcPr>
          <w:p w:rsidR="004332E4" w:rsidRPr="00D95047" w:rsidRDefault="004332E4" w:rsidP="00252B19">
            <w:pPr>
              <w:pStyle w:val="Web"/>
              <w:kinsoku w:val="0"/>
              <w:overflowPunct w:val="0"/>
              <w:spacing w:before="0" w:beforeAutospacing="0" w:after="0" w:afterAutospacing="0" w:line="400" w:lineRule="exact"/>
              <w:ind w:left="544" w:hanging="544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486C71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7,080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486C71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鋁錠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4048" w:type="dxa"/>
            <w:vAlign w:val="center"/>
          </w:tcPr>
          <w:p w:rsidR="004332E4" w:rsidRPr="00D95047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330" w:lineRule="atLeas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D95047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1,075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（再生鋁錠）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8"/>
                <w:szCs w:val="28"/>
              </w:rPr>
              <w:t>6,005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8"/>
                <w:szCs w:val="28"/>
              </w:rPr>
              <w:t>85</w:t>
            </w:r>
            <w:r w:rsidRPr="0016270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%</w:t>
            </w:r>
          </w:p>
        </w:tc>
      </w:tr>
      <w:tr w:rsidR="004332E4" w:rsidRPr="008F452A" w:rsidTr="00252B19">
        <w:trPr>
          <w:trHeight w:val="851"/>
          <w:jc w:val="center"/>
        </w:trPr>
        <w:tc>
          <w:tcPr>
            <w:tcW w:w="1961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紙</w:t>
            </w:r>
          </w:p>
        </w:tc>
        <w:tc>
          <w:tcPr>
            <w:tcW w:w="3445" w:type="dxa"/>
            <w:vAlign w:val="center"/>
          </w:tcPr>
          <w:p w:rsidR="004332E4" w:rsidRPr="00162708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892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紙漿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4048" w:type="dxa"/>
            <w:vAlign w:val="center"/>
          </w:tcPr>
          <w:p w:rsidR="004332E4" w:rsidRPr="00162708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439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再生紙漿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453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51%</w:t>
            </w:r>
          </w:p>
        </w:tc>
      </w:tr>
      <w:tr w:rsidR="004332E4" w:rsidRPr="008F452A" w:rsidTr="00252B19">
        <w:trPr>
          <w:trHeight w:val="851"/>
          <w:jc w:val="center"/>
        </w:trPr>
        <w:tc>
          <w:tcPr>
            <w:tcW w:w="1961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鋁箔包</w:t>
            </w:r>
          </w:p>
        </w:tc>
        <w:tc>
          <w:tcPr>
            <w:tcW w:w="3445" w:type="dxa"/>
            <w:vAlign w:val="center"/>
          </w:tcPr>
          <w:p w:rsidR="004332E4" w:rsidRPr="00162708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892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紙漿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048" w:type="dxa"/>
            <w:vAlign w:val="center"/>
          </w:tcPr>
          <w:p w:rsidR="004332E4" w:rsidRPr="00162708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429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再生紙漿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463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52%</w:t>
            </w:r>
          </w:p>
        </w:tc>
      </w:tr>
      <w:tr w:rsidR="004332E4" w:rsidRPr="008F452A" w:rsidTr="00252B19">
        <w:trPr>
          <w:trHeight w:val="851"/>
          <w:jc w:val="center"/>
        </w:trPr>
        <w:tc>
          <w:tcPr>
            <w:tcW w:w="1961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PE</w:t>
            </w:r>
          </w:p>
        </w:tc>
        <w:tc>
          <w:tcPr>
            <w:tcW w:w="3445" w:type="dxa"/>
            <w:vAlign w:val="center"/>
          </w:tcPr>
          <w:p w:rsidR="004332E4" w:rsidRPr="00162708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1,987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PE</w:t>
            </w:r>
            <w:r w:rsidR="00252B19"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粒子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4048" w:type="dxa"/>
            <w:vAlign w:val="center"/>
          </w:tcPr>
          <w:p w:rsidR="004332E4" w:rsidRPr="00162708" w:rsidRDefault="004332E4" w:rsidP="00252B19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725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（</w:t>
            </w:r>
            <w:r w:rsidR="00252B19"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PE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再生</w:t>
            </w:r>
            <w:r w:rsidR="00252B19" w:rsidRPr="00162708">
              <w:rPr>
                <w:rFonts w:ascii="Times New Roman" w:eastAsia="標楷體" w:hAnsi="標楷體" w:cs="Times New Roman"/>
                <w:color w:val="000000"/>
                <w:kern w:val="24"/>
                <w:sz w:val="28"/>
                <w:szCs w:val="28"/>
              </w:rPr>
              <w:t>粒子</w:t>
            </w:r>
            <w:r w:rsidR="00252B19">
              <w:rPr>
                <w:rFonts w:ascii="Times New Roman" w:eastAsia="標楷體" w:hAnsi="Times New Roman" w:cs="Times New Roman" w:hint="eastAsia"/>
                <w:color w:val="000000"/>
                <w:kern w:val="24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1,262</w:t>
            </w:r>
          </w:p>
        </w:tc>
        <w:tc>
          <w:tcPr>
            <w:tcW w:w="2268" w:type="dxa"/>
            <w:vAlign w:val="center"/>
          </w:tcPr>
          <w:p w:rsidR="004332E4" w:rsidRPr="00162708" w:rsidRDefault="004332E4" w:rsidP="00162708">
            <w:pPr>
              <w:pStyle w:val="Web"/>
              <w:kinsoku w:val="0"/>
              <w:overflowPunct w:val="0"/>
              <w:spacing w:before="120" w:beforeAutospacing="0" w:after="0" w:afterAutospacing="0" w:line="400" w:lineRule="exact"/>
              <w:ind w:left="547" w:hanging="547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62708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64%</w:t>
            </w:r>
          </w:p>
        </w:tc>
      </w:tr>
    </w:tbl>
    <w:p w:rsidR="008F452A" w:rsidRPr="008F452A" w:rsidRDefault="008F452A" w:rsidP="00162708">
      <w:pPr>
        <w:ind w:leftChars="100" w:left="240"/>
        <w:rPr>
          <w:rFonts w:eastAsia="標楷體"/>
          <w:szCs w:val="28"/>
        </w:rPr>
      </w:pPr>
      <w:r w:rsidRPr="008F452A">
        <w:rPr>
          <w:rFonts w:eastAsia="標楷體"/>
          <w:vertAlign w:val="superscript"/>
        </w:rPr>
        <w:t>a</w:t>
      </w:r>
      <w:r w:rsidRPr="008F452A">
        <w:rPr>
          <w:rFonts w:eastAsia="標楷體" w:hAnsi="標楷體"/>
        </w:rPr>
        <w:t>：數據來自於生命週期評估軟體</w:t>
      </w:r>
      <w:proofErr w:type="spellStart"/>
      <w:r w:rsidRPr="008F452A">
        <w:rPr>
          <w:rFonts w:eastAsia="標楷體"/>
        </w:rPr>
        <w:t>Simapro</w:t>
      </w:r>
      <w:proofErr w:type="spellEnd"/>
      <w:r w:rsidRPr="008F452A">
        <w:rPr>
          <w:rFonts w:eastAsia="標楷體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8F452A">
          <w:rPr>
            <w:rFonts w:eastAsia="標楷體"/>
          </w:rPr>
          <w:t>7.3.2</w:t>
        </w:r>
      </w:smartTag>
      <w:r w:rsidRPr="008F452A">
        <w:rPr>
          <w:rFonts w:eastAsia="標楷體" w:hAnsi="標楷體"/>
        </w:rPr>
        <w:t>及使用</w:t>
      </w:r>
      <w:r w:rsidRPr="008F452A">
        <w:rPr>
          <w:rFonts w:eastAsia="標楷體"/>
        </w:rPr>
        <w:t>IPCC 2007</w:t>
      </w:r>
      <w:r w:rsidRPr="008F452A">
        <w:rPr>
          <w:rFonts w:eastAsia="標楷體" w:hAnsi="標楷體"/>
        </w:rPr>
        <w:t>第四次評估報告之</w:t>
      </w:r>
      <w:r w:rsidRPr="008F452A">
        <w:rPr>
          <w:rFonts w:eastAsia="標楷體"/>
        </w:rPr>
        <w:t>GWP</w:t>
      </w:r>
      <w:r w:rsidRPr="008F452A">
        <w:rPr>
          <w:rFonts w:eastAsia="標楷體" w:hAnsi="標楷體"/>
        </w:rPr>
        <w:t>值。</w:t>
      </w:r>
    </w:p>
    <w:p w:rsidR="008F452A" w:rsidRPr="008F452A" w:rsidRDefault="008F452A" w:rsidP="00162708">
      <w:pPr>
        <w:ind w:leftChars="100" w:left="240"/>
        <w:rPr>
          <w:rFonts w:eastAsia="標楷體"/>
        </w:rPr>
      </w:pPr>
      <w:r w:rsidRPr="008F452A">
        <w:rPr>
          <w:rFonts w:eastAsia="標楷體"/>
          <w:vertAlign w:val="superscript"/>
        </w:rPr>
        <w:t>b</w:t>
      </w:r>
      <w:r w:rsidRPr="008F452A">
        <w:rPr>
          <w:rFonts w:eastAsia="標楷體" w:hAnsi="標楷體"/>
        </w:rPr>
        <w:t>：數據</w:t>
      </w:r>
      <w:r w:rsidR="0027708F">
        <w:rPr>
          <w:rFonts w:eastAsia="標楷體" w:hAnsi="標楷體" w:hint="eastAsia"/>
        </w:rPr>
        <w:t>係</w:t>
      </w:r>
      <w:r w:rsidR="00162708">
        <w:rPr>
          <w:rFonts w:eastAsia="標楷體" w:hAnsi="標楷體" w:hint="eastAsia"/>
        </w:rPr>
        <w:t>參考</w:t>
      </w:r>
      <w:r w:rsidRPr="008F452A">
        <w:rPr>
          <w:rFonts w:eastAsia="標楷體" w:hAnsi="標楷體"/>
        </w:rPr>
        <w:t>環保署資源回收管理基金管理委員會歷年計畫成果。</w:t>
      </w:r>
    </w:p>
    <w:p w:rsidR="008F452A" w:rsidRPr="008F452A" w:rsidRDefault="008F452A" w:rsidP="00806C2C">
      <w:pPr>
        <w:ind w:leftChars="100" w:left="240"/>
        <w:rPr>
          <w:rFonts w:eastAsia="標楷體"/>
          <w:sz w:val="28"/>
          <w:szCs w:val="28"/>
          <w:vertAlign w:val="superscript"/>
        </w:rPr>
      </w:pPr>
      <w:r w:rsidRPr="008F452A">
        <w:rPr>
          <w:rFonts w:eastAsia="標楷體"/>
          <w:vertAlign w:val="superscript"/>
        </w:rPr>
        <w:t>c</w:t>
      </w:r>
      <w:r w:rsidRPr="008F452A">
        <w:rPr>
          <w:rFonts w:eastAsia="標楷體" w:hAnsi="標楷體"/>
        </w:rPr>
        <w:t>：</w:t>
      </w:r>
      <w:proofErr w:type="gramStart"/>
      <w:r w:rsidRPr="008F452A">
        <w:rPr>
          <w:rFonts w:eastAsia="標楷體" w:hAnsi="標楷體"/>
        </w:rPr>
        <w:t>減碳比率</w:t>
      </w:r>
      <w:proofErr w:type="gramEnd"/>
      <w:r w:rsidRPr="008F452A">
        <w:rPr>
          <w:rFonts w:eastAsia="標楷體" w:hAnsi="標楷體"/>
        </w:rPr>
        <w:t>之公式為：</w:t>
      </w:r>
      <w:r w:rsidR="00252B19">
        <w:rPr>
          <w:rFonts w:eastAsia="標楷體" w:hAnsi="標楷體"/>
        </w:rPr>
        <w:t>（</w:t>
      </w:r>
      <w:r w:rsidR="00252B19" w:rsidRPr="008F452A">
        <w:rPr>
          <w:rFonts w:eastAsia="標楷體" w:hAnsi="標楷體"/>
        </w:rPr>
        <w:t>原生料碳足跡</w:t>
      </w:r>
      <w:r w:rsidR="00252B19" w:rsidRPr="008F452A">
        <w:rPr>
          <w:rFonts w:eastAsia="標楷體"/>
        </w:rPr>
        <w:t>-</w:t>
      </w:r>
      <w:r w:rsidR="00252B19" w:rsidRPr="008F452A">
        <w:rPr>
          <w:rFonts w:eastAsia="標楷體" w:hAnsi="標楷體"/>
        </w:rPr>
        <w:t>再生料碳足跡</w:t>
      </w:r>
      <w:r w:rsidR="00252B19">
        <w:rPr>
          <w:rFonts w:eastAsia="標楷體" w:hAnsi="標楷體"/>
        </w:rPr>
        <w:t>）</w:t>
      </w:r>
      <w:r w:rsidRPr="008F452A">
        <w:rPr>
          <w:rFonts w:eastAsia="標楷體"/>
        </w:rPr>
        <w:t>/</w:t>
      </w:r>
      <w:r w:rsidR="00252B19">
        <w:rPr>
          <w:rFonts w:eastAsia="標楷體" w:hint="eastAsia"/>
        </w:rPr>
        <w:t>（</w:t>
      </w:r>
      <w:r w:rsidR="00252B19" w:rsidRPr="008F452A">
        <w:rPr>
          <w:rFonts w:eastAsia="標楷體" w:hAnsi="標楷體"/>
        </w:rPr>
        <w:t>原生料碳足跡</w:t>
      </w:r>
      <w:r w:rsidR="00252B19">
        <w:rPr>
          <w:rFonts w:eastAsia="標楷體" w:hint="eastAsia"/>
        </w:rPr>
        <w:t>）</w:t>
      </w:r>
      <w:r w:rsidR="00252B19" w:rsidRPr="008F452A">
        <w:rPr>
          <w:rFonts w:eastAsia="標楷體"/>
        </w:rPr>
        <w:t xml:space="preserve"> </w:t>
      </w:r>
      <w:r w:rsidRPr="008F452A">
        <w:rPr>
          <w:rFonts w:eastAsia="標楷體"/>
        </w:rPr>
        <w:t>*100%</w:t>
      </w:r>
      <w:r w:rsidRPr="008F452A">
        <w:rPr>
          <w:rFonts w:eastAsia="標楷體" w:hAnsi="標楷體"/>
        </w:rPr>
        <w:t>。</w:t>
      </w:r>
    </w:p>
    <w:sectPr w:rsidR="008F452A" w:rsidRPr="008F452A" w:rsidSect="00F759AA">
      <w:pgSz w:w="16838" w:h="11906" w:orient="landscape" w:code="9"/>
      <w:pgMar w:top="1474" w:right="1440" w:bottom="1474" w:left="1440" w:header="680" w:footer="68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85" w:rsidRDefault="00F80F85" w:rsidP="00B02C7B">
      <w:r>
        <w:separator/>
      </w:r>
    </w:p>
  </w:endnote>
  <w:endnote w:type="continuationSeparator" w:id="0">
    <w:p w:rsidR="00F80F85" w:rsidRDefault="00F80F85" w:rsidP="00B02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85" w:rsidRDefault="00F80F85" w:rsidP="00B02C7B">
      <w:r>
        <w:separator/>
      </w:r>
    </w:p>
  </w:footnote>
  <w:footnote w:type="continuationSeparator" w:id="0">
    <w:p w:rsidR="00F80F85" w:rsidRDefault="00F80F85" w:rsidP="00B02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4D4"/>
    <w:rsid w:val="00010511"/>
    <w:rsid w:val="00033436"/>
    <w:rsid w:val="000864F0"/>
    <w:rsid w:val="000A2541"/>
    <w:rsid w:val="000A67C7"/>
    <w:rsid w:val="000E4663"/>
    <w:rsid w:val="000F5994"/>
    <w:rsid w:val="00135E0C"/>
    <w:rsid w:val="00136D11"/>
    <w:rsid w:val="00145047"/>
    <w:rsid w:val="00146F45"/>
    <w:rsid w:val="0015224E"/>
    <w:rsid w:val="00162708"/>
    <w:rsid w:val="00164900"/>
    <w:rsid w:val="0019351C"/>
    <w:rsid w:val="001B2B17"/>
    <w:rsid w:val="001C1090"/>
    <w:rsid w:val="001C2406"/>
    <w:rsid w:val="001C2F77"/>
    <w:rsid w:val="001C6E18"/>
    <w:rsid w:val="001F0724"/>
    <w:rsid w:val="002149DA"/>
    <w:rsid w:val="00221A04"/>
    <w:rsid w:val="00246966"/>
    <w:rsid w:val="00252B19"/>
    <w:rsid w:val="00270965"/>
    <w:rsid w:val="0027708F"/>
    <w:rsid w:val="00280A60"/>
    <w:rsid w:val="00286001"/>
    <w:rsid w:val="002B14F4"/>
    <w:rsid w:val="002D3A9D"/>
    <w:rsid w:val="002D5C26"/>
    <w:rsid w:val="002E4C2E"/>
    <w:rsid w:val="00335730"/>
    <w:rsid w:val="00364365"/>
    <w:rsid w:val="00394E0F"/>
    <w:rsid w:val="003E30C4"/>
    <w:rsid w:val="00404339"/>
    <w:rsid w:val="00404D8B"/>
    <w:rsid w:val="004332E4"/>
    <w:rsid w:val="0045482C"/>
    <w:rsid w:val="004573C0"/>
    <w:rsid w:val="00485679"/>
    <w:rsid w:val="00486C71"/>
    <w:rsid w:val="004A678D"/>
    <w:rsid w:val="004C3A5F"/>
    <w:rsid w:val="004F1B70"/>
    <w:rsid w:val="004F594E"/>
    <w:rsid w:val="004F5972"/>
    <w:rsid w:val="004F6B3C"/>
    <w:rsid w:val="00526F27"/>
    <w:rsid w:val="00540C7E"/>
    <w:rsid w:val="00584ACE"/>
    <w:rsid w:val="005A00BB"/>
    <w:rsid w:val="005A3710"/>
    <w:rsid w:val="005C3D80"/>
    <w:rsid w:val="005E3752"/>
    <w:rsid w:val="005E549C"/>
    <w:rsid w:val="005E7145"/>
    <w:rsid w:val="006404B8"/>
    <w:rsid w:val="006705AB"/>
    <w:rsid w:val="006772F8"/>
    <w:rsid w:val="006B6C82"/>
    <w:rsid w:val="006C2B1F"/>
    <w:rsid w:val="00731B49"/>
    <w:rsid w:val="00733C3F"/>
    <w:rsid w:val="0074334D"/>
    <w:rsid w:val="00765656"/>
    <w:rsid w:val="007B01D8"/>
    <w:rsid w:val="007C3395"/>
    <w:rsid w:val="007E2E8B"/>
    <w:rsid w:val="007E41AF"/>
    <w:rsid w:val="008027BA"/>
    <w:rsid w:val="00806C2C"/>
    <w:rsid w:val="00821D08"/>
    <w:rsid w:val="008750F6"/>
    <w:rsid w:val="008904D4"/>
    <w:rsid w:val="00894EC6"/>
    <w:rsid w:val="008F452A"/>
    <w:rsid w:val="008F558E"/>
    <w:rsid w:val="00914736"/>
    <w:rsid w:val="00963B02"/>
    <w:rsid w:val="00990D2C"/>
    <w:rsid w:val="009C5814"/>
    <w:rsid w:val="00AB2C1C"/>
    <w:rsid w:val="00AE4483"/>
    <w:rsid w:val="00B02C7B"/>
    <w:rsid w:val="00B2263E"/>
    <w:rsid w:val="00B339A2"/>
    <w:rsid w:val="00B826D6"/>
    <w:rsid w:val="00BA4345"/>
    <w:rsid w:val="00BC6628"/>
    <w:rsid w:val="00BC72E6"/>
    <w:rsid w:val="00BD1742"/>
    <w:rsid w:val="00BD31D7"/>
    <w:rsid w:val="00C3743D"/>
    <w:rsid w:val="00C6004E"/>
    <w:rsid w:val="00CE4699"/>
    <w:rsid w:val="00D17412"/>
    <w:rsid w:val="00D255CE"/>
    <w:rsid w:val="00D5276B"/>
    <w:rsid w:val="00D541F4"/>
    <w:rsid w:val="00D7519E"/>
    <w:rsid w:val="00D81351"/>
    <w:rsid w:val="00D906B1"/>
    <w:rsid w:val="00D95047"/>
    <w:rsid w:val="00DA0A89"/>
    <w:rsid w:val="00DE4F63"/>
    <w:rsid w:val="00DF0BC6"/>
    <w:rsid w:val="00E22ED6"/>
    <w:rsid w:val="00E255A8"/>
    <w:rsid w:val="00E46024"/>
    <w:rsid w:val="00E50564"/>
    <w:rsid w:val="00E53EBF"/>
    <w:rsid w:val="00E93108"/>
    <w:rsid w:val="00EA0278"/>
    <w:rsid w:val="00EA06FF"/>
    <w:rsid w:val="00EB6AE9"/>
    <w:rsid w:val="00EC3E54"/>
    <w:rsid w:val="00EF6779"/>
    <w:rsid w:val="00F06A27"/>
    <w:rsid w:val="00F10334"/>
    <w:rsid w:val="00F22EDD"/>
    <w:rsid w:val="00F31AA6"/>
    <w:rsid w:val="00F42FE5"/>
    <w:rsid w:val="00F740EC"/>
    <w:rsid w:val="00F759AA"/>
    <w:rsid w:val="00F80F85"/>
    <w:rsid w:val="00F923DE"/>
    <w:rsid w:val="00FC0C85"/>
    <w:rsid w:val="00FD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D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04D4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1B2B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semiHidden/>
    <w:unhideWhenUsed/>
    <w:rsid w:val="00B02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2C7B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02C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02C7B"/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4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4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266E8-79A4-4D6A-BA5B-F3BBE1A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Your Company Name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</cp:lastModifiedBy>
  <cp:revision>2</cp:revision>
  <cp:lastPrinted>2013-08-26T02:22:00Z</cp:lastPrinted>
  <dcterms:created xsi:type="dcterms:W3CDTF">2013-08-26T02:39:00Z</dcterms:created>
  <dcterms:modified xsi:type="dcterms:W3CDTF">2013-08-26T02:39:00Z</dcterms:modified>
</cp:coreProperties>
</file>