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56" w:rsidRPr="00382D4E" w:rsidRDefault="00351C0C" w:rsidP="00382D4E">
      <w:pPr>
        <w:jc w:val="center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82D4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0A7C0A" w:rsidRPr="00382D4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4</w:t>
      </w:r>
      <w:r w:rsidRPr="00382D4E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年清明節各縣市政府提供符合環保祭祀的服務活動一覽表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268"/>
        <w:gridCol w:w="4960"/>
        <w:gridCol w:w="6238"/>
      </w:tblGrid>
      <w:tr w:rsidR="00382D4E" w:rsidRPr="00382D4E" w:rsidTr="00382D4E">
        <w:trPr>
          <w:tblHeader/>
        </w:trPr>
        <w:tc>
          <w:tcPr>
            <w:tcW w:w="333" w:type="pct"/>
            <w:shd w:val="clear" w:color="auto" w:fill="DDD9C3" w:themeFill="background2" w:themeFillShade="E6"/>
            <w:vAlign w:val="center"/>
          </w:tcPr>
          <w:p w:rsidR="00F45633" w:rsidRPr="00382D4E" w:rsidRDefault="00F45633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縣市</w:t>
            </w:r>
          </w:p>
        </w:tc>
        <w:tc>
          <w:tcPr>
            <w:tcW w:w="786" w:type="pct"/>
            <w:shd w:val="clear" w:color="auto" w:fill="DDD9C3" w:themeFill="background2" w:themeFillShade="E6"/>
            <w:vAlign w:val="center"/>
          </w:tcPr>
          <w:p w:rsidR="00302F4F" w:rsidRPr="00382D4E" w:rsidRDefault="00F45633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民眾聯絡窗口</w:t>
            </w:r>
          </w:p>
        </w:tc>
        <w:tc>
          <w:tcPr>
            <w:tcW w:w="1719" w:type="pct"/>
            <w:shd w:val="clear" w:color="auto" w:fill="DDD9C3" w:themeFill="background2" w:themeFillShade="E6"/>
            <w:vAlign w:val="center"/>
          </w:tcPr>
          <w:p w:rsidR="00F45633" w:rsidRPr="00382D4E" w:rsidRDefault="00F45633" w:rsidP="00382D4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辦理墓地、靈骨塔紙錢集中焚燒相關服務資訊</w:t>
            </w:r>
          </w:p>
        </w:tc>
        <w:tc>
          <w:tcPr>
            <w:tcW w:w="2162" w:type="pct"/>
            <w:shd w:val="clear" w:color="auto" w:fill="DDD9C3" w:themeFill="background2" w:themeFillShade="E6"/>
            <w:vAlign w:val="center"/>
          </w:tcPr>
          <w:p w:rsidR="00F45633" w:rsidRPr="00382D4E" w:rsidRDefault="00F45633" w:rsidP="00382D4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其他相關服務或</w:t>
            </w:r>
            <w:r w:rsidR="001150C2"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活動</w:t>
            </w:r>
          </w:p>
        </w:tc>
      </w:tr>
      <w:tr w:rsidR="00382D4E" w:rsidRPr="00382D4E" w:rsidTr="00382D4E">
        <w:tc>
          <w:tcPr>
            <w:tcW w:w="333" w:type="pct"/>
            <w:shd w:val="clear" w:color="auto" w:fill="auto"/>
            <w:vAlign w:val="center"/>
          </w:tcPr>
          <w:p w:rsidR="007132DB" w:rsidRPr="00382D4E" w:rsidRDefault="007132DB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基隆市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7E12D8" w:rsidRPr="00382D4E" w:rsidRDefault="007E12D8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環保局陳世鐘先生</w:t>
            </w:r>
          </w:p>
          <w:p w:rsidR="007132DB" w:rsidRPr="00382D4E" w:rsidRDefault="007E12D8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(02)2465-1115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236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7132DB" w:rsidRPr="00382D4E" w:rsidRDefault="007132DB" w:rsidP="00382D4E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相關服務資訊可事先間詢問環保局聯絡窗口。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7132DB" w:rsidRPr="00382D4E" w:rsidRDefault="007132DB" w:rsidP="00382D4E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殯葬所現場提供紙錢集中袋，集中代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</w:p>
          <w:p w:rsidR="007132DB" w:rsidRPr="00382D4E" w:rsidRDefault="007132DB" w:rsidP="00382D4E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於金寶塔宣傳「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減燒活動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C5" w:rsidRPr="00382D4E" w:rsidRDefault="001B09C5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臺北市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C5" w:rsidRPr="00382D4E" w:rsidRDefault="001B09C5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民政局沈哲鋒先生</w:t>
            </w:r>
          </w:p>
          <w:p w:rsidR="001B09C5" w:rsidRPr="00382D4E" w:rsidRDefault="001B09C5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(02)2725-6237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C5" w:rsidRPr="00382D4E" w:rsidRDefault="001B09C5" w:rsidP="00382D4E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殯葬處所屬現場停止焚燒金銀紙，辦理墓地、靈骨塔紙錢集中代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相關服務。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C5" w:rsidRPr="00382D4E" w:rsidRDefault="001B09C5" w:rsidP="00382D4E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靈骨樓周邊祭拜處所不提供小香爐，統一改為大香爐供祭祀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民眾插香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，並禁止在祭桌上燃燭。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251" w:rsidRPr="00382D4E" w:rsidRDefault="00154251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新北市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251" w:rsidRPr="00382D4E" w:rsidRDefault="00154251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民政局陳德懿先生</w:t>
            </w:r>
          </w:p>
          <w:p w:rsidR="00154251" w:rsidRPr="00382D4E" w:rsidRDefault="00154251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(02)2257-1207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174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251" w:rsidRPr="00382D4E" w:rsidRDefault="00154251" w:rsidP="00382D4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28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、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29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日及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、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、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日在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29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區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個掃墓服務站設置紙錢收集點，並於八里區納骨塔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-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捷運蘆洲站提供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台電動車免費接駁。</w:t>
            </w:r>
          </w:p>
          <w:p w:rsidR="00154251" w:rsidRPr="00382D4E" w:rsidRDefault="00154251" w:rsidP="00382D4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提供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萬份紙錢集中焚燒專用袋「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洪寶袋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」及香皂，於掃墓服務站供民眾索取。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251" w:rsidRPr="00382D4E" w:rsidRDefault="00154251" w:rsidP="00382D4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提倡環保追思觀念，提出紙錢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燒「不要燒、減少燒、集中燒」。</w:t>
            </w:r>
          </w:p>
          <w:p w:rsidR="00154251" w:rsidRPr="00382D4E" w:rsidRDefault="00154251" w:rsidP="00382D4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鼓勵民眾可透過民政局架設之電子追思網頁來進行祭祖，以徒手祭拜及追思留言等「不要燒」紙錢的方式，來表達對親人的思念；可購買大面額紙錢或環保紙錢「減少燒」，誠心誠意不打折；將欲焚燒之紙錢放入「集中燒」專用袋，並寫上祖先的名字，交由掃墓服務站送往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已淨爐的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焚化爐。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02C" w:rsidRPr="00382D4E" w:rsidRDefault="009A002C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桃園</w:t>
            </w:r>
            <w:r w:rsidR="00146673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02C" w:rsidRPr="00382D4E" w:rsidRDefault="009A002C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環保局江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珮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儒小姐</w:t>
            </w:r>
          </w:p>
          <w:p w:rsidR="009A002C" w:rsidRPr="00382D4E" w:rsidRDefault="009A002C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(03)338-6021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2115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02C" w:rsidRPr="00382D4E" w:rsidRDefault="009A002C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年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21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日至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日，納骨塔、公墓設置紙錢收集點，環境清潔稽查各區中隊及復興區公所提供紙錢集中焚燒清運服務。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9A002C" w:rsidRPr="00382D4E" w:rsidRDefault="009A002C" w:rsidP="00382D4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推廣紙錢減量及集中焚燒，建議民眾少燒紙錢或選擇配合紙錢集中焚燒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及以功代金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捐作公益。</w:t>
            </w:r>
          </w:p>
          <w:p w:rsidR="009A002C" w:rsidRPr="00382D4E" w:rsidRDefault="009A002C" w:rsidP="00382D4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</w:t>
            </w:r>
            <w:r w:rsidR="001F08A9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傳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燒香燒金紙也會造成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霾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害之議題宣導，宣</w:t>
            </w:r>
            <w:r w:rsidR="001F08A9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傳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民眾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儘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可能不燒金紙。</w:t>
            </w:r>
          </w:p>
          <w:p w:rsidR="009A002C" w:rsidRPr="00382D4E" w:rsidRDefault="009A002C" w:rsidP="00382D4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本市環境清潔稽查各區中隊、復興區公所及納骨塔等皆有提供文書貼紙給掃墓民眾。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C46" w:rsidRPr="00382D4E" w:rsidRDefault="00F15C46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新竹市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C46" w:rsidRPr="00382D4E" w:rsidRDefault="00F15C46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環保局吳宗憲先生</w:t>
            </w:r>
          </w:p>
          <w:p w:rsidR="00F15C46" w:rsidRPr="00382D4E" w:rsidRDefault="00F15C46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(03)536-8920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2018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C46" w:rsidRPr="00382D4E" w:rsidRDefault="00F15C46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於大坪頂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納骨塔及懷恩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生命紀念館設立紙錢集中服務區，現場提供祭祖卡及紙錢專車集中清運服務，運往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已淨爐之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焚化廠處理。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F15C46" w:rsidRPr="00382D4E" w:rsidRDefault="00F15C46" w:rsidP="00382D4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</w:rPr>
              <w:t>25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日於新竹市資源回收廠「紙錢清運專用投入口」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傾卸平</w:t>
            </w:r>
            <w:r w:rsidR="00146673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臺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前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舉行淨爐法會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。</w:t>
            </w:r>
          </w:p>
          <w:p w:rsidR="00F15C46" w:rsidRPr="00382D4E" w:rsidRDefault="00F15C46" w:rsidP="00382D4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</w:rPr>
              <w:t>5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日辦理紙錢集中燒宣傳活動，提供民眾紙錢集中燒祭祖卡及清運服務。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991" w:rsidRPr="00382D4E" w:rsidRDefault="008F5991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新竹縣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991" w:rsidRPr="00382D4E" w:rsidRDefault="008F5991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環保局王敏小姐</w:t>
            </w:r>
          </w:p>
          <w:p w:rsidR="008F5991" w:rsidRPr="00382D4E" w:rsidRDefault="008F5991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(03)551-9345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5202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8F5991" w:rsidRPr="00382D4E" w:rsidRDefault="008F5991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szCs w:val="24"/>
              </w:rPr>
              <w:t>清明節</w:t>
            </w:r>
            <w:proofErr w:type="gramStart"/>
            <w:r w:rsidRPr="00382D4E">
              <w:rPr>
                <w:rFonts w:ascii="Times New Roman" w:eastAsia="標楷體" w:hAnsi="標楷體" w:cs="Times New Roman"/>
                <w:szCs w:val="24"/>
              </w:rPr>
              <w:t>期間，</w:t>
            </w:r>
            <w:proofErr w:type="gramEnd"/>
            <w:r w:rsidRPr="00382D4E">
              <w:rPr>
                <w:rFonts w:ascii="Times New Roman" w:eastAsia="標楷體" w:hAnsi="標楷體" w:cs="Times New Roman"/>
                <w:szCs w:val="24"/>
              </w:rPr>
              <w:t>將於</w:t>
            </w:r>
            <w:r w:rsidRPr="00382D4E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82D4E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szCs w:val="24"/>
              </w:rPr>
              <w:t>28</w:t>
            </w:r>
            <w:r w:rsidRPr="00382D4E">
              <w:rPr>
                <w:rFonts w:ascii="Times New Roman" w:eastAsia="標楷體" w:hAnsi="標楷體" w:cs="Times New Roman"/>
                <w:szCs w:val="24"/>
              </w:rPr>
              <w:t>日至關西鎮第一示範公墓，另於</w:t>
            </w:r>
            <w:r w:rsidRPr="00382D4E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382D4E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82D4E">
              <w:rPr>
                <w:rFonts w:ascii="Times New Roman" w:eastAsia="標楷體" w:hAnsi="標楷體" w:cs="Times New Roman"/>
                <w:szCs w:val="24"/>
              </w:rPr>
              <w:t>日至竹北市第四公墓及北埔</w:t>
            </w:r>
            <w:proofErr w:type="gramStart"/>
            <w:r w:rsidRPr="00382D4E">
              <w:rPr>
                <w:rFonts w:ascii="Times New Roman" w:eastAsia="標楷體" w:hAnsi="標楷體" w:cs="Times New Roman"/>
                <w:szCs w:val="24"/>
              </w:rPr>
              <w:t>濟化宮</w:t>
            </w:r>
            <w:proofErr w:type="gramEnd"/>
            <w:r w:rsidRPr="00382D4E">
              <w:rPr>
                <w:rFonts w:ascii="Times New Roman" w:eastAsia="標楷體" w:hAnsi="標楷體" w:cs="Times New Roman"/>
                <w:szCs w:val="24"/>
              </w:rPr>
              <w:t>，執行統一清運的服務，民眾能將原</w:t>
            </w:r>
            <w:r w:rsidRPr="00382D4E">
              <w:rPr>
                <w:rFonts w:ascii="Times New Roman" w:eastAsia="標楷體" w:hAnsi="標楷體" w:cs="Times New Roman"/>
                <w:szCs w:val="24"/>
              </w:rPr>
              <w:lastRenderedPageBreak/>
              <w:t>本要焚燒的紙錢放置於集中點，由環保局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清運至焚化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廠煉化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vAlign w:val="center"/>
          </w:tcPr>
          <w:p w:rsidR="008F5991" w:rsidRPr="00382D4E" w:rsidRDefault="008F5991" w:rsidP="00382D4E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lastRenderedPageBreak/>
              <w:t>宣</w:t>
            </w:r>
            <w:r w:rsidR="00382D4E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傳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以米代金的環保祭祀觀念，以白米代替紙錢進行祭拜，另提供白米作為紙錢集中燒之宣導品，。</w:t>
            </w:r>
          </w:p>
          <w:p w:rsidR="008F5991" w:rsidRPr="00382D4E" w:rsidRDefault="008F5991" w:rsidP="00382D4E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提供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祭祀文疏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，使民眾能書寫祖先及祭拜人之姓名，減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lastRenderedPageBreak/>
              <w:t>少民眾無法供奉祖先之疑慮。</w:t>
            </w:r>
          </w:p>
        </w:tc>
      </w:tr>
      <w:tr w:rsidR="00382D4E" w:rsidRPr="00382D4E" w:rsidTr="00382D4E">
        <w:trPr>
          <w:trHeight w:val="779"/>
        </w:trPr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8A9" w:rsidRPr="00382D4E" w:rsidRDefault="00D048A9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lastRenderedPageBreak/>
              <w:t>苗栗縣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8A9" w:rsidRPr="00382D4E" w:rsidRDefault="00D048A9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環保局楊正良先生</w:t>
            </w:r>
          </w:p>
          <w:p w:rsidR="00D048A9" w:rsidRPr="00382D4E" w:rsidRDefault="00D048A9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(037)277-007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8A9" w:rsidRPr="00382D4E" w:rsidRDefault="00D048A9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提供紙錢集中袋及紙錢清運服務，有需求者請向環保局聯繫。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8A9" w:rsidRPr="00382D4E" w:rsidRDefault="00D048A9" w:rsidP="00382D4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請民眾踴躍響應紙錢集中燃燒及減量政策。</w:t>
            </w:r>
          </w:p>
          <w:p w:rsidR="00D048A9" w:rsidRPr="00382D4E" w:rsidRDefault="00D048A9" w:rsidP="00382D4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宣傳以鮮花素果取代紙錢祭祀，或透過</w:t>
            </w:r>
            <w:bookmarkStart w:id="0" w:name="OLE_LINK1"/>
            <w:bookmarkStart w:id="1" w:name="OLE_LINK2"/>
            <w:bookmarkStart w:id="2" w:name="OLE_LINK3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」</w:t>
            </w:r>
            <w:bookmarkEnd w:id="0"/>
            <w:bookmarkEnd w:id="1"/>
            <w:bookmarkEnd w:id="2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，將購買紙錢的金額捐獻給慈善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團體或廟方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做為公益用途。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中市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環保局洪文玲小姐</w:t>
            </w:r>
          </w:p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(04)2227-6011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66212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設置紙錢集中點，將民眾祭拜後之祭祖卡與整袋紙錢放在集中點，由環保局統一運往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完成淨爐的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焚化廠焚燒。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製作</w:t>
            </w:r>
            <w:r w:rsidR="00382D4E"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宣導海報發放公所、村里社區、公墓及納骨塔</w:t>
            </w:r>
            <w:r w:rsidR="00382D4E" w:rsidRPr="00382D4E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；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製作紙錢集中清運專車布條，供各區清潔隊懸掛</w:t>
            </w:r>
            <w:r w:rsidR="00382D4E" w:rsidRPr="00382D4E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；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製作以功代金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宣導布條，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供公所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、清潔隊、公墓及納骨塔懸掛。</w:t>
            </w:r>
          </w:p>
          <w:p w:rsidR="00D22B2A" w:rsidRPr="00382D4E" w:rsidRDefault="00D22B2A" w:rsidP="00382D4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製作國台客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語之紙錢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集中燒廣播音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源，於清潔車或資源回收車播放。</w:t>
            </w:r>
          </w:p>
          <w:p w:rsidR="00D22B2A" w:rsidRPr="00382D4E" w:rsidRDefault="00D22B2A" w:rsidP="00382D4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於大甲鎮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瀾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宮辦理以米代金示範宣導記者會。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彰化縣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環保局張志豪先生</w:t>
            </w:r>
          </w:p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(04)711-5655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223</w:t>
            </w:r>
          </w:p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威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陞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公司李易政先生</w:t>
            </w:r>
          </w:p>
          <w:p w:rsidR="0075070F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(04)711-9356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szCs w:val="24"/>
              </w:rPr>
              <w:t>本縣轄區內共有</w:t>
            </w:r>
            <w:r w:rsidRPr="00382D4E">
              <w:rPr>
                <w:rFonts w:ascii="Times New Roman" w:eastAsia="標楷體" w:hAnsi="Times New Roman" w:cs="Times New Roman"/>
                <w:color w:val="000000"/>
                <w:szCs w:val="24"/>
              </w:rPr>
              <w:t>139</w:t>
            </w:r>
            <w:r w:rsidRPr="00382D4E">
              <w:rPr>
                <w:rFonts w:ascii="Times New Roman" w:eastAsia="標楷體" w:hAnsi="標楷體" w:cs="Times New Roman"/>
                <w:color w:val="000000"/>
                <w:szCs w:val="24"/>
              </w:rPr>
              <w:t>處公墓及</w:t>
            </w:r>
            <w:r w:rsidRPr="00382D4E">
              <w:rPr>
                <w:rFonts w:ascii="Times New Roman" w:eastAsia="標楷體" w:hAnsi="Times New Roman" w:cs="Times New Roman"/>
                <w:color w:val="000000"/>
                <w:szCs w:val="24"/>
              </w:rPr>
              <w:t>51</w:t>
            </w:r>
            <w:r w:rsidRPr="00382D4E">
              <w:rPr>
                <w:rFonts w:ascii="Times New Roman" w:eastAsia="標楷體" w:hAnsi="標楷體" w:cs="Times New Roman"/>
                <w:color w:val="000000"/>
                <w:szCs w:val="24"/>
              </w:rPr>
              <w:t>處納骨塔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參與紙錢集中清運，設立紙錢集中處，由各鄉鎮清潔隊載運至溪州焚化廠焚燒。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2A" w:rsidRPr="00382D4E" w:rsidRDefault="00D22B2A" w:rsidP="00382D4E">
            <w:pPr>
              <w:numPr>
                <w:ilvl w:val="0"/>
                <w:numId w:val="4"/>
              </w:numPr>
              <w:adjustRightInd w:val="0"/>
              <w:snapToGrid w:val="0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日進行溪州垃圾資源回收</w:t>
            </w:r>
            <w:r w:rsidR="00382D4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焚化</w:t>
            </w:r>
            <w:r w:rsidR="00382D4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廠淨爐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儀式。</w:t>
            </w:r>
          </w:p>
          <w:p w:rsidR="00D22B2A" w:rsidRPr="00382D4E" w:rsidRDefault="00D22B2A" w:rsidP="00382D4E">
            <w:pPr>
              <w:numPr>
                <w:ilvl w:val="0"/>
                <w:numId w:val="4"/>
              </w:numPr>
              <w:adjustRightInd w:val="0"/>
              <w:snapToGrid w:val="0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環保局發放紙錢集中袋與疏文至各鄉鎮</w:t>
            </w:r>
            <w:r w:rsidR="00382D4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市</w:t>
            </w:r>
            <w:r w:rsidR="00382D4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公所，供民眾使用。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雲林縣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空噪科</w:t>
            </w:r>
            <w:proofErr w:type="gramEnd"/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(05)5340415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6B4C70" w:rsidRPr="00382D4E" w:rsidRDefault="006B4C70" w:rsidP="00382D4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相關服務資訊可事先間詢問環保局聯絡窗口。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vAlign w:val="center"/>
          </w:tcPr>
          <w:p w:rsidR="006B4C70" w:rsidRPr="00382D4E" w:rsidRDefault="00382D4E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宣傳</w:t>
            </w:r>
            <w:r w:rsidR="006B4C70"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民眾以米代金，減量焚燒紙錢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南投縣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環保局鐘裕達先生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(049)223-375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於公墓、納骨塔適當地點，設置紙錢集中區，宣傳民眾紙錢集中燃燒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或減燒措施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，並清運紙錢至焚化廠集中燃燒。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6B4C70" w:rsidRPr="00382D4E" w:rsidRDefault="006B4C70" w:rsidP="00382D4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由各公所負責懸掛宣傳布條及發送紙錢集中袋。</w:t>
            </w:r>
          </w:p>
          <w:p w:rsidR="006B4C70" w:rsidRPr="00382D4E" w:rsidRDefault="006B4C70" w:rsidP="00382D4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kern w:val="0"/>
              </w:rPr>
              <w:t>紙錢集中燃燒服務專線</w:t>
            </w:r>
            <w:r w:rsidRPr="00382D4E">
              <w:rPr>
                <w:rFonts w:ascii="Times New Roman" w:eastAsia="標楷體" w:hAnsi="Times New Roman" w:cs="Times New Roman"/>
                <w:kern w:val="0"/>
              </w:rPr>
              <w:t>(049)2240252</w:t>
            </w:r>
            <w:r w:rsidRPr="00382D4E">
              <w:rPr>
                <w:rFonts w:ascii="Times New Roman" w:eastAsia="標楷體" w:hAnsi="標楷體" w:cs="Times New Roman"/>
                <w:kern w:val="0"/>
              </w:rPr>
              <w:t>；手機</w:t>
            </w:r>
            <w:r w:rsidRPr="00382D4E">
              <w:rPr>
                <w:rFonts w:ascii="Times New Roman" w:eastAsia="標楷體" w:hAnsi="Times New Roman" w:cs="Times New Roman"/>
                <w:kern w:val="0"/>
              </w:rPr>
              <w:t>0939-873514</w:t>
            </w:r>
            <w:r w:rsidRPr="00382D4E">
              <w:rPr>
                <w:rFonts w:ascii="Times New Roman" w:eastAsia="標楷體" w:hAnsi="標楷體" w:cs="Times New Roman"/>
                <w:kern w:val="0"/>
              </w:rPr>
              <w:t>馮慧蕙小姐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嘉義市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環保局陳信逸先生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(05)225-1775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1F08A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於嘉義市殯葬管理所、納骨塔、墓地、寺廟及社區設置「紙錢集中點」，並製作紙錢集中卡片、紙錢集中袋、宣導品及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冥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間支票供民眾索取，並提供免費載運服務；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另置作宣導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海報、宣</w:t>
            </w:r>
            <w:r w:rsidR="001F08A9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傳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布條、宣</w:t>
            </w:r>
            <w:r w:rsidR="001F08A9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傳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摺頁配合活動宣導用。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6B4C70" w:rsidRPr="00382D4E" w:rsidRDefault="006B4C70" w:rsidP="00382D4E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提供「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冥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間支票」代替紙錢，民眾可將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冥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間支票攜至祭拜處，於祭拜完後焚化；或選擇紙錢集中燒，民眾可向環保局所設置之現場攤位索取紙錢集中小卡片，寫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上敬獻人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及先人姓名後，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綁於紙錢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集中袋中，統一集中燃燒處理。</w:t>
            </w:r>
          </w:p>
          <w:p w:rsidR="006B4C70" w:rsidRPr="00382D4E" w:rsidRDefault="006B4C70" w:rsidP="00382D4E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lastRenderedPageBreak/>
              <w:t>結合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個社福公益團體，於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28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、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29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日、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、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及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日在殯葬管理所、增光寺、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圓福寺及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彌陀禪寺現場擺放「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」攤位，讓民眾捐贈功德金，並以感謝狀及好運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皂或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</w:rPr>
              <w:t>L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夾回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贈予響應民眾，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直接發愛於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民間並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迴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向給予祖先及後代子孫。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嘉義縣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環保局林如燕小姐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(05)3620-800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202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6B4C70" w:rsidRPr="00382D4E" w:rsidRDefault="006B4C70" w:rsidP="00382D4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相關服務資訊可事先間詢問環保局聯絡窗口。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EA5" w:rsidRPr="00382D4E" w:rsidRDefault="00784EA5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EA5" w:rsidRPr="00382D4E" w:rsidRDefault="00784EA5" w:rsidP="00382D4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環保局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空噪科劉凱</w:t>
            </w:r>
            <w:proofErr w:type="gramEnd"/>
            <w:r w:rsidR="00D93E01"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先生</w:t>
            </w:r>
          </w:p>
          <w:p w:rsidR="00D93E01" w:rsidRPr="00382D4E" w:rsidRDefault="00D93E01" w:rsidP="00382D4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(06)268-6751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267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EA5" w:rsidRPr="00382D4E" w:rsidRDefault="00784EA5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建置紙錢減量集中燒網站</w:t>
            </w:r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hyperlink r:id="rId8" w:history="1">
              <w:r w:rsidRPr="00382D4E">
                <w:rPr>
                  <w:rStyle w:val="a5"/>
                  <w:rFonts w:ascii="Times New Roman" w:eastAsia="標楷體" w:hAnsi="Times New Roman" w:cs="Times New Roman"/>
                  <w:kern w:val="0"/>
                  <w:szCs w:val="24"/>
                </w:rPr>
                <w:t>http://epb2.tainan.gov.tw/lucky/data.asp?k=1</w:t>
              </w:r>
            </w:hyperlink>
            <w:proofErr w:type="gramStart"/>
            <w:r w:rsidRPr="00382D4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，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提供紙錢減量集中燒載運作業流程及相關資訊。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EA5" w:rsidRPr="00382D4E" w:rsidRDefault="00784EA5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82D4E">
              <w:rPr>
                <w:rFonts w:ascii="Times New Roman" w:eastAsia="標楷體" w:hAnsi="標楷體" w:cs="Times New Roman"/>
                <w:color w:val="000000"/>
                <w:kern w:val="0"/>
              </w:rPr>
              <w:t>建置網路及發布新聞稿宣傳</w:t>
            </w:r>
            <w:r w:rsidRPr="00382D4E">
              <w:rPr>
                <w:rFonts w:ascii="Times New Roman" w:eastAsia="標楷體" w:hAnsi="標楷體" w:cs="Times New Roman"/>
                <w:color w:val="000000"/>
              </w:rPr>
              <w:t>紙錢減量、紙錢集中燒、「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/>
              </w:rPr>
              <w:t>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/>
              </w:rPr>
              <w:t>」及「以米代金」政策。相關網頁如：</w:t>
            </w:r>
            <w:hyperlink r:id="rId9" w:history="1">
              <w:r w:rsidRPr="00382D4E">
                <w:rPr>
                  <w:rStyle w:val="a5"/>
                  <w:rFonts w:ascii="Times New Roman" w:eastAsia="標楷體" w:hAnsi="Times New Roman" w:cs="Times New Roman"/>
                  <w:szCs w:val="24"/>
                </w:rPr>
                <w:t>http://epb2.tainan.gov.tw/lucky/data.asp?k=3</w:t>
              </w:r>
            </w:hyperlink>
            <w:r w:rsidRPr="00382D4E">
              <w:rPr>
                <w:rFonts w:ascii="Times New Roman" w:eastAsia="標楷體" w:hAnsi="標楷體" w:cs="Times New Roman"/>
                <w:color w:val="000000"/>
              </w:rPr>
              <w:t>及</w:t>
            </w:r>
            <w:hyperlink r:id="rId10" w:history="1">
              <w:r w:rsidRPr="00382D4E">
                <w:rPr>
                  <w:rStyle w:val="a5"/>
                  <w:rFonts w:ascii="Times New Roman" w:eastAsia="標楷體" w:hAnsi="Times New Roman" w:cs="Times New Roman"/>
                  <w:szCs w:val="24"/>
                </w:rPr>
                <w:t>http://epb2.tainan.gov.tw/lucky/data.asp?k=2</w:t>
              </w:r>
            </w:hyperlink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高雄市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環保局黃惠珠小姐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(07)211-0201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6204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28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日起設置臨時紙錢集中地點處理及焚燒，由環保局集中處理。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6B4C70" w:rsidRPr="00382D4E" w:rsidRDefault="006B4C70" w:rsidP="00382D4E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宣導民眾於清明掃墓後，將紙錢交由各公墓定點資源回收車集中清運焚燒。</w:t>
            </w:r>
          </w:p>
          <w:p w:rsidR="006B4C70" w:rsidRPr="00382D4E" w:rsidRDefault="006B4C70" w:rsidP="00382D4E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28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日起上午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9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時至下午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時，收運紙錢至資源回收場處理。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屏東縣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環保局張琇楨小姐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(08)736-1441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辦理紙錢集中處理焚化工作，並交由環保局統一集中送至有污染防制設備之焚化爐統一焚燒。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宣傳以鮮花取代紙錢祭祀，或透過「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」，將購買紙錢的金額捐獻給慈善團體作為公益用途，以不同方式達到宗教祭祀與環保兼顧之目的。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A73" w:rsidRPr="00382D4E" w:rsidRDefault="00321A73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宜蘭縣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A73" w:rsidRPr="00382D4E" w:rsidRDefault="00321A73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環保局林修毅先生</w:t>
            </w:r>
          </w:p>
          <w:p w:rsidR="00321A73" w:rsidRPr="00382D4E" w:rsidRDefault="00321A73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(039)907-755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203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</w:tcPr>
          <w:p w:rsidR="00321A73" w:rsidRPr="00382D4E" w:rsidRDefault="00321A73" w:rsidP="00382D4E">
            <w:pPr>
              <w:pStyle w:val="1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於公墓及靈骨塔出入口停放資源回收車做為紙錢收集點，送至專用焚化爐口處理。結合法會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辦理封爐儀式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，並協助收集紙錢集中清運焚燒。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321A73" w:rsidRPr="00382D4E" w:rsidRDefault="00321A73" w:rsidP="00382D4E">
            <w:pPr>
              <w:pStyle w:val="1"/>
              <w:numPr>
                <w:ilvl w:val="0"/>
                <w:numId w:val="16"/>
              </w:numPr>
              <w:adjustRightInd w:val="0"/>
              <w:snapToGrid w:val="0"/>
              <w:ind w:leftChars="0" w:left="273" w:hanging="27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宣傳民眾於清明掃墓祭祖時，將祭祀後紙錢交由各公墓定點資源回收車集中清運焚燒。</w:t>
            </w:r>
          </w:p>
          <w:p w:rsidR="00321A73" w:rsidRPr="00382D4E" w:rsidRDefault="00321A73" w:rsidP="001F08A9">
            <w:pPr>
              <w:pStyle w:val="1"/>
              <w:numPr>
                <w:ilvl w:val="0"/>
                <w:numId w:val="16"/>
              </w:numPr>
              <w:adjustRightInd w:val="0"/>
              <w:snapToGrid w:val="0"/>
              <w:ind w:leftChars="0" w:left="273" w:hanging="27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日至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日上午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時至下午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時，辦理</w:t>
            </w:r>
            <w:r w:rsidR="001F08A9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「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掃墓紙錢集中燒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-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祖先保佑不會少</w:t>
            </w:r>
            <w:r w:rsidR="001F08A9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宣傳活動。</w:t>
            </w:r>
          </w:p>
        </w:tc>
      </w:tr>
      <w:tr w:rsidR="00382D4E" w:rsidRPr="00382D4E" w:rsidTr="00382D4E"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花蓮縣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環保局黎虹宛小姐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szCs w:val="24"/>
              </w:rPr>
              <w:t>(03)8237575</w:t>
            </w:r>
            <w:r w:rsidR="00D93E01"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szCs w:val="24"/>
              </w:rPr>
              <w:t>222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相關服務資訊可事先間詢問環保局聯絡窗口。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shd w:val="clear" w:color="auto" w:fill="auto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以夾報的方式向民眾宣傳紙錢減量及中燒，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及以功代金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做愛心的方式捐贈給慈善社福團體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，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秉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知先人並將功德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迴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向先人，減少空氣污染物質排放。</w:t>
            </w:r>
          </w:p>
        </w:tc>
      </w:tr>
      <w:tr w:rsidR="00382D4E" w:rsidRPr="00382D4E" w:rsidTr="00382D4E">
        <w:tc>
          <w:tcPr>
            <w:tcW w:w="333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東縣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環保局李菊芬小姐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(089)221-999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204</w:t>
            </w:r>
            <w:bookmarkStart w:id="3" w:name="_GoBack"/>
            <w:bookmarkEnd w:id="3"/>
          </w:p>
        </w:tc>
        <w:tc>
          <w:tcPr>
            <w:tcW w:w="1719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由各公所安排於各公墓及納骨塔提供紙錢集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中服務。</w:t>
            </w:r>
          </w:p>
        </w:tc>
        <w:tc>
          <w:tcPr>
            <w:tcW w:w="2162" w:type="pct"/>
            <w:shd w:val="clear" w:color="auto" w:fill="auto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lastRenderedPageBreak/>
              <w:t>建議民眾減少燃燒紙錢，並可選擇網路祭祀等方式祭祀。</w:t>
            </w:r>
          </w:p>
        </w:tc>
      </w:tr>
      <w:tr w:rsidR="00382D4E" w:rsidRPr="00382D4E" w:rsidTr="00382D4E">
        <w:tc>
          <w:tcPr>
            <w:tcW w:w="333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澎湖縣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環保局王美素小姐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(06)922-1778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103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相關服務資訊可事先詢問環保局聯絡窗口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6B4C70" w:rsidRPr="00382D4E" w:rsidRDefault="006B4C70" w:rsidP="00382D4E">
            <w:pPr>
              <w:pStyle w:val="a3"/>
              <w:widowControl w:val="0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透過有線電視宣導「清明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祭祖少燒金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，垃圾雜草不能燒，環境健康多安心」請大家與祖先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作伙做環保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，共創美好空氣留後代，代代子孫皆平安。</w:t>
            </w:r>
          </w:p>
          <w:p w:rsidR="006B4C70" w:rsidRPr="00382D4E" w:rsidRDefault="006B4C70" w:rsidP="00382D4E">
            <w:pPr>
              <w:pStyle w:val="a3"/>
              <w:widowControl w:val="0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宣導民眾減少紙錢攜帶量、鮮花素果代替紙錢、使用大面額紙錢或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不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燒紙錢，減少紙錢燃燒量。</w:t>
            </w:r>
          </w:p>
        </w:tc>
      </w:tr>
      <w:tr w:rsidR="00382D4E" w:rsidRPr="00382D4E" w:rsidTr="00382D4E">
        <w:tc>
          <w:tcPr>
            <w:tcW w:w="333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金門縣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民政處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(082)325640~1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6B4C70" w:rsidRPr="00382D4E" w:rsidRDefault="006B4C70" w:rsidP="00382D4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在本縣各公墓及納骨塔設置服務台收集集中焚化的金紙，再由專車送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殯葬所金爐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焚化。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6B4C70" w:rsidRPr="00382D4E" w:rsidRDefault="006B4C70" w:rsidP="00382D4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環保局協助於清明節當日提供宣導單張及布條作為宣傳之用，並於各紙錢集中點</w:t>
            </w:r>
            <w:proofErr w:type="gramStart"/>
            <w:r w:rsidRPr="00382D4E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準備文疏</w:t>
            </w:r>
            <w:proofErr w:type="gramEnd"/>
            <w:r w:rsidRPr="00382D4E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、封條及紙錢集中袋，以收集紙錢集中焚燒。</w:t>
            </w:r>
          </w:p>
        </w:tc>
      </w:tr>
      <w:tr w:rsidR="00382D4E" w:rsidRPr="00382D4E" w:rsidTr="00382D4E">
        <w:tc>
          <w:tcPr>
            <w:tcW w:w="333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連江縣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環保局王鑫棟先生</w:t>
            </w:r>
          </w:p>
          <w:p w:rsidR="006B4C70" w:rsidRPr="00382D4E" w:rsidRDefault="006B4C70" w:rsidP="00382D4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(0836)26520</w:t>
            </w:r>
            <w:r w:rsidRPr="00382D4E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382D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266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6B4C70" w:rsidRPr="00382D4E" w:rsidRDefault="006B4C70" w:rsidP="00382D4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2D4E">
              <w:rPr>
                <w:rFonts w:ascii="Times New Roman" w:eastAsia="標楷體" w:hAnsi="標楷體" w:cs="Times New Roman"/>
                <w:color w:val="000000" w:themeColor="text1"/>
              </w:rPr>
              <w:t>相關服務資訊可事先間詢問環保局聯絡窗口。</w:t>
            </w:r>
          </w:p>
        </w:tc>
        <w:tc>
          <w:tcPr>
            <w:tcW w:w="2162" w:type="pct"/>
            <w:shd w:val="clear" w:color="auto" w:fill="auto"/>
          </w:tcPr>
          <w:p w:rsidR="006B4C70" w:rsidRPr="00382D4E" w:rsidRDefault="006B4C70" w:rsidP="00382D4E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C92C42" w:rsidRPr="00382D4E" w:rsidRDefault="00C92C42" w:rsidP="00302F4F">
      <w:pPr>
        <w:spacing w:line="24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sectPr w:rsidR="00C92C42" w:rsidRPr="00382D4E" w:rsidSect="00382D4E">
      <w:footerReference w:type="default" r:id="rId11"/>
      <w:pgSz w:w="16838" w:h="11906" w:orient="landscape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A9" w:rsidRDefault="00726AA9" w:rsidP="00396214">
      <w:r>
        <w:separator/>
      </w:r>
    </w:p>
  </w:endnote>
  <w:endnote w:type="continuationSeparator" w:id="0">
    <w:p w:rsidR="00726AA9" w:rsidRDefault="00726AA9" w:rsidP="0039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6665"/>
      <w:docPartObj>
        <w:docPartGallery w:val="Page Numbers (Bottom of Page)"/>
        <w:docPartUnique/>
      </w:docPartObj>
    </w:sdtPr>
    <w:sdtContent>
      <w:p w:rsidR="00396214" w:rsidRDefault="00310E1F">
        <w:pPr>
          <w:pStyle w:val="a8"/>
          <w:jc w:val="center"/>
        </w:pPr>
        <w:r w:rsidRPr="00310E1F">
          <w:fldChar w:fldCharType="begin"/>
        </w:r>
        <w:r w:rsidR="003B640F">
          <w:instrText xml:space="preserve"> PAGE   \* MERGEFORMAT </w:instrText>
        </w:r>
        <w:r w:rsidRPr="00310E1F">
          <w:fldChar w:fldCharType="separate"/>
        </w:r>
        <w:r w:rsidR="00B77E42" w:rsidRPr="00B77E42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396214" w:rsidRDefault="003962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A9" w:rsidRDefault="00726AA9" w:rsidP="00396214">
      <w:r>
        <w:separator/>
      </w:r>
    </w:p>
  </w:footnote>
  <w:footnote w:type="continuationSeparator" w:id="0">
    <w:p w:rsidR="00726AA9" w:rsidRDefault="00726AA9" w:rsidP="00396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D70"/>
    <w:multiLevelType w:val="hybridMultilevel"/>
    <w:tmpl w:val="6D98D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F7CB6"/>
    <w:multiLevelType w:val="hybridMultilevel"/>
    <w:tmpl w:val="3C7E30C8"/>
    <w:lvl w:ilvl="0" w:tplc="052E3828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7D4EEA"/>
    <w:multiLevelType w:val="hybridMultilevel"/>
    <w:tmpl w:val="42C4D816"/>
    <w:lvl w:ilvl="0" w:tplc="CFCE9F6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3142F"/>
    <w:multiLevelType w:val="hybridMultilevel"/>
    <w:tmpl w:val="44165A58"/>
    <w:lvl w:ilvl="0" w:tplc="7BD28D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C116B4"/>
    <w:multiLevelType w:val="hybridMultilevel"/>
    <w:tmpl w:val="633C765A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E64BA1"/>
    <w:multiLevelType w:val="hybridMultilevel"/>
    <w:tmpl w:val="3AB23602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A7629"/>
    <w:multiLevelType w:val="hybridMultilevel"/>
    <w:tmpl w:val="69962A18"/>
    <w:lvl w:ilvl="0" w:tplc="052E3828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F72107"/>
    <w:multiLevelType w:val="hybridMultilevel"/>
    <w:tmpl w:val="ADF07226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682DD6"/>
    <w:multiLevelType w:val="hybridMultilevel"/>
    <w:tmpl w:val="54780C2C"/>
    <w:lvl w:ilvl="0" w:tplc="052E382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725446B"/>
    <w:multiLevelType w:val="hybridMultilevel"/>
    <w:tmpl w:val="24869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8D1395"/>
    <w:multiLevelType w:val="hybridMultilevel"/>
    <w:tmpl w:val="BA26ED36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78335C"/>
    <w:multiLevelType w:val="hybridMultilevel"/>
    <w:tmpl w:val="5C78E908"/>
    <w:lvl w:ilvl="0" w:tplc="B900C02E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A00DF7"/>
    <w:multiLevelType w:val="hybridMultilevel"/>
    <w:tmpl w:val="A7B66A7C"/>
    <w:lvl w:ilvl="0" w:tplc="F8EABB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E50C41"/>
    <w:multiLevelType w:val="hybridMultilevel"/>
    <w:tmpl w:val="7A101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355347"/>
    <w:multiLevelType w:val="hybridMultilevel"/>
    <w:tmpl w:val="09CE7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AF7"/>
    <w:rsid w:val="00003B73"/>
    <w:rsid w:val="00035E1B"/>
    <w:rsid w:val="00072DEC"/>
    <w:rsid w:val="000A2BEF"/>
    <w:rsid w:val="000A7C0A"/>
    <w:rsid w:val="000C30C4"/>
    <w:rsid w:val="000D26FE"/>
    <w:rsid w:val="000D3968"/>
    <w:rsid w:val="001022F8"/>
    <w:rsid w:val="00105B9D"/>
    <w:rsid w:val="001150C2"/>
    <w:rsid w:val="00123254"/>
    <w:rsid w:val="00144EF1"/>
    <w:rsid w:val="00146673"/>
    <w:rsid w:val="00151963"/>
    <w:rsid w:val="00154251"/>
    <w:rsid w:val="00173504"/>
    <w:rsid w:val="00186367"/>
    <w:rsid w:val="001A5D32"/>
    <w:rsid w:val="001B09C5"/>
    <w:rsid w:val="001B718F"/>
    <w:rsid w:val="001C346A"/>
    <w:rsid w:val="001F08A9"/>
    <w:rsid w:val="002001A3"/>
    <w:rsid w:val="00205F0F"/>
    <w:rsid w:val="00241215"/>
    <w:rsid w:val="00254250"/>
    <w:rsid w:val="00275878"/>
    <w:rsid w:val="0029197B"/>
    <w:rsid w:val="002944DE"/>
    <w:rsid w:val="002A23F5"/>
    <w:rsid w:val="002E71F7"/>
    <w:rsid w:val="0030108D"/>
    <w:rsid w:val="00302F4F"/>
    <w:rsid w:val="00310E1F"/>
    <w:rsid w:val="00321A73"/>
    <w:rsid w:val="00351C0C"/>
    <w:rsid w:val="00362FC1"/>
    <w:rsid w:val="00382D4E"/>
    <w:rsid w:val="00391C61"/>
    <w:rsid w:val="00396214"/>
    <w:rsid w:val="003A7B16"/>
    <w:rsid w:val="003B640F"/>
    <w:rsid w:val="003C0C35"/>
    <w:rsid w:val="00406311"/>
    <w:rsid w:val="00406A4F"/>
    <w:rsid w:val="00425CB6"/>
    <w:rsid w:val="004807BC"/>
    <w:rsid w:val="00485643"/>
    <w:rsid w:val="00496DE6"/>
    <w:rsid w:val="004C13D8"/>
    <w:rsid w:val="005127F4"/>
    <w:rsid w:val="00533663"/>
    <w:rsid w:val="0054065E"/>
    <w:rsid w:val="0055484E"/>
    <w:rsid w:val="00564F8E"/>
    <w:rsid w:val="00594B95"/>
    <w:rsid w:val="0068485B"/>
    <w:rsid w:val="006B3B76"/>
    <w:rsid w:val="006B4C70"/>
    <w:rsid w:val="006E3F97"/>
    <w:rsid w:val="006E4493"/>
    <w:rsid w:val="007132DB"/>
    <w:rsid w:val="00726AA9"/>
    <w:rsid w:val="0075070F"/>
    <w:rsid w:val="00766999"/>
    <w:rsid w:val="00784EA5"/>
    <w:rsid w:val="007A437F"/>
    <w:rsid w:val="007D08AA"/>
    <w:rsid w:val="007E12D8"/>
    <w:rsid w:val="007F303E"/>
    <w:rsid w:val="00885AF7"/>
    <w:rsid w:val="00893700"/>
    <w:rsid w:val="008C0524"/>
    <w:rsid w:val="008F5991"/>
    <w:rsid w:val="00910016"/>
    <w:rsid w:val="00917B2D"/>
    <w:rsid w:val="00925925"/>
    <w:rsid w:val="00984B35"/>
    <w:rsid w:val="009A002C"/>
    <w:rsid w:val="00A00B09"/>
    <w:rsid w:val="00A22587"/>
    <w:rsid w:val="00A430E7"/>
    <w:rsid w:val="00A44E01"/>
    <w:rsid w:val="00A647A7"/>
    <w:rsid w:val="00A67713"/>
    <w:rsid w:val="00A77661"/>
    <w:rsid w:val="00A93048"/>
    <w:rsid w:val="00AB0756"/>
    <w:rsid w:val="00AC4144"/>
    <w:rsid w:val="00B00EA3"/>
    <w:rsid w:val="00B274E0"/>
    <w:rsid w:val="00B55ACC"/>
    <w:rsid w:val="00B719BD"/>
    <w:rsid w:val="00B77C6C"/>
    <w:rsid w:val="00B77E42"/>
    <w:rsid w:val="00B813AD"/>
    <w:rsid w:val="00B95B0C"/>
    <w:rsid w:val="00BB557E"/>
    <w:rsid w:val="00BD1035"/>
    <w:rsid w:val="00BD11A8"/>
    <w:rsid w:val="00BE0AE6"/>
    <w:rsid w:val="00BE2DFA"/>
    <w:rsid w:val="00BF4B1D"/>
    <w:rsid w:val="00C147ED"/>
    <w:rsid w:val="00C34AC0"/>
    <w:rsid w:val="00C629E7"/>
    <w:rsid w:val="00C63625"/>
    <w:rsid w:val="00C80315"/>
    <w:rsid w:val="00C92C42"/>
    <w:rsid w:val="00CA7043"/>
    <w:rsid w:val="00CB3782"/>
    <w:rsid w:val="00D00568"/>
    <w:rsid w:val="00D048A9"/>
    <w:rsid w:val="00D16026"/>
    <w:rsid w:val="00D22B2A"/>
    <w:rsid w:val="00D369BA"/>
    <w:rsid w:val="00D439A3"/>
    <w:rsid w:val="00D90071"/>
    <w:rsid w:val="00D93E01"/>
    <w:rsid w:val="00D940F0"/>
    <w:rsid w:val="00DA098D"/>
    <w:rsid w:val="00DA3DE0"/>
    <w:rsid w:val="00DA5C8E"/>
    <w:rsid w:val="00DB38BB"/>
    <w:rsid w:val="00DD051E"/>
    <w:rsid w:val="00E27623"/>
    <w:rsid w:val="00E66263"/>
    <w:rsid w:val="00E703E4"/>
    <w:rsid w:val="00EA15B7"/>
    <w:rsid w:val="00EB1AB2"/>
    <w:rsid w:val="00EC4A94"/>
    <w:rsid w:val="00ED15DD"/>
    <w:rsid w:val="00F123CD"/>
    <w:rsid w:val="00F15C46"/>
    <w:rsid w:val="00F32DB7"/>
    <w:rsid w:val="00F40E8C"/>
    <w:rsid w:val="00F423DE"/>
    <w:rsid w:val="00F45633"/>
    <w:rsid w:val="00F63275"/>
    <w:rsid w:val="00F8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5AF7"/>
    <w:pPr>
      <w:widowControl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apple-converted-space">
    <w:name w:val="apple-converted-space"/>
    <w:basedOn w:val="a0"/>
    <w:rsid w:val="008C0524"/>
  </w:style>
  <w:style w:type="paragraph" w:styleId="Web">
    <w:name w:val="Normal (Web)"/>
    <w:basedOn w:val="a"/>
    <w:uiPriority w:val="99"/>
    <w:unhideWhenUsed/>
    <w:rsid w:val="001B7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1B718F"/>
    <w:rPr>
      <w:b/>
      <w:bCs/>
    </w:rPr>
  </w:style>
  <w:style w:type="character" w:styleId="a5">
    <w:name w:val="Hyperlink"/>
    <w:basedOn w:val="a0"/>
    <w:uiPriority w:val="99"/>
    <w:semiHidden/>
    <w:unhideWhenUsed/>
    <w:rsid w:val="001B71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62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6214"/>
    <w:rPr>
      <w:sz w:val="20"/>
      <w:szCs w:val="20"/>
    </w:rPr>
  </w:style>
  <w:style w:type="paragraph" w:customStyle="1" w:styleId="1">
    <w:name w:val="清單段落1"/>
    <w:basedOn w:val="a"/>
    <w:rsid w:val="006E3F97"/>
    <w:pPr>
      <w:widowControl/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5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150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382D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5AF7"/>
    <w:pPr>
      <w:widowControl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apple-converted-space">
    <w:name w:val="apple-converted-space"/>
    <w:basedOn w:val="a0"/>
    <w:rsid w:val="008C0524"/>
  </w:style>
  <w:style w:type="paragraph" w:styleId="Web">
    <w:name w:val="Normal (Web)"/>
    <w:basedOn w:val="a"/>
    <w:uiPriority w:val="99"/>
    <w:unhideWhenUsed/>
    <w:rsid w:val="001B7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1B718F"/>
    <w:rPr>
      <w:b/>
      <w:bCs/>
    </w:rPr>
  </w:style>
  <w:style w:type="character" w:styleId="a5">
    <w:name w:val="Hyperlink"/>
    <w:basedOn w:val="a0"/>
    <w:uiPriority w:val="99"/>
    <w:semiHidden/>
    <w:unhideWhenUsed/>
    <w:rsid w:val="001B71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62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6214"/>
    <w:rPr>
      <w:sz w:val="20"/>
      <w:szCs w:val="20"/>
    </w:rPr>
  </w:style>
  <w:style w:type="paragraph" w:customStyle="1" w:styleId="1">
    <w:name w:val="清單段落1"/>
    <w:basedOn w:val="a"/>
    <w:rsid w:val="006E3F97"/>
    <w:pPr>
      <w:widowControl/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5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150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b2.tainan.gov.tw/lucky/data.asp?k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pb2.tainan.gov.tw/lucky/data.asp?k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b2.tainan.gov.tw/lucky/data.asp?k=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23F4-EF9A-47F8-8326-1A2305BD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ginalee</cp:lastModifiedBy>
  <cp:revision>2</cp:revision>
  <cp:lastPrinted>2015-03-30T08:24:00Z</cp:lastPrinted>
  <dcterms:created xsi:type="dcterms:W3CDTF">2015-04-02T08:57:00Z</dcterms:created>
  <dcterms:modified xsi:type="dcterms:W3CDTF">2015-04-02T08:57:00Z</dcterms:modified>
</cp:coreProperties>
</file>