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9AE" w:rsidRPr="00F727C4" w:rsidRDefault="00B75D72" w:rsidP="00F727C4">
      <w:pPr>
        <w:jc w:val="center"/>
        <w:rPr>
          <w:sz w:val="40"/>
        </w:rPr>
      </w:pPr>
      <w:r>
        <w:rPr>
          <w:rFonts w:hint="eastAsia"/>
          <w:sz w:val="40"/>
        </w:rPr>
        <w:t>應回收廢棄物品</w:t>
      </w:r>
      <w:r w:rsidR="0094063C" w:rsidRPr="00F727C4">
        <w:rPr>
          <w:sz w:val="40"/>
        </w:rPr>
        <w:t>回收清除處理</w:t>
      </w:r>
      <w:r w:rsidR="008D1CD5" w:rsidRPr="00242961">
        <w:rPr>
          <w:rFonts w:hint="eastAsia"/>
          <w:sz w:val="40"/>
        </w:rPr>
        <w:t>補貼</w:t>
      </w:r>
      <w:r w:rsidR="0094063C" w:rsidRPr="00F727C4">
        <w:rPr>
          <w:sz w:val="40"/>
        </w:rPr>
        <w:t>費率</w:t>
      </w:r>
      <w:r>
        <w:rPr>
          <w:rFonts w:hint="eastAsia"/>
          <w:sz w:val="40"/>
        </w:rPr>
        <w:t>（不含廢機動車輛類與廢照明光源類）</w:t>
      </w:r>
      <w:r w:rsidR="007E49AE" w:rsidRPr="00F727C4">
        <w:rPr>
          <w:rFonts w:hint="eastAsia"/>
          <w:sz w:val="40"/>
        </w:rPr>
        <w:t>修正草案總說明</w:t>
      </w:r>
    </w:p>
    <w:p w:rsidR="007E49AE" w:rsidRPr="002C6F87" w:rsidRDefault="007E49AE" w:rsidP="00B10702">
      <w:pPr>
        <w:snapToGrid w:val="0"/>
        <w:spacing w:line="460" w:lineRule="exact"/>
        <w:jc w:val="both"/>
        <w:rPr>
          <w:rFonts w:ascii="標楷體" w:hAnsi="標楷體"/>
          <w:sz w:val="28"/>
          <w:szCs w:val="28"/>
        </w:rPr>
      </w:pPr>
    </w:p>
    <w:p w:rsidR="008D5F88" w:rsidRDefault="00BB6B96" w:rsidP="0062763C">
      <w:pPr>
        <w:snapToGrid w:val="0"/>
        <w:spacing w:line="460" w:lineRule="exact"/>
        <w:ind w:firstLineChars="200" w:firstLine="640"/>
        <w:jc w:val="both"/>
        <w:rPr>
          <w:rFonts w:hAnsi="標楷體"/>
          <w:sz w:val="32"/>
          <w:szCs w:val="32"/>
        </w:rPr>
      </w:pPr>
      <w:r>
        <w:rPr>
          <w:rFonts w:ascii="標楷體" w:hAnsi="標楷體" w:hint="eastAsia"/>
          <w:sz w:val="32"/>
          <w:szCs w:val="28"/>
        </w:rPr>
        <w:t>為</w:t>
      </w:r>
      <w:r w:rsidR="0062763C" w:rsidRPr="000E3B24">
        <w:rPr>
          <w:rFonts w:ascii="標楷體" w:hAnsi="標楷體"/>
          <w:sz w:val="32"/>
          <w:szCs w:val="28"/>
        </w:rPr>
        <w:t>維持</w:t>
      </w:r>
      <w:r w:rsidR="0062763C" w:rsidRPr="00C36E67">
        <w:rPr>
          <w:rFonts w:ascii="標楷體" w:hAnsi="標楷體"/>
          <w:sz w:val="32"/>
          <w:szCs w:val="28"/>
        </w:rPr>
        <w:t>資源回收基金</w:t>
      </w:r>
      <w:r w:rsidR="0062763C" w:rsidRPr="000E3B24">
        <w:rPr>
          <w:rFonts w:ascii="標楷體" w:hAnsi="標楷體"/>
          <w:sz w:val="32"/>
          <w:szCs w:val="28"/>
        </w:rPr>
        <w:t>穩定運作</w:t>
      </w:r>
      <w:r w:rsidR="0062763C">
        <w:rPr>
          <w:rFonts w:ascii="標楷體" w:hAnsi="標楷體" w:hint="eastAsia"/>
          <w:sz w:val="32"/>
          <w:szCs w:val="28"/>
        </w:rPr>
        <w:t>，並配合</w:t>
      </w:r>
      <w:r w:rsidR="00B75D72">
        <w:rPr>
          <w:rFonts w:ascii="標楷體" w:hAnsi="標楷體" w:hint="eastAsia"/>
          <w:sz w:val="32"/>
          <w:szCs w:val="28"/>
        </w:rPr>
        <w:t>責任業者範圍之修正</w:t>
      </w:r>
      <w:r w:rsidR="00B75D72" w:rsidRPr="00ED60C4">
        <w:rPr>
          <w:rFonts w:ascii="標楷體" w:hAnsi="標楷體" w:hint="eastAsia"/>
          <w:sz w:val="32"/>
          <w:szCs w:val="28"/>
        </w:rPr>
        <w:t>，</w:t>
      </w:r>
      <w:r w:rsidR="001528C9">
        <w:rPr>
          <w:rFonts w:ascii="標楷體" w:hAnsi="標楷體" w:hint="eastAsia"/>
          <w:sz w:val="32"/>
          <w:szCs w:val="28"/>
        </w:rPr>
        <w:t>通盤檢討廢資訊物品之</w:t>
      </w:r>
      <w:r w:rsidR="001528C9" w:rsidRPr="00ED60C4">
        <w:rPr>
          <w:rFonts w:ascii="標楷體" w:hAnsi="標楷體"/>
          <w:sz w:val="32"/>
          <w:szCs w:val="28"/>
        </w:rPr>
        <w:t>回收貯存清除處理成本</w:t>
      </w:r>
      <w:r w:rsidR="001528C9" w:rsidRPr="00ED60C4">
        <w:rPr>
          <w:rFonts w:ascii="標楷體" w:hAnsi="標楷體" w:hint="eastAsia"/>
          <w:sz w:val="32"/>
          <w:szCs w:val="28"/>
        </w:rPr>
        <w:t>、</w:t>
      </w:r>
      <w:r w:rsidR="001528C9" w:rsidRPr="00ED60C4">
        <w:rPr>
          <w:rFonts w:ascii="標楷體" w:hAnsi="標楷體"/>
          <w:sz w:val="32"/>
          <w:szCs w:val="28"/>
        </w:rPr>
        <w:t>再生料市場價值</w:t>
      </w:r>
      <w:r w:rsidR="001528C9" w:rsidRPr="00ED60C4">
        <w:rPr>
          <w:rFonts w:ascii="標楷體" w:hAnsi="標楷體" w:hint="eastAsia"/>
          <w:sz w:val="32"/>
          <w:szCs w:val="28"/>
        </w:rPr>
        <w:t>、</w:t>
      </w:r>
      <w:r w:rsidR="001528C9" w:rsidRPr="00ED60C4">
        <w:rPr>
          <w:rFonts w:ascii="標楷體" w:hAnsi="標楷體"/>
          <w:sz w:val="32"/>
          <w:szCs w:val="28"/>
        </w:rPr>
        <w:t>稽核認證作業成本</w:t>
      </w:r>
      <w:r w:rsidR="001528C9">
        <w:rPr>
          <w:rFonts w:ascii="標楷體" w:hAnsi="標楷體" w:hint="eastAsia"/>
          <w:sz w:val="32"/>
          <w:szCs w:val="28"/>
        </w:rPr>
        <w:t>及</w:t>
      </w:r>
      <w:r w:rsidR="001528C9" w:rsidRPr="00ED60C4">
        <w:rPr>
          <w:rFonts w:ascii="標楷體" w:hAnsi="標楷體"/>
          <w:sz w:val="32"/>
          <w:szCs w:val="28"/>
        </w:rPr>
        <w:t>基金財務狀況</w:t>
      </w:r>
      <w:r w:rsidR="001528C9" w:rsidRPr="00ED60C4">
        <w:rPr>
          <w:rFonts w:ascii="標楷體" w:hAnsi="標楷體" w:hint="eastAsia"/>
          <w:sz w:val="32"/>
          <w:szCs w:val="28"/>
        </w:rPr>
        <w:t>等</w:t>
      </w:r>
      <w:r w:rsidR="001528C9" w:rsidRPr="00ED60C4">
        <w:rPr>
          <w:rFonts w:ascii="標楷體" w:hAnsi="標楷體"/>
          <w:sz w:val="32"/>
          <w:szCs w:val="28"/>
        </w:rPr>
        <w:t>因素</w:t>
      </w:r>
      <w:r w:rsidR="001528C9">
        <w:rPr>
          <w:rFonts w:ascii="標楷體" w:hAnsi="標楷體" w:hint="eastAsia"/>
          <w:sz w:val="32"/>
          <w:szCs w:val="28"/>
        </w:rPr>
        <w:t>，</w:t>
      </w:r>
      <w:r w:rsidR="00B75D72">
        <w:rPr>
          <w:rFonts w:ascii="標楷體" w:hAnsi="標楷體" w:hint="eastAsia"/>
          <w:sz w:val="32"/>
          <w:szCs w:val="28"/>
        </w:rPr>
        <w:t>調</w:t>
      </w:r>
      <w:r w:rsidR="00DE7A0E">
        <w:rPr>
          <w:rFonts w:ascii="標楷體" w:hAnsi="標楷體" w:hint="eastAsia"/>
          <w:sz w:val="32"/>
          <w:szCs w:val="28"/>
        </w:rPr>
        <w:t>整</w:t>
      </w:r>
      <w:r w:rsidR="00B75D72">
        <w:rPr>
          <w:rFonts w:ascii="標楷體" w:hAnsi="標楷體" w:hint="eastAsia"/>
          <w:sz w:val="32"/>
          <w:szCs w:val="28"/>
        </w:rPr>
        <w:t>廢印表機補貼費</w:t>
      </w:r>
      <w:r w:rsidR="00391BEE">
        <w:rPr>
          <w:rFonts w:ascii="標楷體" w:hAnsi="標楷體" w:hint="eastAsia"/>
          <w:sz w:val="32"/>
          <w:szCs w:val="28"/>
        </w:rPr>
        <w:t>率。</w:t>
      </w:r>
      <w:r w:rsidR="001528C9">
        <w:rPr>
          <w:rFonts w:ascii="標楷體" w:hAnsi="標楷體" w:hint="eastAsia"/>
          <w:sz w:val="32"/>
          <w:szCs w:val="28"/>
        </w:rPr>
        <w:t>另</w:t>
      </w:r>
      <w:r w:rsidR="0062763C">
        <w:rPr>
          <w:rFonts w:hAnsi="標楷體" w:hint="eastAsia"/>
          <w:sz w:val="32"/>
          <w:szCs w:val="32"/>
        </w:rPr>
        <w:t>因應平板電腦將於一百零三年</w:t>
      </w:r>
      <w:r w:rsidR="00242961">
        <w:rPr>
          <w:rFonts w:hAnsi="標楷體" w:hint="eastAsia"/>
          <w:sz w:val="32"/>
          <w:szCs w:val="32"/>
        </w:rPr>
        <w:t>三月</w:t>
      </w:r>
      <w:r w:rsidR="0062763C">
        <w:rPr>
          <w:rFonts w:hAnsi="標楷體" w:hint="eastAsia"/>
          <w:sz w:val="32"/>
          <w:szCs w:val="32"/>
        </w:rPr>
        <w:t>起納入公告應回收範圍，</w:t>
      </w:r>
      <w:r w:rsidRPr="00AA5CA6">
        <w:rPr>
          <w:rFonts w:ascii="標楷體" w:hAnsi="標楷體" w:hint="eastAsia"/>
          <w:sz w:val="32"/>
          <w:szCs w:val="28"/>
        </w:rPr>
        <w:t>考慮其目標回收處理量、回收貯存清除處理成本、再生料市場價值及稽核認證作業成本及其他相關因素</w:t>
      </w:r>
      <w:r w:rsidR="0062763C">
        <w:rPr>
          <w:rFonts w:ascii="標楷體" w:hAnsi="標楷體" w:hint="eastAsia"/>
          <w:sz w:val="32"/>
          <w:szCs w:val="28"/>
        </w:rPr>
        <w:t>，</w:t>
      </w:r>
      <w:proofErr w:type="gramStart"/>
      <w:r w:rsidRPr="00AA5CA6">
        <w:rPr>
          <w:rFonts w:ascii="標楷體" w:hAnsi="標楷體" w:hint="eastAsia"/>
          <w:sz w:val="32"/>
          <w:szCs w:val="28"/>
        </w:rPr>
        <w:t>訂</w:t>
      </w:r>
      <w:r>
        <w:rPr>
          <w:rFonts w:ascii="標楷體" w:hAnsi="標楷體" w:hint="eastAsia"/>
          <w:sz w:val="32"/>
          <w:szCs w:val="28"/>
        </w:rPr>
        <w:t>定</w:t>
      </w:r>
      <w:r w:rsidR="0062763C">
        <w:rPr>
          <w:rFonts w:ascii="標楷體" w:hAnsi="標楷體" w:hint="eastAsia"/>
          <w:sz w:val="32"/>
          <w:szCs w:val="28"/>
        </w:rPr>
        <w:t>廢平板</w:t>
      </w:r>
      <w:proofErr w:type="gramEnd"/>
      <w:r w:rsidR="0062763C">
        <w:rPr>
          <w:rFonts w:ascii="標楷體" w:hAnsi="標楷體" w:hint="eastAsia"/>
          <w:sz w:val="32"/>
          <w:szCs w:val="28"/>
        </w:rPr>
        <w:t>電腦之</w:t>
      </w:r>
      <w:r w:rsidRPr="00AA5CA6">
        <w:rPr>
          <w:rFonts w:ascii="標楷體" w:hAnsi="標楷體" w:hint="eastAsia"/>
          <w:sz w:val="32"/>
          <w:szCs w:val="28"/>
        </w:rPr>
        <w:t>補貼費率</w:t>
      </w:r>
      <w:r w:rsidR="0062763C">
        <w:rPr>
          <w:rFonts w:ascii="標楷體" w:hAnsi="標楷體" w:hint="eastAsia"/>
          <w:sz w:val="32"/>
          <w:szCs w:val="28"/>
        </w:rPr>
        <w:t>。</w:t>
      </w:r>
    </w:p>
    <w:p w:rsidR="008722E6" w:rsidRDefault="008D5F88" w:rsidP="008D5F88">
      <w:pPr>
        <w:snapToGrid w:val="0"/>
        <w:spacing w:line="460" w:lineRule="exact"/>
        <w:ind w:firstLineChars="200" w:firstLine="640"/>
        <w:jc w:val="both"/>
        <w:rPr>
          <w:rFonts w:hAnsi="標楷體"/>
          <w:sz w:val="32"/>
          <w:szCs w:val="32"/>
        </w:rPr>
      </w:pPr>
      <w:r w:rsidRPr="004516D5">
        <w:rPr>
          <w:rFonts w:hAnsi="標楷體"/>
          <w:sz w:val="32"/>
          <w:szCs w:val="32"/>
        </w:rPr>
        <w:t>本次</w:t>
      </w:r>
      <w:r w:rsidR="0062763C" w:rsidRPr="0062763C">
        <w:rPr>
          <w:rFonts w:hAnsi="標楷體" w:hint="eastAsia"/>
          <w:sz w:val="32"/>
          <w:szCs w:val="32"/>
        </w:rPr>
        <w:t>應回收廢棄物品</w:t>
      </w:r>
      <w:r w:rsidR="0062763C" w:rsidRPr="0062763C">
        <w:rPr>
          <w:rFonts w:hAnsi="標楷體"/>
          <w:sz w:val="32"/>
          <w:szCs w:val="32"/>
        </w:rPr>
        <w:t>回收清除處理費率</w:t>
      </w:r>
      <w:r w:rsidRPr="004516D5">
        <w:rPr>
          <w:rFonts w:hAnsi="標楷體"/>
          <w:sz w:val="32"/>
          <w:szCs w:val="32"/>
        </w:rPr>
        <w:t>修正草案，</w:t>
      </w:r>
      <w:r w:rsidR="004369C4" w:rsidRPr="004369C4">
        <w:rPr>
          <w:rFonts w:hAnsi="標楷體" w:hint="eastAsia"/>
          <w:sz w:val="32"/>
          <w:szCs w:val="32"/>
        </w:rPr>
        <w:t>已依</w:t>
      </w:r>
      <w:r w:rsidR="0062763C">
        <w:rPr>
          <w:rFonts w:hAnsi="標楷體" w:hint="eastAsia"/>
          <w:sz w:val="32"/>
          <w:szCs w:val="32"/>
        </w:rPr>
        <w:t>應回收</w:t>
      </w:r>
      <w:r w:rsidR="004369C4" w:rsidRPr="004369C4">
        <w:rPr>
          <w:rFonts w:hAnsi="標楷體"/>
          <w:sz w:val="32"/>
          <w:szCs w:val="32"/>
        </w:rPr>
        <w:t>廢棄物</w:t>
      </w:r>
      <w:r w:rsidR="0062763C">
        <w:rPr>
          <w:rFonts w:hAnsi="標楷體" w:hint="eastAsia"/>
          <w:sz w:val="32"/>
          <w:szCs w:val="32"/>
        </w:rPr>
        <w:t>回收清除處理補貼審核管理辦法</w:t>
      </w:r>
      <w:r w:rsidR="004369C4" w:rsidRPr="004369C4">
        <w:rPr>
          <w:rFonts w:hAnsi="標楷體"/>
          <w:sz w:val="32"/>
          <w:szCs w:val="32"/>
        </w:rPr>
        <w:t>第</w:t>
      </w:r>
      <w:r w:rsidR="0062763C">
        <w:rPr>
          <w:rFonts w:hAnsi="標楷體" w:hint="eastAsia"/>
          <w:sz w:val="32"/>
          <w:szCs w:val="32"/>
        </w:rPr>
        <w:t>五</w:t>
      </w:r>
      <w:r w:rsidR="004369C4" w:rsidRPr="004369C4">
        <w:rPr>
          <w:rFonts w:hAnsi="標楷體"/>
          <w:sz w:val="32"/>
          <w:szCs w:val="32"/>
        </w:rPr>
        <w:t>條</w:t>
      </w:r>
      <w:r w:rsidR="004369C4" w:rsidRPr="004369C4">
        <w:rPr>
          <w:rFonts w:hAnsi="標楷體" w:hint="eastAsia"/>
          <w:sz w:val="32"/>
          <w:szCs w:val="32"/>
        </w:rPr>
        <w:t>第</w:t>
      </w:r>
      <w:r w:rsidR="0062763C">
        <w:rPr>
          <w:rFonts w:hAnsi="標楷體" w:hint="eastAsia"/>
          <w:sz w:val="32"/>
          <w:szCs w:val="32"/>
        </w:rPr>
        <w:t>一</w:t>
      </w:r>
      <w:r w:rsidR="004369C4" w:rsidRPr="004369C4">
        <w:rPr>
          <w:rFonts w:hAnsi="標楷體" w:hint="eastAsia"/>
          <w:sz w:val="32"/>
          <w:szCs w:val="32"/>
        </w:rPr>
        <w:t>項規定，經由</w:t>
      </w:r>
      <w:r w:rsidR="004369C4" w:rsidRPr="004369C4">
        <w:rPr>
          <w:rFonts w:hAnsi="標楷體"/>
          <w:sz w:val="32"/>
          <w:szCs w:val="32"/>
        </w:rPr>
        <w:t>工商、環保</w:t>
      </w:r>
      <w:r w:rsidR="00785264">
        <w:rPr>
          <w:rFonts w:hAnsi="標楷體" w:hint="eastAsia"/>
          <w:sz w:val="32"/>
          <w:szCs w:val="32"/>
        </w:rPr>
        <w:t>、</w:t>
      </w:r>
      <w:r w:rsidR="004369C4" w:rsidRPr="004369C4">
        <w:rPr>
          <w:rFonts w:hAnsi="標楷體"/>
          <w:sz w:val="32"/>
          <w:szCs w:val="32"/>
        </w:rPr>
        <w:t>消保團體、學者專家</w:t>
      </w:r>
      <w:r w:rsidR="00785264">
        <w:rPr>
          <w:rFonts w:hAnsi="標楷體" w:hint="eastAsia"/>
          <w:sz w:val="32"/>
          <w:szCs w:val="32"/>
        </w:rPr>
        <w:t>及</w:t>
      </w:r>
      <w:r w:rsidR="004369C4" w:rsidRPr="004369C4">
        <w:rPr>
          <w:rFonts w:hAnsi="標楷體"/>
          <w:sz w:val="32"/>
          <w:szCs w:val="32"/>
        </w:rPr>
        <w:t>政府機關</w:t>
      </w:r>
      <w:r w:rsidR="004369C4" w:rsidRPr="004369C4">
        <w:rPr>
          <w:rFonts w:hAnsi="標楷體" w:hint="eastAsia"/>
          <w:sz w:val="32"/>
          <w:szCs w:val="32"/>
        </w:rPr>
        <w:t>等各界</w:t>
      </w:r>
      <w:r w:rsidR="004369C4" w:rsidRPr="004369C4">
        <w:rPr>
          <w:rFonts w:hAnsi="標楷體"/>
          <w:sz w:val="32"/>
          <w:szCs w:val="32"/>
        </w:rPr>
        <w:t>代表</w:t>
      </w:r>
      <w:r w:rsidR="004369C4" w:rsidRPr="004369C4">
        <w:rPr>
          <w:rFonts w:hAnsi="標楷體" w:hint="eastAsia"/>
          <w:sz w:val="32"/>
          <w:szCs w:val="32"/>
        </w:rPr>
        <w:t>所組成之</w:t>
      </w:r>
      <w:r w:rsidR="004369C4" w:rsidRPr="004369C4">
        <w:rPr>
          <w:rFonts w:hAnsi="標楷體"/>
          <w:sz w:val="32"/>
          <w:szCs w:val="32"/>
        </w:rPr>
        <w:t>資源回收費</w:t>
      </w:r>
      <w:r w:rsidR="004369C4" w:rsidRPr="00536F80">
        <w:rPr>
          <w:rFonts w:hAnsi="標楷體"/>
          <w:sz w:val="32"/>
          <w:szCs w:val="32"/>
        </w:rPr>
        <w:t>率審議委員會</w:t>
      </w:r>
      <w:r w:rsidR="004369C4" w:rsidRPr="00536F80">
        <w:rPr>
          <w:rFonts w:hAnsi="標楷體" w:hint="eastAsia"/>
          <w:sz w:val="32"/>
          <w:szCs w:val="32"/>
        </w:rPr>
        <w:t>完成審議在案。</w:t>
      </w:r>
      <w:r w:rsidRPr="00536F80">
        <w:rPr>
          <w:rFonts w:hAnsi="標楷體"/>
          <w:sz w:val="32"/>
          <w:szCs w:val="32"/>
        </w:rPr>
        <w:t>本次修正</w:t>
      </w:r>
      <w:r w:rsidRPr="00536F80">
        <w:rPr>
          <w:rFonts w:hAnsi="標楷體" w:hint="eastAsia"/>
          <w:sz w:val="32"/>
          <w:szCs w:val="32"/>
        </w:rPr>
        <w:t>草案</w:t>
      </w:r>
      <w:r w:rsidRPr="00536F80">
        <w:rPr>
          <w:rFonts w:hAnsi="標楷體"/>
          <w:sz w:val="32"/>
          <w:szCs w:val="32"/>
        </w:rPr>
        <w:t>重點</w:t>
      </w:r>
      <w:r w:rsidR="008722E6">
        <w:rPr>
          <w:rFonts w:hAnsi="標楷體" w:hint="eastAsia"/>
          <w:sz w:val="32"/>
          <w:szCs w:val="32"/>
        </w:rPr>
        <w:t>如下：</w:t>
      </w:r>
    </w:p>
    <w:p w:rsidR="008722E6" w:rsidRPr="008722E6" w:rsidRDefault="008722E6" w:rsidP="008722E6">
      <w:pPr>
        <w:pStyle w:val="ab"/>
        <w:numPr>
          <w:ilvl w:val="0"/>
          <w:numId w:val="30"/>
        </w:numPr>
        <w:snapToGrid w:val="0"/>
        <w:spacing w:line="460" w:lineRule="exact"/>
        <w:ind w:leftChars="0"/>
        <w:jc w:val="both"/>
        <w:rPr>
          <w:rFonts w:hAnsi="標楷體"/>
          <w:sz w:val="32"/>
          <w:szCs w:val="32"/>
        </w:rPr>
      </w:pPr>
      <w:r w:rsidRPr="008722E6">
        <w:rPr>
          <w:rFonts w:hAnsi="標楷體" w:hint="eastAsia"/>
          <w:sz w:val="32"/>
          <w:szCs w:val="32"/>
        </w:rPr>
        <w:t>修正</w:t>
      </w:r>
      <w:r w:rsidR="00677708">
        <w:rPr>
          <w:rFonts w:hAnsi="標楷體" w:hint="eastAsia"/>
          <w:sz w:val="32"/>
          <w:szCs w:val="32"/>
        </w:rPr>
        <w:t>公</w:t>
      </w:r>
      <w:r w:rsidRPr="008722E6">
        <w:rPr>
          <w:rFonts w:hAnsi="標楷體" w:hint="eastAsia"/>
          <w:sz w:val="32"/>
          <w:szCs w:val="32"/>
        </w:rPr>
        <w:t>告生效日期</w:t>
      </w:r>
      <w:r w:rsidR="00677708">
        <w:rPr>
          <w:rFonts w:hAnsi="標楷體" w:hint="eastAsia"/>
          <w:sz w:val="32"/>
          <w:szCs w:val="32"/>
        </w:rPr>
        <w:t>為</w:t>
      </w:r>
      <w:r w:rsidR="00677708" w:rsidRPr="00677708">
        <w:rPr>
          <w:rFonts w:hAnsi="標楷體" w:hint="eastAsia"/>
          <w:sz w:val="32"/>
          <w:szCs w:val="32"/>
        </w:rPr>
        <w:t>一百零三年三月一日</w:t>
      </w:r>
      <w:r w:rsidRPr="008722E6">
        <w:rPr>
          <w:rFonts w:hAnsi="標楷體" w:hint="eastAsia"/>
          <w:sz w:val="32"/>
          <w:szCs w:val="32"/>
        </w:rPr>
        <w:t>。</w:t>
      </w:r>
    </w:p>
    <w:p w:rsidR="008722E6" w:rsidRDefault="0062763C" w:rsidP="008722E6">
      <w:pPr>
        <w:pStyle w:val="ab"/>
        <w:numPr>
          <w:ilvl w:val="0"/>
          <w:numId w:val="30"/>
        </w:numPr>
        <w:snapToGrid w:val="0"/>
        <w:spacing w:line="460" w:lineRule="exact"/>
        <w:ind w:leftChars="0"/>
        <w:jc w:val="both"/>
        <w:rPr>
          <w:rFonts w:hAnsi="標楷體"/>
          <w:sz w:val="32"/>
          <w:szCs w:val="32"/>
        </w:rPr>
      </w:pPr>
      <w:r w:rsidRPr="008722E6">
        <w:rPr>
          <w:rFonts w:hAnsi="標楷體" w:hint="eastAsia"/>
          <w:sz w:val="32"/>
          <w:szCs w:val="32"/>
        </w:rPr>
        <w:t>調</w:t>
      </w:r>
      <w:r w:rsidR="008722E6">
        <w:rPr>
          <w:rFonts w:hAnsi="標楷體" w:hint="eastAsia"/>
          <w:sz w:val="32"/>
          <w:szCs w:val="32"/>
        </w:rPr>
        <w:t>降</w:t>
      </w:r>
      <w:r w:rsidRPr="008722E6">
        <w:rPr>
          <w:rFonts w:hAnsi="標楷體" w:hint="eastAsia"/>
          <w:sz w:val="32"/>
          <w:szCs w:val="32"/>
        </w:rPr>
        <w:t>廢印表機補貼費率</w:t>
      </w:r>
      <w:r w:rsidR="008722E6">
        <w:rPr>
          <w:rFonts w:hAnsi="標楷體" w:hint="eastAsia"/>
          <w:sz w:val="32"/>
          <w:szCs w:val="32"/>
        </w:rPr>
        <w:t>。</w:t>
      </w:r>
    </w:p>
    <w:p w:rsidR="008722E6" w:rsidRDefault="0062763C" w:rsidP="008722E6">
      <w:pPr>
        <w:pStyle w:val="ab"/>
        <w:numPr>
          <w:ilvl w:val="0"/>
          <w:numId w:val="30"/>
        </w:numPr>
        <w:snapToGrid w:val="0"/>
        <w:spacing w:line="460" w:lineRule="exact"/>
        <w:ind w:leftChars="0"/>
        <w:jc w:val="both"/>
        <w:rPr>
          <w:rFonts w:hAnsi="標楷體"/>
          <w:sz w:val="32"/>
          <w:szCs w:val="32"/>
        </w:rPr>
      </w:pPr>
      <w:r w:rsidRPr="008722E6">
        <w:rPr>
          <w:rFonts w:hAnsi="標楷體" w:hint="eastAsia"/>
          <w:sz w:val="32"/>
          <w:szCs w:val="32"/>
        </w:rPr>
        <w:t>新增廢平板電腦補貼費率</w:t>
      </w:r>
      <w:r w:rsidR="008722E6">
        <w:rPr>
          <w:rFonts w:hAnsi="標楷體" w:hint="eastAsia"/>
          <w:sz w:val="32"/>
          <w:szCs w:val="32"/>
        </w:rPr>
        <w:t>。</w:t>
      </w:r>
    </w:p>
    <w:p w:rsidR="008722E6" w:rsidRPr="00677708" w:rsidRDefault="008722E6" w:rsidP="008722E6">
      <w:pPr>
        <w:pStyle w:val="ab"/>
        <w:numPr>
          <w:ilvl w:val="0"/>
          <w:numId w:val="30"/>
        </w:numPr>
        <w:snapToGrid w:val="0"/>
        <w:spacing w:line="460" w:lineRule="exact"/>
        <w:ind w:leftChars="0"/>
        <w:jc w:val="both"/>
        <w:rPr>
          <w:rFonts w:hAnsi="標楷體"/>
          <w:sz w:val="32"/>
          <w:szCs w:val="32"/>
        </w:rPr>
      </w:pPr>
      <w:r w:rsidRPr="00677708">
        <w:rPr>
          <w:rFonts w:hAnsi="標楷體" w:hint="eastAsia"/>
          <w:sz w:val="32"/>
          <w:szCs w:val="28"/>
        </w:rPr>
        <w:t>因應責任業者範圍</w:t>
      </w:r>
      <w:r w:rsidR="0065263B">
        <w:rPr>
          <w:rFonts w:hAnsi="標楷體" w:hint="eastAsia"/>
          <w:sz w:val="32"/>
          <w:szCs w:val="28"/>
        </w:rPr>
        <w:t>修正</w:t>
      </w:r>
      <w:r w:rsidRPr="00677708">
        <w:rPr>
          <w:rFonts w:hAnsi="標楷體" w:hint="eastAsia"/>
          <w:sz w:val="32"/>
          <w:szCs w:val="28"/>
        </w:rPr>
        <w:t>公告，</w:t>
      </w:r>
      <w:r w:rsidR="0065263B">
        <w:rPr>
          <w:rFonts w:hAnsi="標楷體" w:hint="eastAsia"/>
          <w:sz w:val="32"/>
          <w:szCs w:val="28"/>
        </w:rPr>
        <w:t>將</w:t>
      </w:r>
      <w:r w:rsidR="00677708">
        <w:rPr>
          <w:rFonts w:hAnsi="標楷體" w:hint="eastAsia"/>
          <w:sz w:val="32"/>
          <w:szCs w:val="28"/>
        </w:rPr>
        <w:t>「</w:t>
      </w:r>
      <w:r w:rsidRPr="00677708">
        <w:rPr>
          <w:rFonts w:hAnsi="標楷體" w:hint="eastAsia"/>
          <w:sz w:val="32"/>
          <w:szCs w:val="28"/>
        </w:rPr>
        <w:t>廢監視器</w:t>
      </w:r>
      <w:r w:rsidR="00677708">
        <w:rPr>
          <w:rFonts w:hAnsi="標楷體" w:hint="eastAsia"/>
          <w:sz w:val="32"/>
          <w:szCs w:val="28"/>
        </w:rPr>
        <w:t>」</w:t>
      </w:r>
      <w:r w:rsidR="0065263B">
        <w:rPr>
          <w:rFonts w:hAnsi="標楷體" w:hint="eastAsia"/>
          <w:sz w:val="32"/>
          <w:szCs w:val="28"/>
        </w:rPr>
        <w:t>名稱</w:t>
      </w:r>
      <w:r w:rsidRPr="00677708">
        <w:rPr>
          <w:rFonts w:hAnsi="標楷體" w:hint="eastAsia"/>
          <w:sz w:val="32"/>
          <w:szCs w:val="28"/>
        </w:rPr>
        <w:t>修正為</w:t>
      </w:r>
      <w:r w:rsidR="00677708">
        <w:rPr>
          <w:rFonts w:hAnsi="標楷體" w:hint="eastAsia"/>
          <w:sz w:val="32"/>
          <w:szCs w:val="28"/>
        </w:rPr>
        <w:t>「</w:t>
      </w:r>
      <w:r w:rsidRPr="00677708">
        <w:rPr>
          <w:rFonts w:hAnsi="標楷體" w:hint="eastAsia"/>
          <w:sz w:val="32"/>
          <w:szCs w:val="28"/>
        </w:rPr>
        <w:t>廢顯示器</w:t>
      </w:r>
      <w:r w:rsidR="00677708">
        <w:rPr>
          <w:rFonts w:hAnsi="標楷體" w:hint="eastAsia"/>
          <w:sz w:val="32"/>
          <w:szCs w:val="28"/>
        </w:rPr>
        <w:t>」，另</w:t>
      </w:r>
      <w:r w:rsidRPr="00677708">
        <w:rPr>
          <w:rFonts w:hAnsi="標楷體" w:hint="eastAsia"/>
          <w:sz w:val="32"/>
          <w:szCs w:val="28"/>
        </w:rPr>
        <w:t>廢棄螢幕對角線尺寸</w:t>
      </w:r>
      <w:r w:rsidR="00677708">
        <w:rPr>
          <w:rFonts w:hAnsi="標楷體" w:hint="eastAsia"/>
          <w:sz w:val="32"/>
          <w:szCs w:val="28"/>
        </w:rPr>
        <w:t>逾</w:t>
      </w:r>
      <w:r w:rsidRPr="00677708">
        <w:rPr>
          <w:rFonts w:hAnsi="標楷體" w:hint="eastAsia"/>
          <w:sz w:val="32"/>
          <w:szCs w:val="28"/>
        </w:rPr>
        <w:t>二十七吋之</w:t>
      </w:r>
      <w:proofErr w:type="gramStart"/>
      <w:r w:rsidRPr="00677708">
        <w:rPr>
          <w:rFonts w:hAnsi="標楷體" w:hint="eastAsia"/>
          <w:sz w:val="32"/>
          <w:szCs w:val="28"/>
        </w:rPr>
        <w:t>顯示器</w:t>
      </w:r>
      <w:r w:rsidR="0065263B">
        <w:rPr>
          <w:rFonts w:hAnsi="標楷體" w:hint="eastAsia"/>
          <w:sz w:val="32"/>
          <w:szCs w:val="28"/>
        </w:rPr>
        <w:t>均</w:t>
      </w:r>
      <w:r w:rsidRPr="00677708">
        <w:rPr>
          <w:rFonts w:hAnsi="標楷體" w:hint="eastAsia"/>
          <w:sz w:val="32"/>
          <w:szCs w:val="28"/>
        </w:rPr>
        <w:t>屬</w:t>
      </w:r>
      <w:proofErr w:type="gramEnd"/>
      <w:r w:rsidRPr="00677708">
        <w:rPr>
          <w:rFonts w:hAnsi="標楷體" w:hint="eastAsia"/>
          <w:sz w:val="32"/>
          <w:szCs w:val="28"/>
        </w:rPr>
        <w:t>「廢電視機」範圍</w:t>
      </w:r>
      <w:r w:rsidR="00677708">
        <w:rPr>
          <w:rFonts w:hAnsi="標楷體" w:hint="eastAsia"/>
          <w:sz w:val="32"/>
          <w:szCs w:val="28"/>
        </w:rPr>
        <w:t>。</w:t>
      </w:r>
    </w:p>
    <w:p w:rsidR="008722E6" w:rsidRDefault="0062763C" w:rsidP="008722E6">
      <w:pPr>
        <w:pStyle w:val="ab"/>
        <w:numPr>
          <w:ilvl w:val="0"/>
          <w:numId w:val="30"/>
        </w:numPr>
        <w:snapToGrid w:val="0"/>
        <w:spacing w:line="460" w:lineRule="exact"/>
        <w:ind w:leftChars="0"/>
        <w:jc w:val="both"/>
        <w:rPr>
          <w:rFonts w:hAnsi="標楷體"/>
          <w:sz w:val="32"/>
          <w:szCs w:val="32"/>
        </w:rPr>
      </w:pPr>
      <w:r w:rsidRPr="008722E6">
        <w:rPr>
          <w:rFonts w:hAnsi="標楷體" w:hint="eastAsia"/>
          <w:sz w:val="32"/>
          <w:szCs w:val="32"/>
        </w:rPr>
        <w:t>整</w:t>
      </w:r>
      <w:proofErr w:type="gramStart"/>
      <w:r w:rsidRPr="008722E6">
        <w:rPr>
          <w:rFonts w:hAnsi="標楷體" w:hint="eastAsia"/>
          <w:sz w:val="32"/>
          <w:szCs w:val="32"/>
        </w:rPr>
        <w:t>併</w:t>
      </w:r>
      <w:r w:rsidR="009C588F" w:rsidRPr="008722E6">
        <w:rPr>
          <w:rFonts w:hAnsi="標楷體" w:hint="eastAsia"/>
          <w:sz w:val="32"/>
          <w:szCs w:val="32"/>
        </w:rPr>
        <w:t>增列</w:t>
      </w:r>
      <w:r w:rsidRPr="008722E6">
        <w:rPr>
          <w:rFonts w:hAnsi="標楷體" w:hint="eastAsia"/>
          <w:sz w:val="32"/>
          <w:szCs w:val="32"/>
        </w:rPr>
        <w:t>廢電風扇</w:t>
      </w:r>
      <w:proofErr w:type="gramEnd"/>
      <w:r w:rsidRPr="008722E6">
        <w:rPr>
          <w:rFonts w:hAnsi="標楷體" w:hint="eastAsia"/>
          <w:sz w:val="32"/>
          <w:szCs w:val="32"/>
        </w:rPr>
        <w:t>及廢鍵盤</w:t>
      </w:r>
      <w:r w:rsidR="00DE7A0E" w:rsidRPr="008722E6">
        <w:rPr>
          <w:rFonts w:hAnsi="標楷體" w:hint="eastAsia"/>
          <w:sz w:val="32"/>
          <w:szCs w:val="32"/>
        </w:rPr>
        <w:t>補貼費率</w:t>
      </w:r>
      <w:r w:rsidR="008722E6">
        <w:rPr>
          <w:rFonts w:hAnsi="標楷體" w:hint="eastAsia"/>
          <w:sz w:val="32"/>
          <w:szCs w:val="32"/>
        </w:rPr>
        <w:t>。</w:t>
      </w:r>
    </w:p>
    <w:p w:rsidR="007E49AE" w:rsidRPr="00B10702" w:rsidRDefault="007E49AE" w:rsidP="00DD50F1">
      <w:pPr>
        <w:snapToGrid w:val="0"/>
        <w:spacing w:line="460" w:lineRule="exact"/>
        <w:ind w:left="560" w:hangingChars="200" w:hanging="560"/>
        <w:jc w:val="both"/>
        <w:rPr>
          <w:rFonts w:ascii="標楷體" w:hAnsi="標楷體"/>
          <w:sz w:val="28"/>
          <w:szCs w:val="28"/>
        </w:rPr>
      </w:pPr>
    </w:p>
    <w:p w:rsidR="007E49AE" w:rsidRPr="00B10702" w:rsidRDefault="007E49AE" w:rsidP="00DD50F1">
      <w:pPr>
        <w:snapToGrid w:val="0"/>
        <w:spacing w:line="460" w:lineRule="exact"/>
        <w:ind w:left="560" w:hangingChars="200" w:hanging="560"/>
        <w:jc w:val="both"/>
        <w:rPr>
          <w:rFonts w:ascii="標楷體" w:hAnsi="標楷體"/>
          <w:sz w:val="28"/>
          <w:szCs w:val="28"/>
        </w:rPr>
        <w:sectPr w:rsidR="007E49AE" w:rsidRPr="00B10702" w:rsidSect="00B10702">
          <w:footerReference w:type="even" r:id="rId7"/>
          <w:footerReference w:type="default" r:id="rId8"/>
          <w:pgSz w:w="11906" w:h="16838" w:code="9"/>
          <w:pgMar w:top="1418" w:right="1418" w:bottom="1418" w:left="1701" w:header="680" w:footer="680" w:gutter="0"/>
          <w:cols w:space="425"/>
          <w:docGrid w:type="lines" w:linePitch="360"/>
        </w:sectPr>
      </w:pPr>
    </w:p>
    <w:p w:rsidR="0018654D" w:rsidRPr="002C6F87" w:rsidRDefault="0018654D" w:rsidP="00B000DF">
      <w:pPr>
        <w:snapToGrid w:val="0"/>
        <w:spacing w:beforeLines="50"/>
        <w:jc w:val="center"/>
        <w:rPr>
          <w:rFonts w:ascii="標楷體" w:hAnsi="標楷體"/>
          <w:bCs/>
          <w:sz w:val="36"/>
          <w:szCs w:val="36"/>
        </w:rPr>
      </w:pPr>
      <w:r w:rsidRPr="002C6F87">
        <w:rPr>
          <w:rFonts w:ascii="標楷體" w:hAnsi="標楷體" w:hint="eastAsia"/>
          <w:bCs/>
          <w:sz w:val="36"/>
          <w:szCs w:val="36"/>
        </w:rPr>
        <w:lastRenderedPageBreak/>
        <w:t>「</w:t>
      </w:r>
      <w:r w:rsidR="00084764" w:rsidRPr="002C6F87">
        <w:rPr>
          <w:rFonts w:hint="eastAsia"/>
          <w:sz w:val="36"/>
          <w:szCs w:val="36"/>
        </w:rPr>
        <w:t>應回收廢棄物品</w:t>
      </w:r>
      <w:r w:rsidR="00084764" w:rsidRPr="002C6F87">
        <w:rPr>
          <w:sz w:val="36"/>
          <w:szCs w:val="36"/>
        </w:rPr>
        <w:t>回收清除處理</w:t>
      </w:r>
      <w:r w:rsidR="00A753C4">
        <w:rPr>
          <w:rFonts w:hint="eastAsia"/>
          <w:sz w:val="36"/>
          <w:szCs w:val="36"/>
        </w:rPr>
        <w:t>補貼</w:t>
      </w:r>
      <w:r w:rsidR="00084764" w:rsidRPr="002C6F87">
        <w:rPr>
          <w:sz w:val="36"/>
          <w:szCs w:val="36"/>
        </w:rPr>
        <w:t>費率</w:t>
      </w:r>
      <w:r w:rsidR="00084764" w:rsidRPr="002C6F87">
        <w:rPr>
          <w:rFonts w:hint="eastAsia"/>
          <w:sz w:val="36"/>
          <w:szCs w:val="36"/>
        </w:rPr>
        <w:t>（不含廢機動車輛類與廢照明光源類）</w:t>
      </w:r>
      <w:r w:rsidRPr="002C6F87">
        <w:rPr>
          <w:rFonts w:ascii="標楷體" w:hAnsi="標楷體" w:hint="eastAsia"/>
          <w:bCs/>
          <w:sz w:val="36"/>
          <w:szCs w:val="36"/>
        </w:rPr>
        <w:t>」修正草案</w:t>
      </w:r>
      <w:r w:rsidRPr="002C6F87">
        <w:rPr>
          <w:rFonts w:ascii="標楷體" w:hAnsi="標楷體" w:hint="eastAsia"/>
          <w:sz w:val="36"/>
          <w:szCs w:val="36"/>
        </w:rPr>
        <w:t>對照表</w:t>
      </w:r>
    </w:p>
    <w:tbl>
      <w:tblPr>
        <w:tblW w:w="9998" w:type="dxa"/>
        <w:jc w:val="center"/>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39"/>
        <w:gridCol w:w="3740"/>
        <w:gridCol w:w="2619"/>
      </w:tblGrid>
      <w:tr w:rsidR="0018654D" w:rsidRPr="008C2222" w:rsidTr="00974AC5">
        <w:trPr>
          <w:tblHeader/>
          <w:jc w:val="center"/>
        </w:trPr>
        <w:tc>
          <w:tcPr>
            <w:tcW w:w="3639" w:type="dxa"/>
          </w:tcPr>
          <w:p w:rsidR="0018654D" w:rsidRDefault="0018654D" w:rsidP="008D6AB5">
            <w:pPr>
              <w:jc w:val="center"/>
            </w:pPr>
            <w:r>
              <w:rPr>
                <w:rFonts w:hint="eastAsia"/>
              </w:rPr>
              <w:t>修正公告</w:t>
            </w:r>
          </w:p>
        </w:tc>
        <w:tc>
          <w:tcPr>
            <w:tcW w:w="3740" w:type="dxa"/>
          </w:tcPr>
          <w:p w:rsidR="0018654D" w:rsidRDefault="0018654D" w:rsidP="008D6AB5">
            <w:pPr>
              <w:jc w:val="center"/>
            </w:pPr>
            <w:r>
              <w:rPr>
                <w:rFonts w:hint="eastAsia"/>
              </w:rPr>
              <w:t>現行公告</w:t>
            </w:r>
          </w:p>
        </w:tc>
        <w:tc>
          <w:tcPr>
            <w:tcW w:w="2619" w:type="dxa"/>
          </w:tcPr>
          <w:p w:rsidR="0018654D" w:rsidRDefault="0018654D" w:rsidP="008D6AB5">
            <w:pPr>
              <w:jc w:val="center"/>
            </w:pPr>
            <w:r>
              <w:rPr>
                <w:rFonts w:hint="eastAsia"/>
              </w:rPr>
              <w:t>說明</w:t>
            </w:r>
          </w:p>
        </w:tc>
      </w:tr>
      <w:tr w:rsidR="0018654D" w:rsidRPr="008C2222" w:rsidTr="00974AC5">
        <w:trPr>
          <w:trHeight w:val="902"/>
          <w:tblHeader/>
          <w:jc w:val="center"/>
        </w:trPr>
        <w:tc>
          <w:tcPr>
            <w:tcW w:w="3639" w:type="dxa"/>
          </w:tcPr>
          <w:p w:rsidR="0018654D" w:rsidRPr="00CD17D4" w:rsidRDefault="0018654D" w:rsidP="00B000DF">
            <w:pPr>
              <w:snapToGrid w:val="0"/>
              <w:spacing w:beforeLines="50" w:afterLines="50" w:line="320" w:lineRule="exact"/>
              <w:ind w:left="720" w:hangingChars="300" w:hanging="720"/>
              <w:rPr>
                <w:rFonts w:hAnsi="標楷體"/>
                <w:bCs/>
                <w:szCs w:val="24"/>
              </w:rPr>
            </w:pPr>
            <w:r w:rsidRPr="00CD17D4">
              <w:rPr>
                <w:rFonts w:hAnsi="標楷體" w:hint="eastAsia"/>
                <w:bCs/>
                <w:szCs w:val="24"/>
              </w:rPr>
              <w:t>主旨：</w:t>
            </w:r>
            <w:r w:rsidR="002C6F87" w:rsidRPr="002C6F87">
              <w:rPr>
                <w:rFonts w:hAnsi="標楷體" w:hint="eastAsia"/>
                <w:bCs/>
                <w:szCs w:val="24"/>
              </w:rPr>
              <w:t>修正「應回收廢棄物品回收清除處理補貼費率（不含廢機動車輛類及廢照明光源類）」，並自一百零</w:t>
            </w:r>
            <w:r w:rsidR="002C6F87" w:rsidRPr="002C6F87">
              <w:rPr>
                <w:rFonts w:hAnsi="標楷體" w:hint="eastAsia"/>
                <w:bCs/>
                <w:szCs w:val="24"/>
                <w:u w:val="single"/>
              </w:rPr>
              <w:t>三</w:t>
            </w:r>
            <w:r w:rsidR="002C6F87" w:rsidRPr="002C6F87">
              <w:rPr>
                <w:rFonts w:hAnsi="標楷體" w:hint="eastAsia"/>
                <w:bCs/>
                <w:szCs w:val="24"/>
              </w:rPr>
              <w:t>年</w:t>
            </w:r>
            <w:r w:rsidR="00242961" w:rsidRPr="00242961">
              <w:rPr>
                <w:rFonts w:hAnsi="標楷體" w:hint="eastAsia"/>
                <w:bCs/>
                <w:szCs w:val="24"/>
                <w:u w:val="single"/>
              </w:rPr>
              <w:t>三</w:t>
            </w:r>
            <w:r w:rsidR="002C6F87" w:rsidRPr="002C6F87">
              <w:rPr>
                <w:rFonts w:hAnsi="標楷體" w:hint="eastAsia"/>
                <w:bCs/>
                <w:szCs w:val="24"/>
              </w:rPr>
              <w:t>月一日生效</w:t>
            </w:r>
            <w:r w:rsidR="002C6F87">
              <w:rPr>
                <w:rFonts w:hAnsi="標楷體" w:hint="eastAsia"/>
                <w:bCs/>
                <w:szCs w:val="24"/>
              </w:rPr>
              <w:t>。</w:t>
            </w:r>
          </w:p>
        </w:tc>
        <w:tc>
          <w:tcPr>
            <w:tcW w:w="3740" w:type="dxa"/>
          </w:tcPr>
          <w:p w:rsidR="0018654D" w:rsidRPr="00CD17D4" w:rsidRDefault="0018654D" w:rsidP="00B000DF">
            <w:pPr>
              <w:snapToGrid w:val="0"/>
              <w:spacing w:beforeLines="50" w:afterLines="50" w:line="320" w:lineRule="exact"/>
              <w:ind w:left="674" w:hangingChars="281" w:hanging="674"/>
              <w:rPr>
                <w:rFonts w:hAnsi="標楷體"/>
                <w:bCs/>
                <w:szCs w:val="24"/>
              </w:rPr>
            </w:pPr>
            <w:r w:rsidRPr="00CD17D4">
              <w:rPr>
                <w:rFonts w:hAnsi="標楷體" w:hint="eastAsia"/>
                <w:bCs/>
                <w:szCs w:val="24"/>
              </w:rPr>
              <w:t>主旨：</w:t>
            </w:r>
            <w:r w:rsidR="002C6F87" w:rsidRPr="002C6F87">
              <w:rPr>
                <w:rFonts w:hAnsi="標楷體" w:hint="eastAsia"/>
                <w:bCs/>
                <w:szCs w:val="24"/>
              </w:rPr>
              <w:t>修正「應回收廢棄物品回收清除處理補貼費率（不含廢機動車輛類及廢照明光源類）」附件，並自</w:t>
            </w:r>
            <w:smartTag w:uri="urn:schemas-microsoft-com:office:smarttags" w:element="chsdate">
              <w:smartTagPr>
                <w:attr w:name="Year" w:val="101"/>
                <w:attr w:name="Month" w:val="1"/>
                <w:attr w:name="Day" w:val="1"/>
                <w:attr w:name="IsLunarDate" w:val="False"/>
                <w:attr w:name="IsROCDate" w:val="False"/>
              </w:smartTagPr>
              <w:r w:rsidR="002C6F87" w:rsidRPr="002C6F87">
                <w:rPr>
                  <w:rFonts w:hAnsi="標楷體" w:hint="eastAsia"/>
                  <w:bCs/>
                  <w:szCs w:val="24"/>
                </w:rPr>
                <w:t>一百零一年一月一日</w:t>
              </w:r>
            </w:smartTag>
            <w:r w:rsidR="002C6F87" w:rsidRPr="002C6F87">
              <w:rPr>
                <w:rFonts w:hAnsi="標楷體" w:hint="eastAsia"/>
                <w:bCs/>
                <w:szCs w:val="24"/>
              </w:rPr>
              <w:t>生效</w:t>
            </w:r>
            <w:r w:rsidR="002C6F87">
              <w:rPr>
                <w:rFonts w:hAnsi="標楷體" w:hint="eastAsia"/>
                <w:bCs/>
                <w:szCs w:val="24"/>
              </w:rPr>
              <w:t>。</w:t>
            </w:r>
          </w:p>
        </w:tc>
        <w:tc>
          <w:tcPr>
            <w:tcW w:w="2619" w:type="dxa"/>
          </w:tcPr>
          <w:p w:rsidR="0018654D" w:rsidRPr="00CD17D4" w:rsidRDefault="0004651F" w:rsidP="00B000DF">
            <w:pPr>
              <w:snapToGrid w:val="0"/>
              <w:spacing w:beforeLines="50" w:afterLines="50" w:line="320" w:lineRule="exact"/>
              <w:jc w:val="both"/>
              <w:rPr>
                <w:rFonts w:hAnsi="標楷體"/>
                <w:bCs/>
                <w:szCs w:val="24"/>
              </w:rPr>
            </w:pPr>
            <w:r w:rsidRPr="00CD17D4">
              <w:rPr>
                <w:rFonts w:hAnsi="標楷體" w:hint="eastAsia"/>
                <w:bCs/>
                <w:szCs w:val="24"/>
              </w:rPr>
              <w:t>修正</w:t>
            </w:r>
            <w:r w:rsidR="00DE7A0E">
              <w:rPr>
                <w:rFonts w:hAnsi="標楷體" w:hint="eastAsia"/>
                <w:bCs/>
                <w:szCs w:val="24"/>
              </w:rPr>
              <w:t>部分文字及</w:t>
            </w:r>
            <w:r w:rsidR="0018654D" w:rsidRPr="00CD17D4">
              <w:rPr>
                <w:rFonts w:hAnsi="標楷體" w:hint="eastAsia"/>
                <w:bCs/>
                <w:szCs w:val="24"/>
              </w:rPr>
              <w:t>公告</w:t>
            </w:r>
            <w:r w:rsidRPr="00CD17D4">
              <w:rPr>
                <w:rFonts w:hAnsi="標楷體" w:hint="eastAsia"/>
                <w:bCs/>
                <w:szCs w:val="24"/>
              </w:rPr>
              <w:t>費率生效日</w:t>
            </w:r>
            <w:r w:rsidR="00CD17D4">
              <w:rPr>
                <w:rFonts w:hAnsi="標楷體" w:hint="eastAsia"/>
                <w:bCs/>
                <w:szCs w:val="24"/>
              </w:rPr>
              <w:t>期</w:t>
            </w:r>
            <w:r w:rsidR="0018654D" w:rsidRPr="00CD17D4">
              <w:rPr>
                <w:rFonts w:hAnsi="標楷體" w:hint="eastAsia"/>
                <w:bCs/>
                <w:szCs w:val="24"/>
              </w:rPr>
              <w:t>。</w:t>
            </w:r>
          </w:p>
        </w:tc>
      </w:tr>
      <w:tr w:rsidR="0018654D" w:rsidRPr="008C2222" w:rsidTr="00974AC5">
        <w:trPr>
          <w:trHeight w:val="832"/>
          <w:tblHeader/>
          <w:jc w:val="center"/>
        </w:trPr>
        <w:tc>
          <w:tcPr>
            <w:tcW w:w="3639" w:type="dxa"/>
          </w:tcPr>
          <w:p w:rsidR="0018654D" w:rsidRPr="00CD17D4" w:rsidRDefault="0018654D" w:rsidP="00B000DF">
            <w:pPr>
              <w:snapToGrid w:val="0"/>
              <w:spacing w:beforeLines="50" w:afterLines="50" w:line="320" w:lineRule="exact"/>
              <w:ind w:left="720" w:hangingChars="300" w:hanging="720"/>
              <w:rPr>
                <w:rFonts w:hAnsi="標楷體"/>
                <w:bCs/>
                <w:szCs w:val="24"/>
              </w:rPr>
            </w:pPr>
            <w:r w:rsidRPr="00CD17D4">
              <w:rPr>
                <w:rFonts w:hAnsi="標楷體" w:hint="eastAsia"/>
                <w:bCs/>
                <w:szCs w:val="24"/>
              </w:rPr>
              <w:t>依據：</w:t>
            </w:r>
            <w:r w:rsidR="002C6F87" w:rsidRPr="002C6F87">
              <w:rPr>
                <w:rFonts w:hAnsi="標楷體" w:hint="eastAsia"/>
                <w:bCs/>
                <w:szCs w:val="24"/>
              </w:rPr>
              <w:t>應回收</w:t>
            </w:r>
            <w:r w:rsidR="002C6F87" w:rsidRPr="002C6F87">
              <w:rPr>
                <w:rFonts w:hAnsi="標楷體"/>
                <w:bCs/>
                <w:szCs w:val="24"/>
              </w:rPr>
              <w:t>廢棄物</w:t>
            </w:r>
            <w:r w:rsidR="002C6F87" w:rsidRPr="002C6F87">
              <w:rPr>
                <w:rFonts w:hAnsi="標楷體" w:hint="eastAsia"/>
                <w:bCs/>
                <w:szCs w:val="24"/>
              </w:rPr>
              <w:t>回收清除處理補貼審核管理辦法</w:t>
            </w:r>
            <w:r w:rsidR="002C6F87" w:rsidRPr="002C6F87">
              <w:rPr>
                <w:rFonts w:hAnsi="標楷體"/>
                <w:bCs/>
                <w:szCs w:val="24"/>
              </w:rPr>
              <w:t>第</w:t>
            </w:r>
            <w:r w:rsidR="002C6F87" w:rsidRPr="002C6F87">
              <w:rPr>
                <w:rFonts w:hAnsi="標楷體" w:hint="eastAsia"/>
                <w:bCs/>
                <w:szCs w:val="24"/>
              </w:rPr>
              <w:t>五</w:t>
            </w:r>
            <w:r w:rsidR="002C6F87" w:rsidRPr="002C6F87">
              <w:rPr>
                <w:rFonts w:hAnsi="標楷體"/>
                <w:bCs/>
                <w:szCs w:val="24"/>
              </w:rPr>
              <w:t>條</w:t>
            </w:r>
            <w:r w:rsidR="002C6F87" w:rsidRPr="002C6F87">
              <w:rPr>
                <w:rFonts w:hAnsi="標楷體" w:hint="eastAsia"/>
                <w:bCs/>
                <w:szCs w:val="24"/>
              </w:rPr>
              <w:t>第一項</w:t>
            </w:r>
            <w:r w:rsidRPr="00CD17D4">
              <w:rPr>
                <w:rFonts w:hAnsi="標楷體" w:hint="eastAsia"/>
                <w:bCs/>
                <w:szCs w:val="24"/>
              </w:rPr>
              <w:t>。</w:t>
            </w:r>
          </w:p>
        </w:tc>
        <w:tc>
          <w:tcPr>
            <w:tcW w:w="3740" w:type="dxa"/>
          </w:tcPr>
          <w:p w:rsidR="0018654D" w:rsidRPr="00CD17D4" w:rsidRDefault="0018654D" w:rsidP="00B000DF">
            <w:pPr>
              <w:snapToGrid w:val="0"/>
              <w:spacing w:beforeLines="50" w:afterLines="50" w:line="320" w:lineRule="exact"/>
              <w:ind w:left="674" w:hangingChars="281" w:hanging="674"/>
              <w:rPr>
                <w:bCs/>
                <w:szCs w:val="24"/>
              </w:rPr>
            </w:pPr>
            <w:r w:rsidRPr="00CD17D4">
              <w:rPr>
                <w:bCs/>
                <w:szCs w:val="24"/>
              </w:rPr>
              <w:t>依據：</w:t>
            </w:r>
            <w:r w:rsidR="002C6F87" w:rsidRPr="002C6F87">
              <w:rPr>
                <w:rFonts w:hAnsi="標楷體" w:hint="eastAsia"/>
                <w:bCs/>
                <w:szCs w:val="24"/>
              </w:rPr>
              <w:t>應回收</w:t>
            </w:r>
            <w:r w:rsidR="002C6F87" w:rsidRPr="002C6F87">
              <w:rPr>
                <w:rFonts w:hAnsi="標楷體"/>
                <w:bCs/>
                <w:szCs w:val="24"/>
              </w:rPr>
              <w:t>廢棄物</w:t>
            </w:r>
            <w:r w:rsidR="002C6F87" w:rsidRPr="002C6F87">
              <w:rPr>
                <w:rFonts w:hAnsi="標楷體" w:hint="eastAsia"/>
                <w:bCs/>
                <w:szCs w:val="24"/>
              </w:rPr>
              <w:t>回收清除處理補貼審核管理辦法</w:t>
            </w:r>
            <w:r w:rsidR="002C6F87" w:rsidRPr="002C6F87">
              <w:rPr>
                <w:rFonts w:hAnsi="標楷體"/>
                <w:bCs/>
                <w:szCs w:val="24"/>
              </w:rPr>
              <w:t>第</w:t>
            </w:r>
            <w:r w:rsidR="002C6F87" w:rsidRPr="002C6F87">
              <w:rPr>
                <w:rFonts w:hAnsi="標楷體" w:hint="eastAsia"/>
                <w:bCs/>
                <w:szCs w:val="24"/>
              </w:rPr>
              <w:t>五</w:t>
            </w:r>
            <w:r w:rsidR="002C6F87" w:rsidRPr="002C6F87">
              <w:rPr>
                <w:rFonts w:hAnsi="標楷體"/>
                <w:bCs/>
                <w:szCs w:val="24"/>
              </w:rPr>
              <w:t>條</w:t>
            </w:r>
            <w:r w:rsidR="002C6F87" w:rsidRPr="002C6F87">
              <w:rPr>
                <w:rFonts w:hAnsi="標楷體" w:hint="eastAsia"/>
                <w:bCs/>
                <w:szCs w:val="24"/>
              </w:rPr>
              <w:t>第一項</w:t>
            </w:r>
            <w:r w:rsidR="002C6F87" w:rsidRPr="00CD17D4">
              <w:rPr>
                <w:rFonts w:hAnsi="標楷體" w:hint="eastAsia"/>
                <w:bCs/>
                <w:szCs w:val="24"/>
              </w:rPr>
              <w:t>。</w:t>
            </w:r>
          </w:p>
        </w:tc>
        <w:tc>
          <w:tcPr>
            <w:tcW w:w="2619" w:type="dxa"/>
          </w:tcPr>
          <w:p w:rsidR="0018654D" w:rsidRPr="00CD17D4" w:rsidRDefault="00F77CDF" w:rsidP="00B000DF">
            <w:pPr>
              <w:snapToGrid w:val="0"/>
              <w:spacing w:beforeLines="50" w:afterLines="50" w:line="320" w:lineRule="exact"/>
              <w:rPr>
                <w:rFonts w:hAnsi="標楷體"/>
                <w:bCs/>
                <w:szCs w:val="24"/>
              </w:rPr>
            </w:pPr>
            <w:r w:rsidRPr="00CD17D4">
              <w:rPr>
                <w:rFonts w:hAnsi="標楷體" w:hint="eastAsia"/>
                <w:bCs/>
                <w:szCs w:val="24"/>
              </w:rPr>
              <w:t>法源依據未修正</w:t>
            </w:r>
            <w:r w:rsidR="0018654D" w:rsidRPr="00CD17D4">
              <w:rPr>
                <w:rFonts w:hAnsi="標楷體" w:hint="eastAsia"/>
                <w:bCs/>
                <w:szCs w:val="24"/>
              </w:rPr>
              <w:t>。</w:t>
            </w:r>
          </w:p>
        </w:tc>
      </w:tr>
      <w:tr w:rsidR="00F77CDF" w:rsidRPr="00382D3A" w:rsidTr="00974AC5">
        <w:trPr>
          <w:tblHeader/>
          <w:jc w:val="center"/>
        </w:trPr>
        <w:tc>
          <w:tcPr>
            <w:tcW w:w="3639" w:type="dxa"/>
          </w:tcPr>
          <w:p w:rsidR="00F77CDF" w:rsidRPr="00B535AD" w:rsidRDefault="00F77CDF" w:rsidP="00B000DF">
            <w:pPr>
              <w:snapToGrid w:val="0"/>
              <w:spacing w:beforeLines="50" w:afterLines="50" w:line="320" w:lineRule="exact"/>
              <w:ind w:leftChars="-40" w:left="365" w:hangingChars="192" w:hanging="461"/>
            </w:pPr>
          </w:p>
        </w:tc>
        <w:tc>
          <w:tcPr>
            <w:tcW w:w="3740" w:type="dxa"/>
          </w:tcPr>
          <w:p w:rsidR="00411513" w:rsidRPr="00CD17D4" w:rsidRDefault="00411513" w:rsidP="00974AC5">
            <w:pPr>
              <w:snapToGrid w:val="0"/>
              <w:spacing w:line="320" w:lineRule="exact"/>
              <w:ind w:left="461" w:hangingChars="192" w:hanging="461"/>
              <w:rPr>
                <w:rFonts w:hAnsi="標楷體"/>
                <w:bCs/>
                <w:szCs w:val="24"/>
              </w:rPr>
            </w:pPr>
            <w:r w:rsidRPr="00CD17D4">
              <w:rPr>
                <w:rFonts w:hAnsi="標楷體" w:hint="eastAsia"/>
                <w:bCs/>
                <w:szCs w:val="24"/>
              </w:rPr>
              <w:t>公告事項：</w:t>
            </w:r>
          </w:p>
          <w:p w:rsidR="00F77CDF" w:rsidRPr="002C6F87" w:rsidRDefault="007723CE" w:rsidP="00974AC5">
            <w:pPr>
              <w:snapToGrid w:val="0"/>
              <w:spacing w:line="320" w:lineRule="exact"/>
              <w:ind w:left="461" w:hangingChars="192" w:hanging="461"/>
              <w:rPr>
                <w:rFonts w:hAnsi="標楷體"/>
                <w:bCs/>
                <w:szCs w:val="24"/>
              </w:rPr>
            </w:pPr>
            <w:r w:rsidRPr="002C6F87">
              <w:rPr>
                <w:rFonts w:hAnsi="標楷體" w:hint="eastAsia"/>
                <w:bCs/>
                <w:szCs w:val="24"/>
              </w:rPr>
              <w:t>一、九十九</w:t>
            </w:r>
            <w:r w:rsidRPr="002C6F87">
              <w:rPr>
                <w:rFonts w:hAnsi="標楷體"/>
                <w:bCs/>
                <w:szCs w:val="24"/>
              </w:rPr>
              <w:t>年</w:t>
            </w:r>
            <w:r w:rsidRPr="002C6F87">
              <w:rPr>
                <w:rFonts w:hAnsi="標楷體" w:hint="eastAsia"/>
                <w:bCs/>
                <w:szCs w:val="24"/>
              </w:rPr>
              <w:t>十二</w:t>
            </w:r>
            <w:r w:rsidRPr="002C6F87">
              <w:rPr>
                <w:rFonts w:hAnsi="標楷體"/>
                <w:bCs/>
                <w:szCs w:val="24"/>
              </w:rPr>
              <w:t>月</w:t>
            </w:r>
            <w:r w:rsidRPr="002C6F87">
              <w:rPr>
                <w:rFonts w:hAnsi="標楷體" w:hint="eastAsia"/>
                <w:bCs/>
                <w:szCs w:val="24"/>
              </w:rPr>
              <w:t>二十七</w:t>
            </w:r>
            <w:r w:rsidRPr="002C6F87">
              <w:rPr>
                <w:rFonts w:hAnsi="標楷體"/>
                <w:bCs/>
                <w:szCs w:val="24"/>
              </w:rPr>
              <w:t>日公告</w:t>
            </w:r>
            <w:r w:rsidRPr="002C6F87">
              <w:rPr>
                <w:rFonts w:hAnsi="標楷體" w:hint="eastAsia"/>
                <w:bCs/>
                <w:szCs w:val="24"/>
              </w:rPr>
              <w:t>「</w:t>
            </w:r>
            <w:r w:rsidRPr="002C6F87">
              <w:rPr>
                <w:rFonts w:hAnsi="標楷體"/>
                <w:bCs/>
                <w:szCs w:val="24"/>
              </w:rPr>
              <w:t>應由製造、輸入業者負責回收、清除、處理之物品或其容器，及應負回收、清除、處理責任之業者範圍</w:t>
            </w:r>
            <w:r w:rsidRPr="002C6F87">
              <w:rPr>
                <w:rFonts w:hAnsi="標楷體" w:hint="eastAsia"/>
                <w:bCs/>
                <w:szCs w:val="24"/>
              </w:rPr>
              <w:t>」之</w:t>
            </w:r>
            <w:r w:rsidRPr="002C6F87">
              <w:rPr>
                <w:rFonts w:hAnsi="標楷體"/>
                <w:bCs/>
                <w:szCs w:val="24"/>
              </w:rPr>
              <w:t>潤滑油部分施行至</w:t>
            </w:r>
            <w:smartTag w:uri="urn:schemas-microsoft-com:office:smarttags" w:element="chsdate">
              <w:smartTagPr>
                <w:attr w:name="Year" w:val="2011"/>
                <w:attr w:name="Month" w:val="12"/>
                <w:attr w:name="Day" w:val="31"/>
                <w:attr w:name="IsLunarDate" w:val="False"/>
                <w:attr w:name="IsROCDate" w:val="True"/>
              </w:smartTagPr>
              <w:r w:rsidRPr="002C6F87">
                <w:rPr>
                  <w:rFonts w:hAnsi="標楷體"/>
                  <w:bCs/>
                  <w:szCs w:val="24"/>
                </w:rPr>
                <w:t>中華民國</w:t>
              </w:r>
              <w:r w:rsidRPr="002C6F87">
                <w:rPr>
                  <w:rFonts w:hAnsi="標楷體" w:hint="eastAsia"/>
                  <w:bCs/>
                  <w:szCs w:val="24"/>
                </w:rPr>
                <w:t>一百</w:t>
              </w:r>
              <w:r w:rsidRPr="002C6F87">
                <w:rPr>
                  <w:rFonts w:hAnsi="標楷體"/>
                  <w:bCs/>
                  <w:szCs w:val="24"/>
                </w:rPr>
                <w:t>年</w:t>
              </w:r>
              <w:r w:rsidRPr="002C6F87">
                <w:rPr>
                  <w:rFonts w:hAnsi="標楷體" w:hint="eastAsia"/>
                  <w:bCs/>
                  <w:szCs w:val="24"/>
                </w:rPr>
                <w:t>十二</w:t>
              </w:r>
              <w:r w:rsidRPr="002C6F87">
                <w:rPr>
                  <w:rFonts w:hAnsi="標楷體"/>
                  <w:bCs/>
                  <w:szCs w:val="24"/>
                </w:rPr>
                <w:t>月</w:t>
              </w:r>
              <w:r w:rsidRPr="002C6F87">
                <w:rPr>
                  <w:rFonts w:hAnsi="標楷體" w:hint="eastAsia"/>
                  <w:bCs/>
                  <w:szCs w:val="24"/>
                </w:rPr>
                <w:t>三十一</w:t>
              </w:r>
              <w:r w:rsidRPr="002C6F87">
                <w:rPr>
                  <w:rFonts w:hAnsi="標楷體"/>
                  <w:bCs/>
                  <w:szCs w:val="24"/>
                </w:rPr>
                <w:t>日</w:t>
              </w:r>
            </w:smartTag>
            <w:r w:rsidRPr="002C6F87">
              <w:rPr>
                <w:rFonts w:hAnsi="標楷體"/>
                <w:bCs/>
                <w:szCs w:val="24"/>
              </w:rPr>
              <w:t>止，</w:t>
            </w:r>
            <w:r w:rsidRPr="002C6F87">
              <w:rPr>
                <w:rFonts w:hAnsi="標楷體" w:hint="eastAsia"/>
                <w:bCs/>
                <w:szCs w:val="24"/>
              </w:rPr>
              <w:t>故將公告附件廢潤滑油項目及廢潤滑油回收清除處理補貼費用附表一併刪除。</w:t>
            </w:r>
          </w:p>
        </w:tc>
        <w:tc>
          <w:tcPr>
            <w:tcW w:w="2619" w:type="dxa"/>
          </w:tcPr>
          <w:p w:rsidR="009D4B2B" w:rsidRPr="008F1801" w:rsidRDefault="00382D3A" w:rsidP="00382D3A">
            <w:pPr>
              <w:snapToGrid w:val="0"/>
              <w:spacing w:line="320" w:lineRule="exact"/>
              <w:ind w:rightChars="-32" w:right="-77"/>
              <w:jc w:val="both"/>
              <w:rPr>
                <w:rFonts w:hAnsi="標楷體"/>
                <w:bCs/>
                <w:szCs w:val="24"/>
              </w:rPr>
            </w:pPr>
            <w:r>
              <w:rPr>
                <w:rFonts w:hAnsi="標楷體" w:hint="eastAsia"/>
                <w:bCs/>
                <w:szCs w:val="24"/>
              </w:rPr>
              <w:t>刪除</w:t>
            </w:r>
            <w:r w:rsidR="007723CE">
              <w:rPr>
                <w:rFonts w:hAnsi="標楷體" w:hint="eastAsia"/>
                <w:bCs/>
                <w:szCs w:val="24"/>
              </w:rPr>
              <w:t>原公告事項一</w:t>
            </w:r>
            <w:r>
              <w:rPr>
                <w:rFonts w:hAnsi="標楷體" w:hint="eastAsia"/>
                <w:bCs/>
                <w:szCs w:val="24"/>
              </w:rPr>
              <w:t>，無關本次公告</w:t>
            </w:r>
            <w:r w:rsidR="007723CE">
              <w:rPr>
                <w:rFonts w:hAnsi="標楷體" w:hint="eastAsia"/>
                <w:bCs/>
                <w:szCs w:val="24"/>
              </w:rPr>
              <w:t>內容</w:t>
            </w:r>
            <w:r>
              <w:rPr>
                <w:rFonts w:hAnsi="標楷體" w:hint="eastAsia"/>
                <w:bCs/>
                <w:szCs w:val="24"/>
              </w:rPr>
              <w:t>。</w:t>
            </w:r>
          </w:p>
        </w:tc>
      </w:tr>
      <w:tr w:rsidR="00382D3A" w:rsidRPr="00382D3A" w:rsidTr="00974AC5">
        <w:trPr>
          <w:tblHeader/>
          <w:jc w:val="center"/>
        </w:trPr>
        <w:tc>
          <w:tcPr>
            <w:tcW w:w="3639" w:type="dxa"/>
          </w:tcPr>
          <w:p w:rsidR="00382D3A" w:rsidRPr="00CD17D4" w:rsidRDefault="00382D3A" w:rsidP="00B000DF">
            <w:pPr>
              <w:snapToGrid w:val="0"/>
              <w:spacing w:beforeLines="50" w:afterLines="50" w:line="320" w:lineRule="exact"/>
              <w:ind w:leftChars="-5" w:left="1121" w:hangingChars="472" w:hanging="1133"/>
              <w:rPr>
                <w:rFonts w:hAnsi="標楷體"/>
                <w:bCs/>
                <w:szCs w:val="24"/>
              </w:rPr>
            </w:pPr>
            <w:r w:rsidRPr="00CD17D4">
              <w:rPr>
                <w:rFonts w:hAnsi="標楷體" w:hint="eastAsia"/>
                <w:bCs/>
                <w:szCs w:val="24"/>
              </w:rPr>
              <w:t>公告事項：</w:t>
            </w:r>
            <w:r w:rsidRPr="002C6F87">
              <w:rPr>
                <w:rFonts w:hAnsi="標楷體"/>
                <w:bCs/>
                <w:szCs w:val="24"/>
              </w:rPr>
              <w:t>「應回收廢棄物品回收清除處理補貼費率（不含廢機動車輛類及廢照明光源類）」，如附件。</w:t>
            </w:r>
          </w:p>
        </w:tc>
        <w:tc>
          <w:tcPr>
            <w:tcW w:w="3740" w:type="dxa"/>
          </w:tcPr>
          <w:p w:rsidR="00382D3A" w:rsidRPr="00CD17D4" w:rsidRDefault="00D865AC" w:rsidP="00B000DF">
            <w:pPr>
              <w:snapToGrid w:val="0"/>
              <w:spacing w:beforeLines="50" w:afterLines="50" w:line="320" w:lineRule="exact"/>
              <w:ind w:left="461" w:hangingChars="192" w:hanging="461"/>
              <w:rPr>
                <w:rFonts w:hAnsi="標楷體"/>
                <w:bCs/>
                <w:szCs w:val="24"/>
              </w:rPr>
            </w:pPr>
            <w:r>
              <w:rPr>
                <w:rFonts w:hint="eastAsia"/>
                <w:szCs w:val="24"/>
              </w:rPr>
              <w:t>二</w:t>
            </w:r>
            <w:r w:rsidRPr="00E01B9E">
              <w:rPr>
                <w:rFonts w:hint="eastAsia"/>
                <w:szCs w:val="24"/>
              </w:rPr>
              <w:t>、</w:t>
            </w:r>
            <w:r w:rsidRPr="002C6F87">
              <w:rPr>
                <w:rFonts w:hAnsi="標楷體"/>
                <w:bCs/>
                <w:szCs w:val="24"/>
              </w:rPr>
              <w:t>「應回收廢棄物品回收清除處理補貼費率（不含廢機動車輛類及廢照明光源類）」，如附件。</w:t>
            </w:r>
          </w:p>
        </w:tc>
        <w:tc>
          <w:tcPr>
            <w:tcW w:w="2619" w:type="dxa"/>
          </w:tcPr>
          <w:p w:rsidR="00382D3A" w:rsidRDefault="0021609B" w:rsidP="0021609B">
            <w:pPr>
              <w:snapToGrid w:val="0"/>
              <w:spacing w:line="320" w:lineRule="exact"/>
              <w:ind w:leftChars="-45" w:left="317" w:rightChars="-38" w:right="-91" w:hangingChars="177" w:hanging="425"/>
              <w:jc w:val="both"/>
              <w:rPr>
                <w:rFonts w:hAnsi="標楷體"/>
                <w:bCs/>
                <w:szCs w:val="24"/>
              </w:rPr>
            </w:pPr>
            <w:r>
              <w:rPr>
                <w:rFonts w:ascii="標楷體" w:hAnsi="標楷體" w:hint="eastAsia"/>
                <w:szCs w:val="24"/>
              </w:rPr>
              <w:t>一、</w:t>
            </w:r>
            <w:r w:rsidR="00382D3A">
              <w:rPr>
                <w:rFonts w:ascii="標楷體" w:hAnsi="標楷體" w:hint="eastAsia"/>
                <w:szCs w:val="24"/>
              </w:rPr>
              <w:t>項次</w:t>
            </w:r>
            <w:r w:rsidR="005B4C6F">
              <w:rPr>
                <w:rFonts w:ascii="標楷體" w:hAnsi="標楷體" w:hint="eastAsia"/>
                <w:szCs w:val="24"/>
              </w:rPr>
              <w:t>變更</w:t>
            </w:r>
            <w:r w:rsidR="00382D3A">
              <w:rPr>
                <w:rFonts w:ascii="標楷體" w:hAnsi="標楷體" w:hint="eastAsia"/>
                <w:szCs w:val="24"/>
              </w:rPr>
              <w:t>，本文未修正，</w:t>
            </w:r>
            <w:r w:rsidR="00382D3A" w:rsidRPr="002C6F87">
              <w:rPr>
                <w:rFonts w:hAnsi="標楷體"/>
                <w:bCs/>
                <w:szCs w:val="24"/>
              </w:rPr>
              <w:t>補貼費率</w:t>
            </w:r>
            <w:r w:rsidR="00382D3A">
              <w:rPr>
                <w:rFonts w:hAnsi="標楷體" w:hint="eastAsia"/>
                <w:bCs/>
                <w:szCs w:val="24"/>
              </w:rPr>
              <w:t>表修正如後</w:t>
            </w:r>
            <w:proofErr w:type="gramStart"/>
            <w:r w:rsidR="00382D3A">
              <w:rPr>
                <w:rFonts w:hAnsi="標楷體" w:hint="eastAsia"/>
                <w:bCs/>
                <w:szCs w:val="24"/>
              </w:rPr>
              <w:t>附</w:t>
            </w:r>
            <w:proofErr w:type="gramEnd"/>
            <w:r w:rsidR="005B4C6F">
              <w:rPr>
                <w:rFonts w:hAnsi="標楷體" w:hint="eastAsia"/>
                <w:bCs/>
                <w:szCs w:val="24"/>
              </w:rPr>
              <w:t>，調降廢資訊物品</w:t>
            </w:r>
            <w:r w:rsidR="006B1C52">
              <w:rPr>
                <w:rFonts w:hAnsi="標楷體" w:hint="eastAsia"/>
                <w:bCs/>
                <w:szCs w:val="24"/>
              </w:rPr>
              <w:t>「</w:t>
            </w:r>
            <w:r w:rsidR="005B4C6F">
              <w:rPr>
                <w:rFonts w:hAnsi="標楷體" w:hint="eastAsia"/>
                <w:bCs/>
                <w:szCs w:val="24"/>
              </w:rPr>
              <w:t>廢印表機</w:t>
            </w:r>
            <w:r w:rsidR="006B1C52">
              <w:rPr>
                <w:rFonts w:hAnsi="標楷體" w:hint="eastAsia"/>
                <w:bCs/>
                <w:szCs w:val="24"/>
              </w:rPr>
              <w:t>」</w:t>
            </w:r>
            <w:r w:rsidR="002418F9">
              <w:rPr>
                <w:rFonts w:hAnsi="標楷體" w:hint="eastAsia"/>
                <w:bCs/>
                <w:szCs w:val="24"/>
              </w:rPr>
              <w:t>補貼</w:t>
            </w:r>
            <w:r w:rsidR="005B4C6F">
              <w:rPr>
                <w:rFonts w:hAnsi="標楷體" w:hint="eastAsia"/>
                <w:bCs/>
                <w:szCs w:val="24"/>
              </w:rPr>
              <w:t>費率</w:t>
            </w:r>
            <w:r w:rsidR="006B1C52">
              <w:rPr>
                <w:rFonts w:hAnsi="標楷體" w:hint="eastAsia"/>
                <w:bCs/>
                <w:szCs w:val="24"/>
              </w:rPr>
              <w:t>，新增「</w:t>
            </w:r>
            <w:r w:rsidR="0065263B">
              <w:rPr>
                <w:rFonts w:hAnsi="標楷體" w:hint="eastAsia"/>
                <w:bCs/>
                <w:szCs w:val="24"/>
              </w:rPr>
              <w:t>廢</w:t>
            </w:r>
            <w:r w:rsidR="006B1C52">
              <w:rPr>
                <w:rFonts w:hAnsi="標楷體" w:hint="eastAsia"/>
                <w:bCs/>
                <w:szCs w:val="24"/>
              </w:rPr>
              <w:t>平板電腦」</w:t>
            </w:r>
            <w:r w:rsidR="002418F9">
              <w:rPr>
                <w:rFonts w:hAnsi="標楷體" w:hint="eastAsia"/>
                <w:bCs/>
                <w:szCs w:val="24"/>
              </w:rPr>
              <w:t>補貼</w:t>
            </w:r>
            <w:r w:rsidR="006B1C52">
              <w:rPr>
                <w:rFonts w:hAnsi="標楷體" w:hint="eastAsia"/>
                <w:bCs/>
                <w:szCs w:val="24"/>
              </w:rPr>
              <w:t>費率</w:t>
            </w:r>
            <w:r w:rsidR="00974AC5">
              <w:rPr>
                <w:rFonts w:hAnsi="標楷體" w:hint="eastAsia"/>
                <w:bCs/>
                <w:szCs w:val="24"/>
              </w:rPr>
              <w:t>、</w:t>
            </w:r>
            <w:r w:rsidR="00C60D60">
              <w:rPr>
                <w:rFonts w:hAnsi="標楷體" w:hint="eastAsia"/>
                <w:bCs/>
                <w:szCs w:val="24"/>
              </w:rPr>
              <w:t>修正</w:t>
            </w:r>
            <w:r w:rsidR="009C4407">
              <w:rPr>
                <w:rFonts w:hAnsi="標楷體" w:hint="eastAsia"/>
                <w:bCs/>
                <w:szCs w:val="24"/>
              </w:rPr>
              <w:t>「</w:t>
            </w:r>
            <w:r w:rsidR="001E6D2C">
              <w:rPr>
                <w:rFonts w:hAnsi="標楷體" w:hint="eastAsia"/>
                <w:bCs/>
                <w:szCs w:val="24"/>
              </w:rPr>
              <w:t>廢</w:t>
            </w:r>
            <w:r w:rsidR="00C60D60">
              <w:rPr>
                <w:rFonts w:hAnsi="標楷體" w:hint="eastAsia"/>
                <w:bCs/>
                <w:szCs w:val="24"/>
              </w:rPr>
              <w:t>監視器</w:t>
            </w:r>
            <w:r w:rsidR="009C4407">
              <w:rPr>
                <w:rFonts w:hAnsi="標楷體" w:hint="eastAsia"/>
                <w:bCs/>
                <w:szCs w:val="24"/>
              </w:rPr>
              <w:t>」</w:t>
            </w:r>
            <w:r w:rsidR="0065263B">
              <w:rPr>
                <w:rFonts w:hAnsi="標楷體" w:hint="eastAsia"/>
                <w:bCs/>
                <w:szCs w:val="24"/>
              </w:rPr>
              <w:t>名稱</w:t>
            </w:r>
            <w:r w:rsidR="00224701">
              <w:rPr>
                <w:rFonts w:hAnsi="標楷體" w:hint="eastAsia"/>
                <w:bCs/>
                <w:szCs w:val="24"/>
              </w:rPr>
              <w:t>為「</w:t>
            </w:r>
            <w:r w:rsidR="001E6D2C">
              <w:rPr>
                <w:rFonts w:hAnsi="標楷體" w:hint="eastAsia"/>
                <w:bCs/>
                <w:szCs w:val="24"/>
              </w:rPr>
              <w:t>廢</w:t>
            </w:r>
            <w:r w:rsidR="00224701">
              <w:rPr>
                <w:rFonts w:hAnsi="標楷體" w:hint="eastAsia"/>
                <w:bCs/>
                <w:szCs w:val="24"/>
              </w:rPr>
              <w:t>顯示器」</w:t>
            </w:r>
            <w:r w:rsidR="006B1C52">
              <w:rPr>
                <w:rFonts w:hAnsi="標楷體" w:hint="eastAsia"/>
                <w:bCs/>
                <w:szCs w:val="24"/>
              </w:rPr>
              <w:t>。</w:t>
            </w:r>
          </w:p>
          <w:p w:rsidR="0021609B" w:rsidRPr="0021609B" w:rsidRDefault="0021609B" w:rsidP="0021609B">
            <w:pPr>
              <w:snapToGrid w:val="0"/>
              <w:spacing w:line="320" w:lineRule="exact"/>
              <w:ind w:leftChars="-45" w:left="317" w:rightChars="-38" w:right="-91" w:hangingChars="177" w:hanging="425"/>
              <w:jc w:val="both"/>
              <w:rPr>
                <w:rFonts w:hAnsi="標楷體"/>
                <w:bCs/>
                <w:szCs w:val="24"/>
              </w:rPr>
            </w:pPr>
            <w:r>
              <w:rPr>
                <w:rFonts w:hAnsi="標楷體" w:hint="eastAsia"/>
                <w:bCs/>
                <w:szCs w:val="24"/>
              </w:rPr>
              <w:t>二、配合</w:t>
            </w:r>
            <w:r w:rsidRPr="0021609B">
              <w:rPr>
                <w:rFonts w:hAnsi="標楷體" w:hint="eastAsia"/>
                <w:bCs/>
                <w:szCs w:val="24"/>
              </w:rPr>
              <w:t>整</w:t>
            </w:r>
            <w:proofErr w:type="gramStart"/>
            <w:r w:rsidRPr="0021609B">
              <w:rPr>
                <w:rFonts w:hAnsi="標楷體" w:hint="eastAsia"/>
                <w:bCs/>
                <w:szCs w:val="24"/>
              </w:rPr>
              <w:t>併增列廢電子</w:t>
            </w:r>
            <w:proofErr w:type="gramEnd"/>
            <w:r w:rsidRPr="0021609B">
              <w:rPr>
                <w:rFonts w:hAnsi="標楷體" w:hint="eastAsia"/>
                <w:bCs/>
                <w:szCs w:val="24"/>
              </w:rPr>
              <w:t>電器物品類「廢電風扇」及廢資訊物品類「廢鍵盤」之補貼</w:t>
            </w:r>
            <w:r w:rsidRPr="0021609B">
              <w:rPr>
                <w:rFonts w:hAnsi="標楷體"/>
                <w:bCs/>
                <w:szCs w:val="24"/>
              </w:rPr>
              <w:t>費率</w:t>
            </w:r>
            <w:r w:rsidR="00974AC5">
              <w:rPr>
                <w:rFonts w:hAnsi="標楷體" w:hint="eastAsia"/>
                <w:bCs/>
                <w:szCs w:val="24"/>
              </w:rPr>
              <w:t>。</w:t>
            </w:r>
          </w:p>
        </w:tc>
      </w:tr>
    </w:tbl>
    <w:p w:rsidR="00FF068F" w:rsidRDefault="00FF068F">
      <w:pPr>
        <w:sectPr w:rsidR="00FF068F" w:rsidSect="00D114BF">
          <w:footerReference w:type="default" r:id="rId9"/>
          <w:pgSz w:w="11906" w:h="16838" w:code="9"/>
          <w:pgMar w:top="1247" w:right="1474" w:bottom="1134" w:left="1474" w:header="567" w:footer="567" w:gutter="0"/>
          <w:pgNumType w:start="2"/>
          <w:cols w:space="425"/>
          <w:docGrid w:type="lines" w:linePitch="360"/>
        </w:sectPr>
      </w:pPr>
      <w:r>
        <w:br w:type="page"/>
      </w:r>
    </w:p>
    <w:tbl>
      <w:tblPr>
        <w:tblW w:w="15471" w:type="dxa"/>
        <w:jc w:val="center"/>
        <w:tblInd w:w="-1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6"/>
        <w:gridCol w:w="6178"/>
        <w:gridCol w:w="3057"/>
      </w:tblGrid>
      <w:tr w:rsidR="00014205" w:rsidRPr="00EF27BE" w:rsidTr="001E6D2C">
        <w:trPr>
          <w:trHeight w:val="128"/>
          <w:tblHeader/>
          <w:jc w:val="center"/>
        </w:trPr>
        <w:tc>
          <w:tcPr>
            <w:tcW w:w="6236" w:type="dxa"/>
          </w:tcPr>
          <w:p w:rsidR="00014205" w:rsidRDefault="00014205" w:rsidP="005153A8">
            <w:pPr>
              <w:jc w:val="center"/>
            </w:pPr>
            <w:r>
              <w:rPr>
                <w:rFonts w:hint="eastAsia"/>
              </w:rPr>
              <w:lastRenderedPageBreak/>
              <w:t>修正公告</w:t>
            </w:r>
          </w:p>
        </w:tc>
        <w:tc>
          <w:tcPr>
            <w:tcW w:w="6178" w:type="dxa"/>
          </w:tcPr>
          <w:p w:rsidR="00014205" w:rsidRDefault="00014205" w:rsidP="005153A8">
            <w:pPr>
              <w:jc w:val="center"/>
            </w:pPr>
            <w:r>
              <w:rPr>
                <w:rFonts w:hint="eastAsia"/>
              </w:rPr>
              <w:t>現行公告</w:t>
            </w:r>
          </w:p>
        </w:tc>
        <w:tc>
          <w:tcPr>
            <w:tcW w:w="3057" w:type="dxa"/>
          </w:tcPr>
          <w:p w:rsidR="00014205" w:rsidRDefault="00014205" w:rsidP="005153A8">
            <w:pPr>
              <w:jc w:val="center"/>
            </w:pPr>
            <w:r>
              <w:rPr>
                <w:rFonts w:hint="eastAsia"/>
              </w:rPr>
              <w:t>說明</w:t>
            </w:r>
          </w:p>
        </w:tc>
      </w:tr>
      <w:tr w:rsidR="00014205" w:rsidRPr="00EF27BE" w:rsidTr="008D1CD5">
        <w:trPr>
          <w:trHeight w:val="8695"/>
          <w:tblHeader/>
          <w:jc w:val="center"/>
        </w:trPr>
        <w:tc>
          <w:tcPr>
            <w:tcW w:w="6236" w:type="dxa"/>
            <w:tcBorders>
              <w:top w:val="single" w:sz="4" w:space="0" w:color="auto"/>
              <w:left w:val="single" w:sz="4" w:space="0" w:color="auto"/>
              <w:bottom w:val="single" w:sz="4" w:space="0" w:color="auto"/>
              <w:right w:val="single" w:sz="4" w:space="0" w:color="auto"/>
            </w:tcBorders>
          </w:tcPr>
          <w:p w:rsidR="00014205" w:rsidRPr="00C8452E" w:rsidRDefault="00014205" w:rsidP="005153A8">
            <w:pPr>
              <w:pStyle w:val="a"/>
              <w:numPr>
                <w:ilvl w:val="0"/>
                <w:numId w:val="0"/>
              </w:numPr>
              <w:tabs>
                <w:tab w:val="left" w:pos="574"/>
              </w:tabs>
              <w:spacing w:line="200" w:lineRule="exact"/>
              <w:rPr>
                <w:rFonts w:ascii="標楷體" w:hAnsi="標楷體"/>
                <w:bCs/>
                <w:noProof w:val="0"/>
                <w:kern w:val="2"/>
                <w:sz w:val="20"/>
              </w:rPr>
            </w:pPr>
            <w:r w:rsidRPr="00C8452E">
              <w:rPr>
                <w:rFonts w:ascii="標楷體" w:hAnsi="標楷體" w:hint="eastAsia"/>
                <w:bCs/>
                <w:noProof w:val="0"/>
                <w:kern w:val="2"/>
                <w:sz w:val="20"/>
              </w:rPr>
              <w:t>附件</w:t>
            </w:r>
          </w:p>
          <w:p w:rsidR="00014205" w:rsidRPr="00C8452E" w:rsidRDefault="00014205" w:rsidP="00C8452E">
            <w:pPr>
              <w:pStyle w:val="a"/>
              <w:numPr>
                <w:ilvl w:val="0"/>
                <w:numId w:val="0"/>
              </w:numPr>
              <w:tabs>
                <w:tab w:val="left" w:pos="574"/>
              </w:tabs>
              <w:spacing w:line="200" w:lineRule="exact"/>
              <w:rPr>
                <w:rFonts w:ascii="標楷體" w:hAnsi="標楷體"/>
                <w:bCs/>
                <w:noProof w:val="0"/>
                <w:kern w:val="2"/>
                <w:sz w:val="20"/>
              </w:rPr>
            </w:pPr>
            <w:r w:rsidRPr="00C8452E">
              <w:rPr>
                <w:rFonts w:ascii="標楷體" w:hAnsi="標楷體" w:hint="eastAsia"/>
                <w:bCs/>
                <w:noProof w:val="0"/>
                <w:kern w:val="2"/>
                <w:sz w:val="20"/>
              </w:rPr>
              <w:t>應回收廢棄物品回收清除處理補貼費率表（不含廢機動車輛類及廢照明光源類）</w:t>
            </w:r>
          </w:p>
          <w:tbl>
            <w:tblPr>
              <w:tblpPr w:leftFromText="180" w:rightFromText="180" w:vertAnchor="text" w:horzAnchor="margin" w:tblpXSpec="center" w:tblpY="214"/>
              <w:tblOverlap w:val="never"/>
              <w:tblW w:w="6096" w:type="dxa"/>
              <w:tblLayout w:type="fixed"/>
              <w:tblCellMar>
                <w:top w:w="28" w:type="dxa"/>
                <w:left w:w="85" w:type="dxa"/>
                <w:bottom w:w="57" w:type="dxa"/>
                <w:right w:w="57" w:type="dxa"/>
              </w:tblCellMar>
              <w:tblLook w:val="0000"/>
            </w:tblPr>
            <w:tblGrid>
              <w:gridCol w:w="568"/>
              <w:gridCol w:w="3265"/>
              <w:gridCol w:w="2263"/>
            </w:tblGrid>
            <w:tr w:rsidR="00014205" w:rsidRPr="00704775" w:rsidTr="005153A8">
              <w:trPr>
                <w:cantSplit/>
              </w:trPr>
              <w:tc>
                <w:tcPr>
                  <w:tcW w:w="568" w:type="dxa"/>
                  <w:tcBorders>
                    <w:top w:val="single" w:sz="4" w:space="0" w:color="auto"/>
                    <w:left w:val="single" w:sz="4" w:space="0" w:color="auto"/>
                    <w:bottom w:val="single" w:sz="4" w:space="0" w:color="auto"/>
                    <w:right w:val="nil"/>
                  </w:tcBorders>
                  <w:vAlign w:val="center"/>
                </w:tcPr>
                <w:p w:rsidR="00014205" w:rsidRPr="00704775" w:rsidRDefault="00014205" w:rsidP="005153A8">
                  <w:pPr>
                    <w:snapToGrid w:val="0"/>
                    <w:spacing w:line="200" w:lineRule="exact"/>
                    <w:jc w:val="center"/>
                    <w:rPr>
                      <w:color w:val="000000"/>
                      <w:sz w:val="20"/>
                    </w:rPr>
                  </w:pPr>
                  <w:r w:rsidRPr="00704775">
                    <w:rPr>
                      <w:rFonts w:hAnsi="標楷體"/>
                      <w:color w:val="000000"/>
                      <w:sz w:val="20"/>
                    </w:rPr>
                    <w:t>項目</w:t>
                  </w:r>
                </w:p>
              </w:tc>
              <w:tc>
                <w:tcPr>
                  <w:tcW w:w="3265" w:type="dxa"/>
                  <w:tcBorders>
                    <w:top w:val="single" w:sz="4" w:space="0" w:color="auto"/>
                    <w:left w:val="single" w:sz="4" w:space="0" w:color="auto"/>
                    <w:bottom w:val="nil"/>
                    <w:right w:val="single" w:sz="4" w:space="0" w:color="auto"/>
                  </w:tcBorders>
                  <w:vAlign w:val="center"/>
                </w:tcPr>
                <w:p w:rsidR="00014205" w:rsidRPr="00704775" w:rsidRDefault="00014205" w:rsidP="005153A8">
                  <w:pPr>
                    <w:snapToGrid w:val="0"/>
                    <w:spacing w:line="200" w:lineRule="exact"/>
                    <w:jc w:val="center"/>
                    <w:rPr>
                      <w:color w:val="000000"/>
                      <w:sz w:val="20"/>
                    </w:rPr>
                  </w:pPr>
                  <w:r w:rsidRPr="00704775">
                    <w:rPr>
                      <w:rFonts w:hAnsi="標楷體"/>
                      <w:color w:val="000000"/>
                      <w:sz w:val="20"/>
                    </w:rPr>
                    <w:t>補貼費用</w:t>
                  </w:r>
                </w:p>
              </w:tc>
              <w:tc>
                <w:tcPr>
                  <w:tcW w:w="2263" w:type="dxa"/>
                  <w:tcBorders>
                    <w:top w:val="single" w:sz="4" w:space="0" w:color="auto"/>
                    <w:left w:val="single" w:sz="4" w:space="0" w:color="auto"/>
                    <w:bottom w:val="single" w:sz="4" w:space="0" w:color="auto"/>
                    <w:right w:val="single" w:sz="4" w:space="0" w:color="auto"/>
                  </w:tcBorders>
                  <w:vAlign w:val="center"/>
                </w:tcPr>
                <w:p w:rsidR="00014205" w:rsidRPr="00704775" w:rsidRDefault="00014205" w:rsidP="005153A8">
                  <w:pPr>
                    <w:snapToGrid w:val="0"/>
                    <w:spacing w:line="200" w:lineRule="exact"/>
                    <w:jc w:val="center"/>
                    <w:rPr>
                      <w:color w:val="000000"/>
                      <w:sz w:val="20"/>
                    </w:rPr>
                  </w:pPr>
                  <w:r w:rsidRPr="00704775">
                    <w:rPr>
                      <w:rFonts w:hAnsi="標楷體"/>
                      <w:color w:val="000000"/>
                      <w:sz w:val="20"/>
                    </w:rPr>
                    <w:t>備</w:t>
                  </w:r>
                  <w:r w:rsidRPr="00704775">
                    <w:rPr>
                      <w:color w:val="000000"/>
                      <w:sz w:val="20"/>
                    </w:rPr>
                    <w:t xml:space="preserve">  </w:t>
                  </w:r>
                  <w:proofErr w:type="gramStart"/>
                  <w:r w:rsidRPr="00704775">
                    <w:rPr>
                      <w:rFonts w:hAnsi="標楷體"/>
                      <w:color w:val="000000"/>
                      <w:sz w:val="20"/>
                    </w:rPr>
                    <w:t>註</w:t>
                  </w:r>
                  <w:proofErr w:type="gramEnd"/>
                </w:p>
              </w:tc>
            </w:tr>
            <w:tr w:rsidR="00014205" w:rsidRPr="00704775" w:rsidTr="005153A8">
              <w:trPr>
                <w:cantSplit/>
                <w:trHeight w:val="1654"/>
              </w:trPr>
              <w:tc>
                <w:tcPr>
                  <w:tcW w:w="568" w:type="dxa"/>
                  <w:tcBorders>
                    <w:top w:val="single" w:sz="4" w:space="0" w:color="auto"/>
                    <w:left w:val="single" w:sz="4" w:space="0" w:color="auto"/>
                    <w:bottom w:val="single" w:sz="4" w:space="0" w:color="auto"/>
                    <w:right w:val="single" w:sz="4" w:space="0" w:color="auto"/>
                  </w:tcBorders>
                  <w:vAlign w:val="center"/>
                </w:tcPr>
                <w:p w:rsidR="00014205" w:rsidRPr="00704775" w:rsidRDefault="00014205" w:rsidP="005153A8">
                  <w:pPr>
                    <w:snapToGrid w:val="0"/>
                    <w:spacing w:before="60" w:after="60" w:line="200" w:lineRule="exact"/>
                    <w:jc w:val="center"/>
                    <w:rPr>
                      <w:color w:val="000000"/>
                      <w:sz w:val="20"/>
                    </w:rPr>
                  </w:pPr>
                  <w:r w:rsidRPr="00704775">
                    <w:rPr>
                      <w:rFonts w:hAnsi="標楷體"/>
                      <w:color w:val="000000"/>
                      <w:sz w:val="20"/>
                    </w:rPr>
                    <w:t>廢輪胎</w:t>
                  </w:r>
                </w:p>
              </w:tc>
              <w:tc>
                <w:tcPr>
                  <w:tcW w:w="3265" w:type="dxa"/>
                  <w:tcBorders>
                    <w:top w:val="single" w:sz="4" w:space="0" w:color="auto"/>
                    <w:left w:val="nil"/>
                    <w:bottom w:val="single" w:sz="4" w:space="0" w:color="auto"/>
                    <w:right w:val="single" w:sz="4" w:space="0" w:color="auto"/>
                  </w:tcBorders>
                </w:tcPr>
                <w:p w:rsidR="00014205" w:rsidRPr="00704775" w:rsidRDefault="00014205" w:rsidP="005153A8">
                  <w:pPr>
                    <w:snapToGrid w:val="0"/>
                    <w:spacing w:line="200" w:lineRule="exact"/>
                    <w:ind w:left="374" w:hanging="374"/>
                    <w:rPr>
                      <w:color w:val="000000"/>
                      <w:sz w:val="20"/>
                    </w:rPr>
                  </w:pPr>
                  <w:r w:rsidRPr="00704775">
                    <w:rPr>
                      <w:color w:val="000000"/>
                      <w:sz w:val="20"/>
                    </w:rPr>
                    <w:t>1</w:t>
                  </w:r>
                  <w:r w:rsidRPr="00704775">
                    <w:rPr>
                      <w:rFonts w:hAnsi="標楷體"/>
                      <w:color w:val="000000"/>
                      <w:sz w:val="20"/>
                    </w:rPr>
                    <w:t>、回收清除處理補貼費用：</w:t>
                  </w:r>
                  <w:r w:rsidRPr="00704775">
                    <w:rPr>
                      <w:color w:val="000000"/>
                      <w:sz w:val="20"/>
                    </w:rPr>
                    <w:t>3.2</w:t>
                  </w:r>
                  <w:r w:rsidRPr="00704775">
                    <w:rPr>
                      <w:rFonts w:hAnsi="標楷體"/>
                      <w:color w:val="000000"/>
                      <w:sz w:val="20"/>
                    </w:rPr>
                    <w:t>元</w:t>
                  </w:r>
                  <w:r w:rsidRPr="00704775">
                    <w:rPr>
                      <w:color w:val="000000"/>
                      <w:sz w:val="20"/>
                    </w:rPr>
                    <w:t>/</w:t>
                  </w:r>
                  <w:r w:rsidRPr="00704775">
                    <w:rPr>
                      <w:rFonts w:hAnsi="標楷體"/>
                      <w:color w:val="000000"/>
                      <w:sz w:val="20"/>
                    </w:rPr>
                    <w:t>公斤</w:t>
                  </w:r>
                </w:p>
                <w:p w:rsidR="00014205" w:rsidRPr="00704775" w:rsidRDefault="00014205" w:rsidP="005153A8">
                  <w:pPr>
                    <w:snapToGrid w:val="0"/>
                    <w:spacing w:line="200" w:lineRule="exact"/>
                    <w:ind w:left="242" w:hangingChars="121" w:hanging="242"/>
                    <w:jc w:val="both"/>
                    <w:rPr>
                      <w:bCs/>
                      <w:color w:val="000000"/>
                      <w:sz w:val="20"/>
                    </w:rPr>
                  </w:pPr>
                  <w:r w:rsidRPr="00704775">
                    <w:rPr>
                      <w:color w:val="000000"/>
                      <w:sz w:val="20"/>
                    </w:rPr>
                    <w:t>2</w:t>
                  </w:r>
                  <w:r w:rsidRPr="00704775">
                    <w:rPr>
                      <w:rFonts w:hAnsi="標楷體"/>
                      <w:color w:val="000000"/>
                      <w:sz w:val="20"/>
                    </w:rPr>
                    <w:t>、</w:t>
                  </w:r>
                  <w:r w:rsidRPr="00704775">
                    <w:rPr>
                      <w:rFonts w:hAnsi="標楷體"/>
                      <w:bCs/>
                      <w:color w:val="000000"/>
                      <w:sz w:val="20"/>
                    </w:rPr>
                    <w:t>內徑</w:t>
                  </w:r>
                  <w:r w:rsidRPr="00704775">
                    <w:rPr>
                      <w:bCs/>
                      <w:color w:val="000000"/>
                      <w:sz w:val="20"/>
                    </w:rPr>
                    <w:t>24</w:t>
                  </w:r>
                  <w:r w:rsidRPr="00704775">
                    <w:rPr>
                      <w:rFonts w:hAnsi="標楷體"/>
                      <w:bCs/>
                      <w:color w:val="000000"/>
                      <w:sz w:val="20"/>
                    </w:rPr>
                    <w:t>英吋以上之廢特種</w:t>
                  </w:r>
                  <w:proofErr w:type="gramStart"/>
                  <w:r w:rsidRPr="00704775">
                    <w:rPr>
                      <w:rFonts w:hAnsi="標楷體"/>
                      <w:bCs/>
                      <w:color w:val="000000"/>
                      <w:sz w:val="20"/>
                    </w:rPr>
                    <w:t>胎</w:t>
                  </w:r>
                  <w:proofErr w:type="gramEnd"/>
                  <w:r w:rsidRPr="00704775">
                    <w:rPr>
                      <w:rFonts w:hAnsi="標楷體"/>
                      <w:bCs/>
                      <w:color w:val="000000"/>
                      <w:sz w:val="20"/>
                    </w:rPr>
                    <w:t>前處理補貼費用：</w:t>
                  </w:r>
                </w:p>
                <w:p w:rsidR="00014205" w:rsidRPr="00704775" w:rsidRDefault="00014205" w:rsidP="005153A8">
                  <w:pPr>
                    <w:snapToGrid w:val="0"/>
                    <w:spacing w:line="200" w:lineRule="exact"/>
                    <w:ind w:leftChars="-13" w:left="483" w:hangingChars="257" w:hanging="514"/>
                    <w:jc w:val="both"/>
                    <w:rPr>
                      <w:bCs/>
                      <w:color w:val="000000"/>
                      <w:sz w:val="20"/>
                    </w:rPr>
                  </w:pPr>
                  <w:r w:rsidRPr="00704775">
                    <w:rPr>
                      <w:rFonts w:hAnsi="標楷體"/>
                      <w:bCs/>
                      <w:color w:val="000000"/>
                      <w:sz w:val="20"/>
                    </w:rPr>
                    <w:t>（</w:t>
                  </w:r>
                  <w:r w:rsidRPr="00704775">
                    <w:rPr>
                      <w:bCs/>
                      <w:color w:val="000000"/>
                      <w:sz w:val="20"/>
                    </w:rPr>
                    <w:t>1</w:t>
                  </w:r>
                  <w:r w:rsidRPr="00704775">
                    <w:rPr>
                      <w:rFonts w:hAnsi="標楷體"/>
                      <w:bCs/>
                      <w:color w:val="000000"/>
                      <w:sz w:val="20"/>
                    </w:rPr>
                    <w:t>）內徑</w:t>
                  </w:r>
                  <w:smartTag w:uri="urn:schemas-microsoft-com:office:smarttags" w:element="chmetcnv">
                    <w:smartTagPr>
                      <w:attr w:name="UnitName" w:val="英吋"/>
                      <w:attr w:name="SourceValue" w:val="24"/>
                      <w:attr w:name="HasSpace" w:val="False"/>
                      <w:attr w:name="Negative" w:val="False"/>
                      <w:attr w:name="NumberType" w:val="1"/>
                      <w:attr w:name="TCSC" w:val="0"/>
                    </w:smartTagPr>
                    <w:r w:rsidRPr="00704775">
                      <w:rPr>
                        <w:bCs/>
                        <w:color w:val="000000"/>
                        <w:sz w:val="20"/>
                      </w:rPr>
                      <w:t>24</w:t>
                    </w:r>
                    <w:r w:rsidRPr="00704775">
                      <w:rPr>
                        <w:rFonts w:hAnsi="標楷體"/>
                        <w:bCs/>
                        <w:color w:val="000000"/>
                        <w:sz w:val="20"/>
                      </w:rPr>
                      <w:t>英吋</w:t>
                    </w:r>
                  </w:smartTag>
                  <w:r w:rsidRPr="00704775">
                    <w:rPr>
                      <w:rFonts w:hAnsi="標楷體"/>
                      <w:bCs/>
                      <w:color w:val="000000"/>
                      <w:sz w:val="20"/>
                    </w:rPr>
                    <w:t>以上之廢農機用尼龍胎：</w:t>
                  </w:r>
                  <w:r w:rsidRPr="00704775">
                    <w:rPr>
                      <w:bCs/>
                      <w:color w:val="000000"/>
                      <w:sz w:val="20"/>
                    </w:rPr>
                    <w:t>500</w:t>
                  </w:r>
                  <w:r w:rsidRPr="00704775">
                    <w:rPr>
                      <w:rFonts w:hAnsi="標楷體"/>
                      <w:bCs/>
                      <w:color w:val="000000"/>
                      <w:sz w:val="20"/>
                    </w:rPr>
                    <w:t>元</w:t>
                  </w:r>
                  <w:r w:rsidRPr="00704775">
                    <w:rPr>
                      <w:bCs/>
                      <w:color w:val="000000"/>
                      <w:sz w:val="20"/>
                    </w:rPr>
                    <w:t>/</w:t>
                  </w:r>
                  <w:r w:rsidRPr="00704775">
                    <w:rPr>
                      <w:rFonts w:hAnsi="標楷體"/>
                      <w:bCs/>
                      <w:color w:val="000000"/>
                      <w:sz w:val="20"/>
                    </w:rPr>
                    <w:t>條。</w:t>
                  </w:r>
                </w:p>
                <w:p w:rsidR="00014205" w:rsidRPr="00704775" w:rsidRDefault="00014205" w:rsidP="005153A8">
                  <w:pPr>
                    <w:snapToGrid w:val="0"/>
                    <w:spacing w:line="200" w:lineRule="exact"/>
                    <w:ind w:leftChars="-13" w:left="483" w:hangingChars="257" w:hanging="514"/>
                    <w:jc w:val="both"/>
                    <w:rPr>
                      <w:color w:val="000000"/>
                      <w:sz w:val="20"/>
                    </w:rPr>
                  </w:pPr>
                  <w:r w:rsidRPr="00704775">
                    <w:rPr>
                      <w:rFonts w:hAnsi="標楷體"/>
                      <w:bCs/>
                      <w:color w:val="000000"/>
                      <w:sz w:val="20"/>
                    </w:rPr>
                    <w:t>（</w:t>
                  </w:r>
                  <w:r w:rsidRPr="00704775">
                    <w:rPr>
                      <w:bCs/>
                      <w:color w:val="000000"/>
                      <w:sz w:val="20"/>
                    </w:rPr>
                    <w:t>2</w:t>
                  </w:r>
                  <w:r w:rsidRPr="00704775">
                    <w:rPr>
                      <w:rFonts w:hAnsi="標楷體"/>
                      <w:bCs/>
                      <w:color w:val="000000"/>
                      <w:sz w:val="20"/>
                    </w:rPr>
                    <w:t>）其他內徑</w:t>
                  </w:r>
                  <w:smartTag w:uri="urn:schemas-microsoft-com:office:smarttags" w:element="chmetcnv">
                    <w:smartTagPr>
                      <w:attr w:name="UnitName" w:val="英吋"/>
                      <w:attr w:name="SourceValue" w:val="24"/>
                      <w:attr w:name="HasSpace" w:val="False"/>
                      <w:attr w:name="Negative" w:val="False"/>
                      <w:attr w:name="NumberType" w:val="1"/>
                      <w:attr w:name="TCSC" w:val="0"/>
                    </w:smartTagPr>
                    <w:r w:rsidRPr="00704775">
                      <w:rPr>
                        <w:bCs/>
                        <w:color w:val="000000"/>
                        <w:sz w:val="20"/>
                      </w:rPr>
                      <w:t>24</w:t>
                    </w:r>
                    <w:r w:rsidRPr="00704775">
                      <w:rPr>
                        <w:rFonts w:hAnsi="標楷體"/>
                        <w:bCs/>
                        <w:color w:val="000000"/>
                        <w:sz w:val="20"/>
                      </w:rPr>
                      <w:t>英吋</w:t>
                    </w:r>
                  </w:smartTag>
                  <w:r w:rsidRPr="00704775">
                    <w:rPr>
                      <w:rFonts w:hAnsi="標楷體"/>
                      <w:bCs/>
                      <w:color w:val="000000"/>
                      <w:sz w:val="20"/>
                    </w:rPr>
                    <w:t>以上廢</w:t>
                  </w:r>
                  <w:proofErr w:type="gramStart"/>
                  <w:r w:rsidRPr="00704775">
                    <w:rPr>
                      <w:rFonts w:hAnsi="標楷體"/>
                      <w:bCs/>
                      <w:color w:val="000000"/>
                      <w:sz w:val="20"/>
                    </w:rPr>
                    <w:t>特種胎</w:t>
                  </w:r>
                  <w:proofErr w:type="gramEnd"/>
                  <w:r w:rsidRPr="00704775">
                    <w:rPr>
                      <w:rFonts w:hAnsi="標楷體"/>
                      <w:bCs/>
                      <w:color w:val="000000"/>
                      <w:sz w:val="20"/>
                    </w:rPr>
                    <w:t>：</w:t>
                  </w:r>
                  <w:r w:rsidRPr="00704775">
                    <w:rPr>
                      <w:bCs/>
                      <w:color w:val="000000"/>
                      <w:sz w:val="20"/>
                    </w:rPr>
                    <w:t>1,800</w:t>
                  </w:r>
                  <w:r w:rsidRPr="00704775">
                    <w:rPr>
                      <w:rFonts w:hAnsi="標楷體"/>
                      <w:bCs/>
                      <w:color w:val="000000"/>
                      <w:sz w:val="20"/>
                    </w:rPr>
                    <w:t>元</w:t>
                  </w:r>
                  <w:r w:rsidRPr="00704775">
                    <w:rPr>
                      <w:bCs/>
                      <w:color w:val="000000"/>
                      <w:sz w:val="20"/>
                    </w:rPr>
                    <w:t>/</w:t>
                  </w:r>
                  <w:r w:rsidRPr="00704775">
                    <w:rPr>
                      <w:rFonts w:hAnsi="標楷體"/>
                      <w:bCs/>
                      <w:color w:val="000000"/>
                      <w:sz w:val="20"/>
                    </w:rPr>
                    <w:t>條。</w:t>
                  </w:r>
                </w:p>
              </w:tc>
              <w:tc>
                <w:tcPr>
                  <w:tcW w:w="2263" w:type="dxa"/>
                  <w:tcBorders>
                    <w:top w:val="single" w:sz="4" w:space="0" w:color="auto"/>
                    <w:left w:val="nil"/>
                    <w:bottom w:val="single" w:sz="4" w:space="0" w:color="auto"/>
                    <w:right w:val="single" w:sz="4" w:space="0" w:color="auto"/>
                  </w:tcBorders>
                </w:tcPr>
                <w:p w:rsidR="00014205" w:rsidRPr="00704775" w:rsidRDefault="00014205" w:rsidP="005153A8">
                  <w:pPr>
                    <w:snapToGrid w:val="0"/>
                    <w:spacing w:before="60" w:after="60" w:line="200" w:lineRule="exact"/>
                    <w:jc w:val="both"/>
                    <w:rPr>
                      <w:color w:val="000000"/>
                      <w:sz w:val="20"/>
                    </w:rPr>
                  </w:pPr>
                  <w:r w:rsidRPr="00704775">
                    <w:rPr>
                      <w:rFonts w:hAnsi="標楷體"/>
                      <w:color w:val="000000"/>
                      <w:sz w:val="20"/>
                    </w:rPr>
                    <w:t>廢輪胎受補貼機構應定期回收清潔隊已集中之廢輪胎，回收價格不得低於每公斤</w:t>
                  </w:r>
                  <w:r w:rsidRPr="00704775">
                    <w:rPr>
                      <w:color w:val="000000"/>
                      <w:sz w:val="20"/>
                    </w:rPr>
                    <w:t>0.3</w:t>
                  </w:r>
                  <w:r w:rsidRPr="00704775">
                    <w:rPr>
                      <w:rFonts w:hAnsi="標楷體"/>
                      <w:color w:val="000000"/>
                      <w:sz w:val="20"/>
                    </w:rPr>
                    <w:t>元，若清潔隊</w:t>
                  </w:r>
                  <w:proofErr w:type="gramStart"/>
                  <w:r w:rsidRPr="00704775">
                    <w:rPr>
                      <w:rFonts w:hAnsi="標楷體"/>
                      <w:color w:val="000000"/>
                      <w:sz w:val="20"/>
                    </w:rPr>
                    <w:t>逕</w:t>
                  </w:r>
                  <w:proofErr w:type="gramEnd"/>
                  <w:r w:rsidRPr="00704775">
                    <w:rPr>
                      <w:rFonts w:hAnsi="標楷體"/>
                      <w:color w:val="000000"/>
                      <w:sz w:val="20"/>
                    </w:rPr>
                    <w:t>將廢輪胎送至補貼機構，回收價格不得低於每公斤</w:t>
                  </w:r>
                  <w:r w:rsidRPr="00704775">
                    <w:rPr>
                      <w:color w:val="000000"/>
                      <w:sz w:val="20"/>
                    </w:rPr>
                    <w:t>0.6</w:t>
                  </w:r>
                  <w:r w:rsidRPr="00704775">
                    <w:rPr>
                      <w:rFonts w:hAnsi="標楷體"/>
                      <w:color w:val="000000"/>
                      <w:sz w:val="20"/>
                    </w:rPr>
                    <w:t>元，並應於</w:t>
                  </w:r>
                  <w:r w:rsidRPr="00704775">
                    <w:rPr>
                      <w:color w:val="000000"/>
                      <w:sz w:val="20"/>
                    </w:rPr>
                    <w:t>30</w:t>
                  </w:r>
                  <w:r w:rsidRPr="00704775">
                    <w:rPr>
                      <w:rFonts w:hAnsi="標楷體"/>
                      <w:color w:val="000000"/>
                      <w:sz w:val="20"/>
                    </w:rPr>
                    <w:t>日內付款。</w:t>
                  </w:r>
                </w:p>
              </w:tc>
            </w:tr>
            <w:tr w:rsidR="00014205" w:rsidRPr="00704775" w:rsidTr="005153A8">
              <w:trPr>
                <w:cantSplit/>
                <w:trHeight w:val="829"/>
              </w:trPr>
              <w:tc>
                <w:tcPr>
                  <w:tcW w:w="568" w:type="dxa"/>
                  <w:tcBorders>
                    <w:top w:val="nil"/>
                    <w:left w:val="single" w:sz="4" w:space="0" w:color="auto"/>
                    <w:bottom w:val="single" w:sz="4" w:space="0" w:color="auto"/>
                    <w:right w:val="single" w:sz="4" w:space="0" w:color="auto"/>
                  </w:tcBorders>
                  <w:vAlign w:val="center"/>
                </w:tcPr>
                <w:p w:rsidR="00014205" w:rsidRPr="00704775" w:rsidRDefault="00014205" w:rsidP="005153A8">
                  <w:pPr>
                    <w:snapToGrid w:val="0"/>
                    <w:spacing w:before="60" w:after="60" w:line="200" w:lineRule="exact"/>
                    <w:ind w:leftChars="-31" w:left="-74" w:rightChars="-27" w:right="-65"/>
                    <w:jc w:val="center"/>
                    <w:rPr>
                      <w:color w:val="000000"/>
                      <w:sz w:val="20"/>
                    </w:rPr>
                  </w:pPr>
                  <w:r w:rsidRPr="00704775">
                    <w:rPr>
                      <w:rFonts w:hAnsi="標楷體"/>
                      <w:color w:val="000000"/>
                      <w:sz w:val="20"/>
                    </w:rPr>
                    <w:t>廢鉛</w:t>
                  </w:r>
                </w:p>
                <w:p w:rsidR="00014205" w:rsidRPr="00704775" w:rsidRDefault="00014205" w:rsidP="005153A8">
                  <w:pPr>
                    <w:snapToGrid w:val="0"/>
                    <w:spacing w:before="60" w:after="60" w:line="200" w:lineRule="exact"/>
                    <w:ind w:leftChars="-31" w:left="-74" w:rightChars="-27" w:right="-65"/>
                    <w:jc w:val="center"/>
                    <w:rPr>
                      <w:color w:val="000000"/>
                      <w:sz w:val="20"/>
                    </w:rPr>
                  </w:pPr>
                  <w:r w:rsidRPr="00704775">
                    <w:rPr>
                      <w:rFonts w:hAnsi="標楷體"/>
                      <w:color w:val="000000"/>
                      <w:sz w:val="20"/>
                    </w:rPr>
                    <w:t>蓄電</w:t>
                  </w:r>
                </w:p>
                <w:p w:rsidR="00014205" w:rsidRPr="00704775" w:rsidRDefault="00014205" w:rsidP="005153A8">
                  <w:pPr>
                    <w:snapToGrid w:val="0"/>
                    <w:spacing w:before="60" w:after="60" w:line="200" w:lineRule="exact"/>
                    <w:ind w:leftChars="-31" w:left="-74" w:rightChars="-27" w:right="-65"/>
                    <w:jc w:val="center"/>
                    <w:rPr>
                      <w:color w:val="000000"/>
                      <w:sz w:val="20"/>
                    </w:rPr>
                  </w:pPr>
                  <w:r w:rsidRPr="00704775">
                    <w:rPr>
                      <w:rFonts w:hAnsi="標楷體"/>
                      <w:color w:val="000000"/>
                      <w:sz w:val="20"/>
                    </w:rPr>
                    <w:t>池</w:t>
                  </w:r>
                </w:p>
              </w:tc>
              <w:tc>
                <w:tcPr>
                  <w:tcW w:w="3265" w:type="dxa"/>
                  <w:tcBorders>
                    <w:top w:val="single" w:sz="4" w:space="0" w:color="auto"/>
                    <w:left w:val="nil"/>
                    <w:bottom w:val="single" w:sz="4" w:space="0" w:color="auto"/>
                    <w:right w:val="single" w:sz="4" w:space="0" w:color="auto"/>
                  </w:tcBorders>
                </w:tcPr>
                <w:p w:rsidR="00014205" w:rsidRPr="00704775" w:rsidRDefault="00014205" w:rsidP="005153A8">
                  <w:pPr>
                    <w:snapToGrid w:val="0"/>
                    <w:spacing w:line="200" w:lineRule="exact"/>
                    <w:jc w:val="both"/>
                    <w:rPr>
                      <w:color w:val="000000"/>
                      <w:sz w:val="20"/>
                    </w:rPr>
                  </w:pPr>
                  <w:r w:rsidRPr="00704775">
                    <w:rPr>
                      <w:rFonts w:hAnsi="標楷體"/>
                      <w:color w:val="000000"/>
                      <w:sz w:val="20"/>
                    </w:rPr>
                    <w:t>回收清除處理補貼費用：</w:t>
                  </w:r>
                </w:p>
                <w:p w:rsidR="00014205" w:rsidRPr="00704775" w:rsidRDefault="00014205" w:rsidP="005153A8">
                  <w:pPr>
                    <w:snapToGrid w:val="0"/>
                    <w:spacing w:line="200" w:lineRule="exact"/>
                    <w:ind w:left="375" w:hanging="375"/>
                    <w:jc w:val="both"/>
                    <w:rPr>
                      <w:color w:val="000000"/>
                      <w:sz w:val="20"/>
                    </w:rPr>
                  </w:pPr>
                  <w:r w:rsidRPr="00704775">
                    <w:rPr>
                      <w:color w:val="000000"/>
                      <w:sz w:val="20"/>
                    </w:rPr>
                    <w:t>1</w:t>
                  </w:r>
                  <w:r w:rsidRPr="00704775">
                    <w:rPr>
                      <w:rFonts w:hAnsi="標楷體"/>
                      <w:color w:val="000000"/>
                      <w:sz w:val="20"/>
                    </w:rPr>
                    <w:t>、</w:t>
                  </w:r>
                  <w:proofErr w:type="gramStart"/>
                  <w:r w:rsidRPr="00704775">
                    <w:rPr>
                      <w:rFonts w:hAnsi="標楷體"/>
                      <w:color w:val="000000"/>
                      <w:sz w:val="20"/>
                    </w:rPr>
                    <w:t>一般鉛</w:t>
                  </w:r>
                  <w:proofErr w:type="gramEnd"/>
                  <w:r w:rsidRPr="00704775">
                    <w:rPr>
                      <w:rFonts w:hAnsi="標楷體"/>
                      <w:color w:val="000000"/>
                      <w:sz w:val="20"/>
                    </w:rPr>
                    <w:t>蓄電池：</w:t>
                  </w:r>
                  <w:r w:rsidRPr="00704775">
                    <w:rPr>
                      <w:color w:val="000000"/>
                      <w:sz w:val="20"/>
                    </w:rPr>
                    <w:t>1.75</w:t>
                  </w:r>
                  <w:r w:rsidRPr="00704775">
                    <w:rPr>
                      <w:rFonts w:hAnsi="標楷體"/>
                      <w:color w:val="000000"/>
                      <w:sz w:val="20"/>
                    </w:rPr>
                    <w:t>元</w:t>
                  </w:r>
                  <w:r w:rsidRPr="00704775">
                    <w:rPr>
                      <w:color w:val="000000"/>
                      <w:sz w:val="20"/>
                    </w:rPr>
                    <w:t>/</w:t>
                  </w:r>
                  <w:r w:rsidRPr="00704775">
                    <w:rPr>
                      <w:rFonts w:hAnsi="標楷體"/>
                      <w:color w:val="000000"/>
                      <w:sz w:val="20"/>
                    </w:rPr>
                    <w:t>公斤</w:t>
                  </w:r>
                </w:p>
                <w:p w:rsidR="00014205" w:rsidRPr="00704775" w:rsidRDefault="00014205" w:rsidP="005153A8">
                  <w:pPr>
                    <w:snapToGrid w:val="0"/>
                    <w:spacing w:line="200" w:lineRule="exact"/>
                    <w:jc w:val="both"/>
                    <w:rPr>
                      <w:color w:val="000000"/>
                      <w:sz w:val="20"/>
                    </w:rPr>
                  </w:pPr>
                  <w:r w:rsidRPr="00704775">
                    <w:rPr>
                      <w:color w:val="000000"/>
                      <w:sz w:val="20"/>
                    </w:rPr>
                    <w:t>2</w:t>
                  </w:r>
                  <w:r w:rsidRPr="00704775">
                    <w:rPr>
                      <w:rFonts w:hAnsi="標楷體"/>
                      <w:color w:val="000000"/>
                      <w:sz w:val="20"/>
                    </w:rPr>
                    <w:t>、特用鉛蓄電池：</w:t>
                  </w:r>
                  <w:r w:rsidRPr="00704775">
                    <w:rPr>
                      <w:color w:val="000000"/>
                      <w:sz w:val="20"/>
                    </w:rPr>
                    <w:t>5</w:t>
                  </w:r>
                  <w:r w:rsidRPr="00704775">
                    <w:rPr>
                      <w:rFonts w:hAnsi="標楷體"/>
                      <w:color w:val="000000"/>
                      <w:sz w:val="20"/>
                    </w:rPr>
                    <w:t>元</w:t>
                  </w:r>
                  <w:r w:rsidRPr="00704775">
                    <w:rPr>
                      <w:color w:val="000000"/>
                      <w:sz w:val="20"/>
                    </w:rPr>
                    <w:t>/</w:t>
                  </w:r>
                  <w:r w:rsidRPr="00704775">
                    <w:rPr>
                      <w:rFonts w:hAnsi="標楷體"/>
                      <w:color w:val="000000"/>
                      <w:sz w:val="20"/>
                    </w:rPr>
                    <w:t>公斤</w:t>
                  </w:r>
                </w:p>
              </w:tc>
              <w:tc>
                <w:tcPr>
                  <w:tcW w:w="2263" w:type="dxa"/>
                  <w:tcBorders>
                    <w:top w:val="single" w:sz="4" w:space="0" w:color="auto"/>
                    <w:left w:val="nil"/>
                    <w:bottom w:val="single" w:sz="4" w:space="0" w:color="auto"/>
                    <w:right w:val="single" w:sz="4" w:space="0" w:color="auto"/>
                  </w:tcBorders>
                </w:tcPr>
                <w:p w:rsidR="00014205" w:rsidRPr="00704775" w:rsidRDefault="00014205" w:rsidP="005153A8">
                  <w:pPr>
                    <w:snapToGrid w:val="0"/>
                    <w:spacing w:before="60" w:after="60" w:line="200" w:lineRule="exact"/>
                    <w:jc w:val="both"/>
                    <w:rPr>
                      <w:color w:val="000000"/>
                      <w:sz w:val="20"/>
                    </w:rPr>
                  </w:pPr>
                  <w:proofErr w:type="gramStart"/>
                  <w:r w:rsidRPr="00704775">
                    <w:rPr>
                      <w:rFonts w:hAnsi="標楷體"/>
                      <w:color w:val="000000"/>
                      <w:sz w:val="20"/>
                    </w:rPr>
                    <w:t>一般鉛</w:t>
                  </w:r>
                  <w:proofErr w:type="gramEnd"/>
                  <w:r w:rsidRPr="00704775">
                    <w:rPr>
                      <w:rFonts w:hAnsi="標楷體"/>
                      <w:color w:val="000000"/>
                      <w:sz w:val="20"/>
                    </w:rPr>
                    <w:t>蓄電池與特用鉛蓄電池之區別，</w:t>
                  </w:r>
                  <w:proofErr w:type="gramStart"/>
                  <w:r w:rsidRPr="00704775">
                    <w:rPr>
                      <w:rFonts w:hAnsi="標楷體"/>
                      <w:color w:val="000000"/>
                      <w:sz w:val="20"/>
                    </w:rPr>
                    <w:t>依廢鉛</w:t>
                  </w:r>
                  <w:proofErr w:type="gramEnd"/>
                  <w:r w:rsidRPr="00704775">
                    <w:rPr>
                      <w:rFonts w:hAnsi="標楷體"/>
                      <w:color w:val="000000"/>
                      <w:sz w:val="20"/>
                    </w:rPr>
                    <w:t>蓄電池回收清除處理稽核認證作業手冊辦理。</w:t>
                  </w:r>
                </w:p>
              </w:tc>
            </w:tr>
            <w:tr w:rsidR="00014205" w:rsidRPr="00704775" w:rsidTr="005153A8">
              <w:trPr>
                <w:cantSplit/>
                <w:trHeight w:val="1134"/>
              </w:trPr>
              <w:tc>
                <w:tcPr>
                  <w:tcW w:w="568" w:type="dxa"/>
                  <w:tcBorders>
                    <w:top w:val="single" w:sz="4" w:space="0" w:color="auto"/>
                    <w:left w:val="single" w:sz="4" w:space="0" w:color="auto"/>
                    <w:bottom w:val="single" w:sz="4" w:space="0" w:color="auto"/>
                    <w:right w:val="single" w:sz="4" w:space="0" w:color="auto"/>
                  </w:tcBorders>
                  <w:vAlign w:val="center"/>
                </w:tcPr>
                <w:p w:rsidR="00014205" w:rsidRPr="00704775" w:rsidRDefault="00014205" w:rsidP="005153A8">
                  <w:pPr>
                    <w:snapToGrid w:val="0"/>
                    <w:spacing w:before="60" w:after="60" w:line="200" w:lineRule="exact"/>
                    <w:ind w:leftChars="-31" w:left="-74" w:rightChars="-27" w:right="-65"/>
                    <w:jc w:val="center"/>
                    <w:rPr>
                      <w:color w:val="000000"/>
                      <w:sz w:val="20"/>
                    </w:rPr>
                  </w:pPr>
                  <w:r w:rsidRPr="00704775">
                    <w:rPr>
                      <w:rFonts w:hAnsi="標楷體"/>
                      <w:color w:val="000000"/>
                      <w:sz w:val="20"/>
                    </w:rPr>
                    <w:t>廢電</w:t>
                  </w:r>
                </w:p>
                <w:p w:rsidR="00014205" w:rsidRPr="00704775" w:rsidRDefault="00014205" w:rsidP="005153A8">
                  <w:pPr>
                    <w:snapToGrid w:val="0"/>
                    <w:spacing w:before="60" w:after="60" w:line="200" w:lineRule="exact"/>
                    <w:ind w:leftChars="-31" w:left="-74" w:rightChars="-27" w:right="-65"/>
                    <w:jc w:val="center"/>
                    <w:rPr>
                      <w:color w:val="000000"/>
                      <w:sz w:val="20"/>
                    </w:rPr>
                  </w:pPr>
                  <w:r w:rsidRPr="00704775">
                    <w:rPr>
                      <w:rFonts w:hAnsi="標楷體"/>
                      <w:color w:val="000000"/>
                      <w:sz w:val="20"/>
                    </w:rPr>
                    <w:t>子電</w:t>
                  </w:r>
                </w:p>
                <w:p w:rsidR="00014205" w:rsidRPr="00704775" w:rsidRDefault="00014205" w:rsidP="005153A8">
                  <w:pPr>
                    <w:snapToGrid w:val="0"/>
                    <w:spacing w:before="60" w:after="60" w:line="200" w:lineRule="exact"/>
                    <w:ind w:leftChars="-31" w:left="-74" w:rightChars="-27" w:right="-65"/>
                    <w:jc w:val="center"/>
                    <w:rPr>
                      <w:color w:val="000000"/>
                      <w:sz w:val="20"/>
                    </w:rPr>
                  </w:pPr>
                  <w:r w:rsidRPr="00704775">
                    <w:rPr>
                      <w:rFonts w:hAnsi="標楷體"/>
                      <w:color w:val="000000"/>
                      <w:sz w:val="20"/>
                    </w:rPr>
                    <w:t>器</w:t>
                  </w:r>
                </w:p>
              </w:tc>
              <w:tc>
                <w:tcPr>
                  <w:tcW w:w="3265" w:type="dxa"/>
                  <w:tcBorders>
                    <w:top w:val="single" w:sz="4" w:space="0" w:color="auto"/>
                    <w:left w:val="nil"/>
                    <w:bottom w:val="single" w:sz="4" w:space="0" w:color="auto"/>
                    <w:right w:val="single" w:sz="4" w:space="0" w:color="auto"/>
                  </w:tcBorders>
                </w:tcPr>
                <w:p w:rsidR="00014205" w:rsidRPr="00704775" w:rsidRDefault="00014205" w:rsidP="005153A8">
                  <w:pPr>
                    <w:snapToGrid w:val="0"/>
                    <w:spacing w:line="200" w:lineRule="exact"/>
                    <w:jc w:val="both"/>
                    <w:rPr>
                      <w:color w:val="000000"/>
                      <w:sz w:val="20"/>
                    </w:rPr>
                  </w:pPr>
                  <w:r w:rsidRPr="00704775">
                    <w:rPr>
                      <w:rFonts w:hAnsi="標楷體"/>
                      <w:color w:val="000000"/>
                      <w:sz w:val="20"/>
                    </w:rPr>
                    <w:t>回收清除處理補貼費用：</w:t>
                  </w:r>
                </w:p>
                <w:p w:rsidR="00014205" w:rsidRPr="00704775" w:rsidRDefault="00014205" w:rsidP="005153A8">
                  <w:pPr>
                    <w:snapToGrid w:val="0"/>
                    <w:spacing w:line="200" w:lineRule="exact"/>
                    <w:jc w:val="both"/>
                    <w:rPr>
                      <w:color w:val="000000"/>
                      <w:sz w:val="20"/>
                    </w:rPr>
                  </w:pPr>
                  <w:r w:rsidRPr="00704775">
                    <w:rPr>
                      <w:color w:val="000000"/>
                      <w:sz w:val="20"/>
                    </w:rPr>
                    <w:t>1</w:t>
                  </w:r>
                  <w:r w:rsidRPr="00704775">
                    <w:rPr>
                      <w:rFonts w:hAnsi="標楷體"/>
                      <w:color w:val="000000"/>
                      <w:sz w:val="20"/>
                    </w:rPr>
                    <w:t>、廢電視機：</w:t>
                  </w:r>
                  <w:r w:rsidRPr="00704775">
                    <w:rPr>
                      <w:color w:val="000000"/>
                      <w:sz w:val="20"/>
                    </w:rPr>
                    <w:t>379.5</w:t>
                  </w:r>
                  <w:r w:rsidRPr="00704775">
                    <w:rPr>
                      <w:rFonts w:hAnsi="標楷體"/>
                      <w:color w:val="000000"/>
                      <w:sz w:val="20"/>
                    </w:rPr>
                    <w:t>元</w:t>
                  </w:r>
                  <w:r w:rsidRPr="00704775">
                    <w:rPr>
                      <w:color w:val="000000"/>
                      <w:sz w:val="20"/>
                    </w:rPr>
                    <w:t>/</w:t>
                  </w:r>
                  <w:r w:rsidRPr="00704775">
                    <w:rPr>
                      <w:rFonts w:hAnsi="標楷體"/>
                      <w:color w:val="000000"/>
                      <w:sz w:val="20"/>
                    </w:rPr>
                    <w:t>台</w:t>
                  </w:r>
                </w:p>
                <w:p w:rsidR="00014205" w:rsidRPr="00704775" w:rsidRDefault="00014205" w:rsidP="005153A8">
                  <w:pPr>
                    <w:snapToGrid w:val="0"/>
                    <w:spacing w:line="200" w:lineRule="exact"/>
                    <w:ind w:left="308" w:hangingChars="154" w:hanging="308"/>
                    <w:jc w:val="both"/>
                    <w:rPr>
                      <w:bCs/>
                      <w:color w:val="000000"/>
                      <w:sz w:val="20"/>
                    </w:rPr>
                  </w:pPr>
                  <w:r w:rsidRPr="00704775">
                    <w:rPr>
                      <w:color w:val="000000"/>
                      <w:sz w:val="20"/>
                    </w:rPr>
                    <w:t xml:space="preserve">   </w:t>
                  </w:r>
                  <w:r w:rsidRPr="00704775">
                    <w:rPr>
                      <w:rFonts w:hAnsi="標楷體"/>
                      <w:bCs/>
                      <w:color w:val="000000"/>
                      <w:sz w:val="20"/>
                    </w:rPr>
                    <w:t>廢電視機</w:t>
                  </w:r>
                  <w:r>
                    <w:rPr>
                      <w:rFonts w:hAnsi="標楷體" w:hint="eastAsia"/>
                      <w:bCs/>
                      <w:color w:val="000000"/>
                      <w:sz w:val="20"/>
                    </w:rPr>
                    <w:t>(</w:t>
                  </w:r>
                  <w:r w:rsidRPr="00704775">
                    <w:rPr>
                      <w:rFonts w:hAnsi="標楷體"/>
                      <w:bCs/>
                      <w:color w:val="000000"/>
                      <w:sz w:val="20"/>
                    </w:rPr>
                    <w:t>液晶部分</w:t>
                  </w:r>
                  <w:r>
                    <w:rPr>
                      <w:rFonts w:hAnsi="標楷體" w:hint="eastAsia"/>
                      <w:bCs/>
                      <w:color w:val="000000"/>
                      <w:sz w:val="20"/>
                    </w:rPr>
                    <w:t>)</w:t>
                  </w:r>
                  <w:r w:rsidRPr="00704775">
                    <w:rPr>
                      <w:rFonts w:hAnsi="標楷體"/>
                      <w:bCs/>
                      <w:color w:val="000000"/>
                      <w:sz w:val="20"/>
                    </w:rPr>
                    <w:t>：</w:t>
                  </w:r>
                  <w:r w:rsidRPr="00704775">
                    <w:rPr>
                      <w:bCs/>
                      <w:color w:val="000000"/>
                      <w:sz w:val="20"/>
                    </w:rPr>
                    <w:t>303</w:t>
                  </w:r>
                  <w:r w:rsidRPr="00704775">
                    <w:rPr>
                      <w:rFonts w:hAnsi="標楷體"/>
                      <w:bCs/>
                      <w:color w:val="000000"/>
                      <w:sz w:val="20"/>
                    </w:rPr>
                    <w:t>元</w:t>
                  </w:r>
                  <w:r w:rsidRPr="00704775">
                    <w:rPr>
                      <w:bCs/>
                      <w:color w:val="000000"/>
                      <w:sz w:val="20"/>
                    </w:rPr>
                    <w:t>/</w:t>
                  </w:r>
                  <w:r w:rsidRPr="00704775">
                    <w:rPr>
                      <w:rFonts w:hAnsi="標楷體"/>
                      <w:bCs/>
                      <w:color w:val="000000"/>
                      <w:sz w:val="20"/>
                    </w:rPr>
                    <w:t>台</w:t>
                  </w:r>
                </w:p>
                <w:p w:rsidR="00014205" w:rsidRPr="00704775" w:rsidRDefault="00014205" w:rsidP="005153A8">
                  <w:pPr>
                    <w:snapToGrid w:val="0"/>
                    <w:spacing w:line="200" w:lineRule="exact"/>
                    <w:jc w:val="both"/>
                    <w:rPr>
                      <w:color w:val="000000"/>
                      <w:sz w:val="20"/>
                    </w:rPr>
                  </w:pPr>
                  <w:r w:rsidRPr="00704775">
                    <w:rPr>
                      <w:color w:val="000000"/>
                      <w:sz w:val="20"/>
                    </w:rPr>
                    <w:t>2</w:t>
                  </w:r>
                  <w:r w:rsidRPr="00704775">
                    <w:rPr>
                      <w:rFonts w:hAnsi="標楷體"/>
                      <w:color w:val="000000"/>
                      <w:sz w:val="20"/>
                    </w:rPr>
                    <w:t>、廢洗衣機：</w:t>
                  </w:r>
                  <w:r w:rsidRPr="00704775">
                    <w:rPr>
                      <w:color w:val="000000"/>
                      <w:sz w:val="20"/>
                    </w:rPr>
                    <w:t>346.5</w:t>
                  </w:r>
                  <w:r w:rsidRPr="00704775">
                    <w:rPr>
                      <w:rFonts w:hAnsi="標楷體"/>
                      <w:color w:val="000000"/>
                      <w:sz w:val="20"/>
                    </w:rPr>
                    <w:t>元</w:t>
                  </w:r>
                  <w:r w:rsidRPr="00704775">
                    <w:rPr>
                      <w:color w:val="000000"/>
                      <w:sz w:val="20"/>
                    </w:rPr>
                    <w:t>/</w:t>
                  </w:r>
                  <w:r w:rsidRPr="00704775">
                    <w:rPr>
                      <w:rFonts w:hAnsi="標楷體"/>
                      <w:color w:val="000000"/>
                      <w:sz w:val="20"/>
                    </w:rPr>
                    <w:t>台</w:t>
                  </w:r>
                </w:p>
                <w:p w:rsidR="00014205" w:rsidRPr="00704775" w:rsidRDefault="00014205" w:rsidP="005153A8">
                  <w:pPr>
                    <w:snapToGrid w:val="0"/>
                    <w:spacing w:line="200" w:lineRule="exact"/>
                    <w:jc w:val="both"/>
                    <w:rPr>
                      <w:color w:val="000000"/>
                      <w:sz w:val="20"/>
                    </w:rPr>
                  </w:pPr>
                  <w:r w:rsidRPr="00704775">
                    <w:rPr>
                      <w:color w:val="000000"/>
                      <w:sz w:val="20"/>
                    </w:rPr>
                    <w:t>3</w:t>
                  </w:r>
                  <w:r w:rsidRPr="00704775">
                    <w:rPr>
                      <w:rFonts w:hAnsi="標楷體"/>
                      <w:color w:val="000000"/>
                      <w:sz w:val="20"/>
                    </w:rPr>
                    <w:t>、廢電冰箱：</w:t>
                  </w:r>
                  <w:r w:rsidRPr="00704775">
                    <w:rPr>
                      <w:color w:val="000000"/>
                      <w:sz w:val="20"/>
                    </w:rPr>
                    <w:t>635.5</w:t>
                  </w:r>
                  <w:r w:rsidRPr="00704775">
                    <w:rPr>
                      <w:rFonts w:hAnsi="標楷體"/>
                      <w:color w:val="000000"/>
                      <w:sz w:val="20"/>
                    </w:rPr>
                    <w:t>元</w:t>
                  </w:r>
                  <w:r w:rsidRPr="00704775">
                    <w:rPr>
                      <w:color w:val="000000"/>
                      <w:sz w:val="20"/>
                    </w:rPr>
                    <w:t>/</w:t>
                  </w:r>
                  <w:r w:rsidRPr="00704775">
                    <w:rPr>
                      <w:rFonts w:hAnsi="標楷體"/>
                      <w:color w:val="000000"/>
                      <w:sz w:val="20"/>
                    </w:rPr>
                    <w:t>台</w:t>
                  </w:r>
                </w:p>
                <w:p w:rsidR="00014205" w:rsidRPr="00704775" w:rsidRDefault="00014205" w:rsidP="005153A8">
                  <w:pPr>
                    <w:snapToGrid w:val="0"/>
                    <w:spacing w:line="200" w:lineRule="exact"/>
                    <w:jc w:val="both"/>
                    <w:rPr>
                      <w:rFonts w:hAnsi="標楷體"/>
                      <w:bCs/>
                      <w:color w:val="000000"/>
                      <w:sz w:val="20"/>
                    </w:rPr>
                  </w:pPr>
                  <w:r w:rsidRPr="00704775">
                    <w:rPr>
                      <w:color w:val="000000"/>
                      <w:sz w:val="20"/>
                    </w:rPr>
                    <w:t>4</w:t>
                  </w:r>
                  <w:r w:rsidRPr="00704775">
                    <w:rPr>
                      <w:rFonts w:hAnsi="標楷體"/>
                      <w:color w:val="000000"/>
                      <w:sz w:val="20"/>
                    </w:rPr>
                    <w:t>、</w:t>
                  </w:r>
                  <w:r w:rsidRPr="00704775">
                    <w:rPr>
                      <w:rFonts w:hAnsi="標楷體"/>
                      <w:bCs/>
                      <w:color w:val="000000"/>
                      <w:sz w:val="20"/>
                    </w:rPr>
                    <w:t>廢冷暖氣機：</w:t>
                  </w:r>
                  <w:r w:rsidRPr="00704775">
                    <w:rPr>
                      <w:bCs/>
                      <w:color w:val="000000"/>
                      <w:sz w:val="20"/>
                    </w:rPr>
                    <w:t>500</w:t>
                  </w:r>
                  <w:r w:rsidRPr="00704775">
                    <w:rPr>
                      <w:rFonts w:hAnsi="標楷體"/>
                      <w:bCs/>
                      <w:color w:val="000000"/>
                      <w:sz w:val="20"/>
                    </w:rPr>
                    <w:t>元</w:t>
                  </w:r>
                  <w:r w:rsidRPr="00704775">
                    <w:rPr>
                      <w:bCs/>
                      <w:color w:val="000000"/>
                      <w:sz w:val="20"/>
                    </w:rPr>
                    <w:t>/</w:t>
                  </w:r>
                  <w:r w:rsidRPr="00704775">
                    <w:rPr>
                      <w:rFonts w:hAnsi="標楷體"/>
                      <w:bCs/>
                      <w:color w:val="000000"/>
                      <w:sz w:val="20"/>
                    </w:rPr>
                    <w:t>台</w:t>
                  </w:r>
                </w:p>
                <w:p w:rsidR="00014205" w:rsidRPr="00704775" w:rsidRDefault="00014205" w:rsidP="005153A8">
                  <w:pPr>
                    <w:snapToGrid w:val="0"/>
                    <w:spacing w:line="200" w:lineRule="exact"/>
                    <w:jc w:val="both"/>
                    <w:rPr>
                      <w:color w:val="000000"/>
                      <w:sz w:val="20"/>
                      <w:u w:val="single"/>
                    </w:rPr>
                  </w:pPr>
                  <w:r w:rsidRPr="00704775">
                    <w:rPr>
                      <w:rFonts w:hAnsi="標楷體" w:hint="eastAsia"/>
                      <w:bCs/>
                      <w:color w:val="000000"/>
                      <w:sz w:val="20"/>
                      <w:u w:val="single"/>
                    </w:rPr>
                    <w:t>5</w:t>
                  </w:r>
                  <w:r w:rsidRPr="00704775">
                    <w:rPr>
                      <w:rFonts w:hAnsi="標楷體" w:hint="eastAsia"/>
                      <w:bCs/>
                      <w:color w:val="000000"/>
                      <w:sz w:val="20"/>
                      <w:u w:val="single"/>
                    </w:rPr>
                    <w:t>、廢電風扇：</w:t>
                  </w:r>
                  <w:r w:rsidRPr="00704775">
                    <w:rPr>
                      <w:rFonts w:hAnsi="標楷體" w:hint="eastAsia"/>
                      <w:bCs/>
                      <w:color w:val="000000"/>
                      <w:sz w:val="20"/>
                      <w:u w:val="single"/>
                    </w:rPr>
                    <w:t>20</w:t>
                  </w:r>
                  <w:r w:rsidRPr="00704775">
                    <w:rPr>
                      <w:rFonts w:hAnsi="標楷體" w:hint="eastAsia"/>
                      <w:bCs/>
                      <w:color w:val="000000"/>
                      <w:sz w:val="20"/>
                      <w:u w:val="single"/>
                    </w:rPr>
                    <w:t>元</w:t>
                  </w:r>
                  <w:r w:rsidRPr="00704775">
                    <w:rPr>
                      <w:rFonts w:hAnsi="標楷體" w:hint="eastAsia"/>
                      <w:bCs/>
                      <w:color w:val="000000"/>
                      <w:sz w:val="20"/>
                      <w:u w:val="single"/>
                    </w:rPr>
                    <w:t>/</w:t>
                  </w:r>
                  <w:r w:rsidRPr="00704775">
                    <w:rPr>
                      <w:rFonts w:hAnsi="標楷體" w:hint="eastAsia"/>
                      <w:bCs/>
                      <w:color w:val="000000"/>
                      <w:sz w:val="20"/>
                      <w:u w:val="single"/>
                    </w:rPr>
                    <w:t>台</w:t>
                  </w:r>
                </w:p>
              </w:tc>
              <w:tc>
                <w:tcPr>
                  <w:tcW w:w="2263" w:type="dxa"/>
                  <w:tcBorders>
                    <w:top w:val="single" w:sz="4" w:space="0" w:color="auto"/>
                    <w:left w:val="nil"/>
                    <w:bottom w:val="single" w:sz="4" w:space="0" w:color="auto"/>
                    <w:right w:val="single" w:sz="4" w:space="0" w:color="auto"/>
                  </w:tcBorders>
                </w:tcPr>
                <w:p w:rsidR="00014205" w:rsidRPr="00704775" w:rsidRDefault="00014205" w:rsidP="005153A8">
                  <w:pPr>
                    <w:snapToGrid w:val="0"/>
                    <w:spacing w:before="60" w:after="60" w:line="200" w:lineRule="exact"/>
                    <w:jc w:val="both"/>
                    <w:rPr>
                      <w:color w:val="000000"/>
                      <w:sz w:val="20"/>
                    </w:rPr>
                  </w:pPr>
                </w:p>
              </w:tc>
            </w:tr>
            <w:tr w:rsidR="00014205" w:rsidRPr="00704775" w:rsidTr="005153A8">
              <w:trPr>
                <w:cantSplit/>
                <w:trHeight w:val="1134"/>
              </w:trPr>
              <w:tc>
                <w:tcPr>
                  <w:tcW w:w="568" w:type="dxa"/>
                  <w:tcBorders>
                    <w:top w:val="single" w:sz="4" w:space="0" w:color="auto"/>
                    <w:left w:val="single" w:sz="4" w:space="0" w:color="auto"/>
                    <w:bottom w:val="single" w:sz="4" w:space="0" w:color="auto"/>
                    <w:right w:val="single" w:sz="4" w:space="0" w:color="auto"/>
                  </w:tcBorders>
                  <w:vAlign w:val="center"/>
                </w:tcPr>
                <w:p w:rsidR="00014205" w:rsidRPr="00704775" w:rsidRDefault="00014205" w:rsidP="005153A8">
                  <w:pPr>
                    <w:snapToGrid w:val="0"/>
                    <w:spacing w:before="60" w:after="60" w:line="200" w:lineRule="exact"/>
                    <w:ind w:leftChars="-31" w:left="-74" w:rightChars="-27" w:right="-65"/>
                    <w:jc w:val="center"/>
                    <w:rPr>
                      <w:color w:val="000000"/>
                      <w:sz w:val="20"/>
                    </w:rPr>
                  </w:pPr>
                  <w:r w:rsidRPr="00704775">
                    <w:rPr>
                      <w:rFonts w:hAnsi="標楷體"/>
                      <w:color w:val="000000"/>
                      <w:sz w:val="20"/>
                    </w:rPr>
                    <w:t>廢資</w:t>
                  </w:r>
                </w:p>
                <w:p w:rsidR="00014205" w:rsidRPr="00704775" w:rsidRDefault="00014205" w:rsidP="005153A8">
                  <w:pPr>
                    <w:snapToGrid w:val="0"/>
                    <w:spacing w:before="60" w:after="60" w:line="200" w:lineRule="exact"/>
                    <w:ind w:leftChars="-31" w:left="-74" w:rightChars="-27" w:right="-65"/>
                    <w:jc w:val="center"/>
                    <w:rPr>
                      <w:color w:val="000000"/>
                      <w:sz w:val="20"/>
                    </w:rPr>
                  </w:pPr>
                  <w:r w:rsidRPr="00704775">
                    <w:rPr>
                      <w:rFonts w:hAnsi="標楷體"/>
                      <w:color w:val="000000"/>
                      <w:sz w:val="20"/>
                    </w:rPr>
                    <w:t>訊物</w:t>
                  </w:r>
                </w:p>
                <w:p w:rsidR="00014205" w:rsidRPr="00704775" w:rsidRDefault="00014205" w:rsidP="005153A8">
                  <w:pPr>
                    <w:snapToGrid w:val="0"/>
                    <w:spacing w:before="60" w:after="60" w:line="200" w:lineRule="exact"/>
                    <w:ind w:leftChars="-31" w:left="-74" w:rightChars="-27" w:right="-65"/>
                    <w:jc w:val="center"/>
                    <w:rPr>
                      <w:color w:val="000000"/>
                      <w:sz w:val="20"/>
                    </w:rPr>
                  </w:pPr>
                  <w:r w:rsidRPr="00704775">
                    <w:rPr>
                      <w:rFonts w:hAnsi="標楷體"/>
                      <w:color w:val="000000"/>
                      <w:sz w:val="20"/>
                    </w:rPr>
                    <w:t>品</w:t>
                  </w:r>
                </w:p>
              </w:tc>
              <w:tc>
                <w:tcPr>
                  <w:tcW w:w="3265" w:type="dxa"/>
                  <w:tcBorders>
                    <w:top w:val="single" w:sz="4" w:space="0" w:color="auto"/>
                    <w:left w:val="nil"/>
                    <w:bottom w:val="single" w:sz="4" w:space="0" w:color="auto"/>
                    <w:right w:val="single" w:sz="4" w:space="0" w:color="auto"/>
                  </w:tcBorders>
                </w:tcPr>
                <w:p w:rsidR="00014205" w:rsidRPr="00704775" w:rsidRDefault="00014205" w:rsidP="005153A8">
                  <w:pPr>
                    <w:snapToGrid w:val="0"/>
                    <w:spacing w:line="200" w:lineRule="exact"/>
                    <w:jc w:val="both"/>
                    <w:rPr>
                      <w:color w:val="000000"/>
                      <w:sz w:val="20"/>
                    </w:rPr>
                  </w:pPr>
                  <w:r w:rsidRPr="00704775">
                    <w:rPr>
                      <w:rFonts w:hAnsi="標楷體"/>
                      <w:color w:val="000000"/>
                      <w:sz w:val="20"/>
                    </w:rPr>
                    <w:t>回收清除處理補貼費用：</w:t>
                  </w:r>
                </w:p>
                <w:p w:rsidR="00014205" w:rsidRPr="00704775" w:rsidRDefault="00014205" w:rsidP="005153A8">
                  <w:pPr>
                    <w:numPr>
                      <w:ilvl w:val="0"/>
                      <w:numId w:val="25"/>
                    </w:numPr>
                    <w:tabs>
                      <w:tab w:val="clear" w:pos="360"/>
                      <w:tab w:val="num" w:pos="331"/>
                    </w:tabs>
                    <w:snapToGrid w:val="0"/>
                    <w:spacing w:line="200" w:lineRule="exact"/>
                    <w:ind w:left="275" w:hanging="275"/>
                    <w:jc w:val="both"/>
                    <w:rPr>
                      <w:bCs/>
                      <w:color w:val="000000"/>
                      <w:sz w:val="20"/>
                    </w:rPr>
                  </w:pPr>
                  <w:r w:rsidRPr="00704775">
                    <w:rPr>
                      <w:rFonts w:hAnsi="標楷體"/>
                      <w:bCs/>
                      <w:color w:val="000000"/>
                      <w:sz w:val="20"/>
                    </w:rPr>
                    <w:t>廢主機：</w:t>
                  </w:r>
                  <w:proofErr w:type="gramStart"/>
                  <w:r w:rsidRPr="00704775">
                    <w:rPr>
                      <w:rFonts w:hAnsi="標楷體"/>
                      <w:bCs/>
                      <w:color w:val="000000"/>
                      <w:sz w:val="20"/>
                    </w:rPr>
                    <w:t>採</w:t>
                  </w:r>
                  <w:proofErr w:type="gramEnd"/>
                  <w:r w:rsidRPr="00704775">
                    <w:rPr>
                      <w:rFonts w:hAnsi="標楷體"/>
                      <w:bCs/>
                      <w:color w:val="000000"/>
                      <w:sz w:val="20"/>
                    </w:rPr>
                    <w:t>差別補貼方式</w:t>
                  </w:r>
                </w:p>
                <w:p w:rsidR="00014205" w:rsidRPr="00704775" w:rsidRDefault="00014205" w:rsidP="005153A8">
                  <w:pPr>
                    <w:numPr>
                      <w:ilvl w:val="0"/>
                      <w:numId w:val="24"/>
                    </w:numPr>
                    <w:tabs>
                      <w:tab w:val="clear" w:pos="514"/>
                    </w:tabs>
                    <w:snapToGrid w:val="0"/>
                    <w:spacing w:line="200" w:lineRule="exact"/>
                    <w:ind w:left="340" w:hanging="284"/>
                    <w:jc w:val="both"/>
                    <w:rPr>
                      <w:bCs/>
                      <w:sz w:val="20"/>
                    </w:rPr>
                  </w:pPr>
                  <w:r w:rsidRPr="00704775">
                    <w:rPr>
                      <w:rFonts w:hAnsi="標楷體"/>
                      <w:bCs/>
                      <w:sz w:val="20"/>
                    </w:rPr>
                    <w:t>含機殼、主機板、硬式磁碟機、電源器：</w:t>
                  </w:r>
                  <w:r w:rsidRPr="00704775">
                    <w:rPr>
                      <w:bCs/>
                      <w:sz w:val="20"/>
                    </w:rPr>
                    <w:t>182</w:t>
                  </w:r>
                  <w:r w:rsidRPr="00704775">
                    <w:rPr>
                      <w:rFonts w:hAnsi="標楷體"/>
                      <w:bCs/>
                      <w:sz w:val="20"/>
                    </w:rPr>
                    <w:t>元</w:t>
                  </w:r>
                  <w:r w:rsidRPr="00704775">
                    <w:rPr>
                      <w:bCs/>
                      <w:sz w:val="20"/>
                    </w:rPr>
                    <w:t>/</w:t>
                  </w:r>
                  <w:r w:rsidRPr="00704775">
                    <w:rPr>
                      <w:rFonts w:hAnsi="標楷體"/>
                      <w:bCs/>
                      <w:sz w:val="20"/>
                    </w:rPr>
                    <w:t>台</w:t>
                  </w:r>
                </w:p>
                <w:p w:rsidR="00014205" w:rsidRPr="00704775" w:rsidRDefault="00014205" w:rsidP="005153A8">
                  <w:pPr>
                    <w:numPr>
                      <w:ilvl w:val="0"/>
                      <w:numId w:val="24"/>
                    </w:numPr>
                    <w:tabs>
                      <w:tab w:val="clear" w:pos="514"/>
                    </w:tabs>
                    <w:snapToGrid w:val="0"/>
                    <w:spacing w:line="200" w:lineRule="exact"/>
                    <w:ind w:left="340" w:hanging="284"/>
                    <w:jc w:val="both"/>
                    <w:rPr>
                      <w:bCs/>
                      <w:sz w:val="20"/>
                    </w:rPr>
                  </w:pPr>
                  <w:r w:rsidRPr="00704775">
                    <w:rPr>
                      <w:rFonts w:hAnsi="標楷體"/>
                      <w:bCs/>
                      <w:sz w:val="20"/>
                    </w:rPr>
                    <w:t>含機殼、主機板、硬式磁碟機：</w:t>
                  </w:r>
                  <w:r w:rsidRPr="00704775">
                    <w:rPr>
                      <w:bCs/>
                      <w:sz w:val="20"/>
                    </w:rPr>
                    <w:t xml:space="preserve"> 157</w:t>
                  </w:r>
                  <w:r w:rsidRPr="00704775">
                    <w:rPr>
                      <w:rFonts w:hAnsi="標楷體"/>
                      <w:bCs/>
                      <w:sz w:val="20"/>
                    </w:rPr>
                    <w:t>元</w:t>
                  </w:r>
                  <w:r w:rsidRPr="00704775">
                    <w:rPr>
                      <w:bCs/>
                      <w:sz w:val="20"/>
                    </w:rPr>
                    <w:t>/</w:t>
                  </w:r>
                  <w:r w:rsidRPr="00704775">
                    <w:rPr>
                      <w:rFonts w:hAnsi="標楷體"/>
                      <w:bCs/>
                      <w:sz w:val="20"/>
                    </w:rPr>
                    <w:t>台</w:t>
                  </w:r>
                </w:p>
                <w:p w:rsidR="00014205" w:rsidRPr="00704775" w:rsidRDefault="00014205" w:rsidP="005153A8">
                  <w:pPr>
                    <w:numPr>
                      <w:ilvl w:val="0"/>
                      <w:numId w:val="24"/>
                    </w:numPr>
                    <w:tabs>
                      <w:tab w:val="clear" w:pos="514"/>
                    </w:tabs>
                    <w:snapToGrid w:val="0"/>
                    <w:spacing w:line="200" w:lineRule="exact"/>
                    <w:ind w:left="340" w:hanging="284"/>
                    <w:jc w:val="both"/>
                    <w:rPr>
                      <w:bCs/>
                      <w:sz w:val="20"/>
                    </w:rPr>
                  </w:pPr>
                  <w:r w:rsidRPr="00704775">
                    <w:rPr>
                      <w:rFonts w:hAnsi="標楷體"/>
                      <w:bCs/>
                      <w:sz w:val="20"/>
                    </w:rPr>
                    <w:t>含機殼、主機板、電源器：</w:t>
                  </w:r>
                  <w:r w:rsidRPr="00704775">
                    <w:rPr>
                      <w:bCs/>
                      <w:sz w:val="20"/>
                    </w:rPr>
                    <w:t>137</w:t>
                  </w:r>
                  <w:r w:rsidRPr="00704775">
                    <w:rPr>
                      <w:rFonts w:hAnsi="標楷體"/>
                      <w:bCs/>
                      <w:sz w:val="20"/>
                    </w:rPr>
                    <w:t>元</w:t>
                  </w:r>
                  <w:r w:rsidRPr="00704775">
                    <w:rPr>
                      <w:bCs/>
                      <w:sz w:val="20"/>
                    </w:rPr>
                    <w:t>/</w:t>
                  </w:r>
                  <w:r w:rsidRPr="00704775">
                    <w:rPr>
                      <w:rFonts w:hAnsi="標楷體"/>
                      <w:bCs/>
                      <w:sz w:val="20"/>
                    </w:rPr>
                    <w:t>台</w:t>
                  </w:r>
                </w:p>
                <w:p w:rsidR="00014205" w:rsidRPr="0060230A" w:rsidRDefault="00014205" w:rsidP="005153A8">
                  <w:pPr>
                    <w:numPr>
                      <w:ilvl w:val="0"/>
                      <w:numId w:val="24"/>
                    </w:numPr>
                    <w:tabs>
                      <w:tab w:val="clear" w:pos="514"/>
                    </w:tabs>
                    <w:snapToGrid w:val="0"/>
                    <w:spacing w:line="200" w:lineRule="exact"/>
                    <w:ind w:left="340" w:hanging="284"/>
                    <w:jc w:val="both"/>
                    <w:rPr>
                      <w:bCs/>
                      <w:sz w:val="20"/>
                    </w:rPr>
                  </w:pPr>
                  <w:r w:rsidRPr="00704775">
                    <w:rPr>
                      <w:rFonts w:hAnsi="標楷體"/>
                      <w:bCs/>
                      <w:sz w:val="20"/>
                    </w:rPr>
                    <w:t>含機殼、主機板：</w:t>
                  </w:r>
                  <w:r w:rsidRPr="00704775">
                    <w:rPr>
                      <w:bCs/>
                      <w:sz w:val="20"/>
                    </w:rPr>
                    <w:t>91</w:t>
                  </w:r>
                  <w:r w:rsidRPr="00704775">
                    <w:rPr>
                      <w:rFonts w:hAnsi="標楷體"/>
                      <w:bCs/>
                      <w:sz w:val="20"/>
                    </w:rPr>
                    <w:t>元</w:t>
                  </w:r>
                  <w:r w:rsidRPr="00704775">
                    <w:rPr>
                      <w:bCs/>
                      <w:sz w:val="20"/>
                    </w:rPr>
                    <w:t>/</w:t>
                  </w:r>
                  <w:r w:rsidRPr="00704775">
                    <w:rPr>
                      <w:rFonts w:hAnsi="標楷體"/>
                      <w:bCs/>
                      <w:sz w:val="20"/>
                    </w:rPr>
                    <w:t>台</w:t>
                  </w:r>
                </w:p>
                <w:p w:rsidR="00014205" w:rsidRPr="00704775" w:rsidRDefault="00014205" w:rsidP="005153A8">
                  <w:pPr>
                    <w:snapToGrid w:val="0"/>
                    <w:spacing w:line="200" w:lineRule="exact"/>
                    <w:jc w:val="both"/>
                    <w:rPr>
                      <w:color w:val="000000"/>
                      <w:sz w:val="20"/>
                    </w:rPr>
                  </w:pPr>
                  <w:r w:rsidRPr="00704775">
                    <w:rPr>
                      <w:color w:val="000000"/>
                      <w:sz w:val="20"/>
                    </w:rPr>
                    <w:t>2</w:t>
                  </w:r>
                  <w:r w:rsidRPr="00704775">
                    <w:rPr>
                      <w:rFonts w:hAnsi="標楷體"/>
                      <w:color w:val="000000"/>
                      <w:sz w:val="20"/>
                    </w:rPr>
                    <w:t>、廢</w:t>
                  </w:r>
                  <w:r w:rsidRPr="00C60D60">
                    <w:rPr>
                      <w:rFonts w:hAnsi="標楷體" w:hint="eastAsia"/>
                      <w:color w:val="000000"/>
                      <w:sz w:val="20"/>
                      <w:u w:val="single"/>
                    </w:rPr>
                    <w:t>顯示</w:t>
                  </w:r>
                  <w:r w:rsidRPr="00704775">
                    <w:rPr>
                      <w:rFonts w:hAnsi="標楷體"/>
                      <w:color w:val="000000"/>
                      <w:sz w:val="20"/>
                    </w:rPr>
                    <w:t>器：</w:t>
                  </w:r>
                  <w:r w:rsidRPr="00704775">
                    <w:rPr>
                      <w:color w:val="000000"/>
                      <w:sz w:val="20"/>
                    </w:rPr>
                    <w:t>215</w:t>
                  </w:r>
                  <w:r w:rsidRPr="00704775">
                    <w:rPr>
                      <w:rFonts w:hAnsi="標楷體"/>
                      <w:color w:val="000000"/>
                      <w:sz w:val="20"/>
                    </w:rPr>
                    <w:t>元</w:t>
                  </w:r>
                  <w:r w:rsidRPr="00704775">
                    <w:rPr>
                      <w:color w:val="000000"/>
                      <w:sz w:val="20"/>
                    </w:rPr>
                    <w:t>/</w:t>
                  </w:r>
                  <w:r w:rsidRPr="00704775">
                    <w:rPr>
                      <w:rFonts w:hAnsi="標楷體"/>
                      <w:color w:val="000000"/>
                      <w:sz w:val="20"/>
                    </w:rPr>
                    <w:t>台</w:t>
                  </w:r>
                </w:p>
                <w:p w:rsidR="00014205" w:rsidRPr="00704775" w:rsidRDefault="00014205" w:rsidP="005153A8">
                  <w:pPr>
                    <w:snapToGrid w:val="0"/>
                    <w:spacing w:line="200" w:lineRule="exact"/>
                    <w:ind w:leftChars="122" w:left="293" w:firstLineChars="3" w:firstLine="6"/>
                    <w:jc w:val="both"/>
                    <w:rPr>
                      <w:bCs/>
                      <w:color w:val="000000"/>
                      <w:sz w:val="20"/>
                    </w:rPr>
                  </w:pPr>
                  <w:r w:rsidRPr="00704775">
                    <w:rPr>
                      <w:rFonts w:hAnsi="標楷體"/>
                      <w:bCs/>
                      <w:color w:val="000000"/>
                      <w:sz w:val="20"/>
                    </w:rPr>
                    <w:t>廢</w:t>
                  </w:r>
                  <w:r w:rsidRPr="00C60D60">
                    <w:rPr>
                      <w:rFonts w:hAnsi="標楷體" w:hint="eastAsia"/>
                      <w:bCs/>
                      <w:color w:val="000000"/>
                      <w:sz w:val="20"/>
                      <w:u w:val="single"/>
                    </w:rPr>
                    <w:t>顯示</w:t>
                  </w:r>
                  <w:r w:rsidRPr="00704775">
                    <w:rPr>
                      <w:rFonts w:hAnsi="標楷體"/>
                      <w:bCs/>
                      <w:color w:val="000000"/>
                      <w:sz w:val="20"/>
                    </w:rPr>
                    <w:t>器</w:t>
                  </w:r>
                  <w:r>
                    <w:rPr>
                      <w:rFonts w:hAnsi="標楷體" w:hint="eastAsia"/>
                      <w:bCs/>
                      <w:color w:val="000000"/>
                      <w:sz w:val="20"/>
                    </w:rPr>
                    <w:t>(</w:t>
                  </w:r>
                  <w:r w:rsidRPr="00704775">
                    <w:rPr>
                      <w:rFonts w:hAnsi="標楷體"/>
                      <w:bCs/>
                      <w:color w:val="000000"/>
                      <w:sz w:val="20"/>
                    </w:rPr>
                    <w:t>液晶部分</w:t>
                  </w:r>
                  <w:r>
                    <w:rPr>
                      <w:rFonts w:hAnsi="標楷體" w:hint="eastAsia"/>
                      <w:bCs/>
                      <w:color w:val="000000"/>
                      <w:sz w:val="20"/>
                    </w:rPr>
                    <w:t>)</w:t>
                  </w:r>
                  <w:r w:rsidRPr="00704775">
                    <w:rPr>
                      <w:rFonts w:hAnsi="標楷體"/>
                      <w:bCs/>
                      <w:color w:val="000000"/>
                      <w:sz w:val="20"/>
                    </w:rPr>
                    <w:t>：</w:t>
                  </w:r>
                  <w:r w:rsidRPr="00704775">
                    <w:rPr>
                      <w:bCs/>
                      <w:color w:val="000000"/>
                      <w:sz w:val="20"/>
                    </w:rPr>
                    <w:t>303</w:t>
                  </w:r>
                  <w:r w:rsidRPr="00704775">
                    <w:rPr>
                      <w:rFonts w:hAnsi="標楷體"/>
                      <w:bCs/>
                      <w:color w:val="000000"/>
                      <w:sz w:val="20"/>
                    </w:rPr>
                    <w:t>元</w:t>
                  </w:r>
                  <w:r w:rsidRPr="00704775">
                    <w:rPr>
                      <w:bCs/>
                      <w:color w:val="000000"/>
                      <w:sz w:val="20"/>
                    </w:rPr>
                    <w:t>/</w:t>
                  </w:r>
                  <w:r w:rsidRPr="00704775">
                    <w:rPr>
                      <w:rFonts w:hAnsi="標楷體"/>
                      <w:bCs/>
                      <w:color w:val="000000"/>
                      <w:sz w:val="20"/>
                    </w:rPr>
                    <w:t>台</w:t>
                  </w:r>
                </w:p>
                <w:p w:rsidR="00014205" w:rsidRPr="00704775" w:rsidRDefault="00014205" w:rsidP="005153A8">
                  <w:pPr>
                    <w:snapToGrid w:val="0"/>
                    <w:spacing w:line="200" w:lineRule="exact"/>
                    <w:jc w:val="both"/>
                    <w:rPr>
                      <w:color w:val="000000"/>
                      <w:sz w:val="20"/>
                    </w:rPr>
                  </w:pPr>
                  <w:r w:rsidRPr="00704775">
                    <w:rPr>
                      <w:color w:val="000000"/>
                      <w:sz w:val="20"/>
                    </w:rPr>
                    <w:t>3</w:t>
                  </w:r>
                  <w:r w:rsidRPr="00704775">
                    <w:rPr>
                      <w:rFonts w:hAnsi="標楷體"/>
                      <w:color w:val="000000"/>
                      <w:sz w:val="20"/>
                    </w:rPr>
                    <w:t>、廢筆記型電腦：</w:t>
                  </w:r>
                  <w:r w:rsidRPr="00704775">
                    <w:rPr>
                      <w:color w:val="000000"/>
                      <w:sz w:val="20"/>
                    </w:rPr>
                    <w:t>303</w:t>
                  </w:r>
                  <w:r w:rsidRPr="00704775">
                    <w:rPr>
                      <w:rFonts w:hAnsi="標楷體"/>
                      <w:color w:val="000000"/>
                      <w:sz w:val="20"/>
                    </w:rPr>
                    <w:t>元</w:t>
                  </w:r>
                  <w:r w:rsidRPr="00704775">
                    <w:rPr>
                      <w:color w:val="000000"/>
                      <w:sz w:val="20"/>
                    </w:rPr>
                    <w:t>/</w:t>
                  </w:r>
                  <w:r w:rsidRPr="00704775">
                    <w:rPr>
                      <w:rFonts w:hAnsi="標楷體"/>
                      <w:color w:val="000000"/>
                      <w:sz w:val="20"/>
                    </w:rPr>
                    <w:t>台</w:t>
                  </w:r>
                </w:p>
                <w:p w:rsidR="00014205" w:rsidRPr="00704775" w:rsidRDefault="00014205" w:rsidP="005153A8">
                  <w:pPr>
                    <w:snapToGrid w:val="0"/>
                    <w:spacing w:line="200" w:lineRule="exact"/>
                    <w:jc w:val="both"/>
                    <w:rPr>
                      <w:rFonts w:hAnsi="標楷體"/>
                      <w:bCs/>
                      <w:color w:val="000000"/>
                      <w:sz w:val="20"/>
                    </w:rPr>
                  </w:pPr>
                  <w:r w:rsidRPr="00704775">
                    <w:rPr>
                      <w:color w:val="000000"/>
                      <w:sz w:val="20"/>
                    </w:rPr>
                    <w:t>4</w:t>
                  </w:r>
                  <w:r w:rsidRPr="00704775">
                    <w:rPr>
                      <w:rFonts w:hAnsi="標楷體"/>
                      <w:color w:val="000000"/>
                      <w:sz w:val="20"/>
                    </w:rPr>
                    <w:t>、</w:t>
                  </w:r>
                  <w:r w:rsidRPr="00704775">
                    <w:rPr>
                      <w:rFonts w:hAnsi="標楷體"/>
                      <w:bCs/>
                      <w:color w:val="000000"/>
                      <w:sz w:val="20"/>
                    </w:rPr>
                    <w:t>廢印表機：</w:t>
                  </w:r>
                  <w:r w:rsidRPr="00704775">
                    <w:rPr>
                      <w:bCs/>
                      <w:color w:val="000000"/>
                      <w:sz w:val="20"/>
                      <w:u w:val="single"/>
                    </w:rPr>
                    <w:t>1</w:t>
                  </w:r>
                  <w:r w:rsidRPr="00704775">
                    <w:rPr>
                      <w:rFonts w:hint="eastAsia"/>
                      <w:bCs/>
                      <w:color w:val="000000"/>
                      <w:sz w:val="20"/>
                      <w:u w:val="single"/>
                    </w:rPr>
                    <w:t>3</w:t>
                  </w:r>
                  <w:r w:rsidRPr="00704775">
                    <w:rPr>
                      <w:bCs/>
                      <w:color w:val="000000"/>
                      <w:sz w:val="20"/>
                      <w:u w:val="single"/>
                    </w:rPr>
                    <w:t>0</w:t>
                  </w:r>
                  <w:r w:rsidRPr="00704775">
                    <w:rPr>
                      <w:rFonts w:hAnsi="標楷體"/>
                      <w:bCs/>
                      <w:color w:val="000000"/>
                      <w:sz w:val="20"/>
                    </w:rPr>
                    <w:t>元</w:t>
                  </w:r>
                  <w:r w:rsidRPr="00704775">
                    <w:rPr>
                      <w:bCs/>
                      <w:color w:val="000000"/>
                      <w:sz w:val="20"/>
                    </w:rPr>
                    <w:t>/</w:t>
                  </w:r>
                  <w:r w:rsidRPr="00704775">
                    <w:rPr>
                      <w:rFonts w:hAnsi="標楷體"/>
                      <w:bCs/>
                      <w:color w:val="000000"/>
                      <w:sz w:val="20"/>
                    </w:rPr>
                    <w:t>台</w:t>
                  </w:r>
                </w:p>
                <w:p w:rsidR="00014205" w:rsidRPr="00704775" w:rsidRDefault="00014205" w:rsidP="005153A8">
                  <w:pPr>
                    <w:snapToGrid w:val="0"/>
                    <w:spacing w:line="200" w:lineRule="exact"/>
                    <w:jc w:val="both"/>
                    <w:rPr>
                      <w:rFonts w:hAnsi="標楷體"/>
                      <w:bCs/>
                      <w:color w:val="000000"/>
                      <w:sz w:val="20"/>
                      <w:u w:val="single"/>
                    </w:rPr>
                  </w:pPr>
                  <w:r w:rsidRPr="00704775">
                    <w:rPr>
                      <w:rFonts w:hAnsi="標楷體" w:hint="eastAsia"/>
                      <w:bCs/>
                      <w:color w:val="000000"/>
                      <w:sz w:val="20"/>
                      <w:u w:val="single"/>
                    </w:rPr>
                    <w:t>5</w:t>
                  </w:r>
                  <w:r w:rsidRPr="00704775">
                    <w:rPr>
                      <w:rFonts w:hAnsi="標楷體" w:hint="eastAsia"/>
                      <w:bCs/>
                      <w:color w:val="000000"/>
                      <w:sz w:val="20"/>
                      <w:u w:val="single"/>
                    </w:rPr>
                    <w:t>、廢鍵盤：</w:t>
                  </w:r>
                  <w:r w:rsidRPr="00704775">
                    <w:rPr>
                      <w:rFonts w:hAnsi="標楷體" w:hint="eastAsia"/>
                      <w:bCs/>
                      <w:color w:val="000000"/>
                      <w:sz w:val="20"/>
                      <w:u w:val="single"/>
                    </w:rPr>
                    <w:t>12</w:t>
                  </w:r>
                  <w:r w:rsidRPr="00704775">
                    <w:rPr>
                      <w:rFonts w:hAnsi="標楷體" w:hint="eastAsia"/>
                      <w:bCs/>
                      <w:color w:val="000000"/>
                      <w:sz w:val="20"/>
                      <w:u w:val="single"/>
                    </w:rPr>
                    <w:t>元</w:t>
                  </w:r>
                  <w:r w:rsidRPr="00704775">
                    <w:rPr>
                      <w:rFonts w:hAnsi="標楷體" w:hint="eastAsia"/>
                      <w:bCs/>
                      <w:color w:val="000000"/>
                      <w:sz w:val="20"/>
                      <w:u w:val="single"/>
                    </w:rPr>
                    <w:t>/</w:t>
                  </w:r>
                  <w:r w:rsidRPr="00704775">
                    <w:rPr>
                      <w:rFonts w:hAnsi="標楷體" w:hint="eastAsia"/>
                      <w:bCs/>
                      <w:color w:val="000000"/>
                      <w:sz w:val="20"/>
                      <w:u w:val="single"/>
                    </w:rPr>
                    <w:t>台</w:t>
                  </w:r>
                </w:p>
                <w:p w:rsidR="00014205" w:rsidRPr="00704775" w:rsidRDefault="00014205" w:rsidP="005153A8">
                  <w:pPr>
                    <w:snapToGrid w:val="0"/>
                    <w:spacing w:line="200" w:lineRule="exact"/>
                    <w:jc w:val="both"/>
                    <w:rPr>
                      <w:color w:val="000000"/>
                      <w:sz w:val="20"/>
                      <w:u w:val="single"/>
                    </w:rPr>
                  </w:pPr>
                  <w:r w:rsidRPr="00704775">
                    <w:rPr>
                      <w:rFonts w:hAnsi="標楷體" w:hint="eastAsia"/>
                      <w:bCs/>
                      <w:color w:val="000000"/>
                      <w:sz w:val="20"/>
                      <w:u w:val="single"/>
                    </w:rPr>
                    <w:t>6</w:t>
                  </w:r>
                  <w:r w:rsidRPr="00704775">
                    <w:rPr>
                      <w:rFonts w:hAnsi="標楷體" w:hint="eastAsia"/>
                      <w:bCs/>
                      <w:color w:val="000000"/>
                      <w:sz w:val="20"/>
                      <w:u w:val="single"/>
                    </w:rPr>
                    <w:t>、廢平板電腦：</w:t>
                  </w:r>
                  <w:r w:rsidRPr="00704775">
                    <w:rPr>
                      <w:rFonts w:hAnsi="標楷體" w:hint="eastAsia"/>
                      <w:bCs/>
                      <w:color w:val="000000"/>
                      <w:sz w:val="20"/>
                      <w:u w:val="single"/>
                    </w:rPr>
                    <w:t>162</w:t>
                  </w:r>
                  <w:r w:rsidRPr="00704775">
                    <w:rPr>
                      <w:rFonts w:hAnsi="標楷體" w:hint="eastAsia"/>
                      <w:bCs/>
                      <w:color w:val="000000"/>
                      <w:sz w:val="20"/>
                      <w:u w:val="single"/>
                    </w:rPr>
                    <w:t>元</w:t>
                  </w:r>
                  <w:r w:rsidRPr="00704775">
                    <w:rPr>
                      <w:rFonts w:hAnsi="標楷體" w:hint="eastAsia"/>
                      <w:bCs/>
                      <w:color w:val="000000"/>
                      <w:sz w:val="20"/>
                      <w:u w:val="single"/>
                    </w:rPr>
                    <w:t>/</w:t>
                  </w:r>
                  <w:r w:rsidRPr="00704775">
                    <w:rPr>
                      <w:rFonts w:hAnsi="標楷體" w:hint="eastAsia"/>
                      <w:bCs/>
                      <w:color w:val="000000"/>
                      <w:sz w:val="20"/>
                      <w:u w:val="single"/>
                    </w:rPr>
                    <w:t>台</w:t>
                  </w:r>
                </w:p>
              </w:tc>
              <w:tc>
                <w:tcPr>
                  <w:tcW w:w="2263" w:type="dxa"/>
                  <w:tcBorders>
                    <w:top w:val="single" w:sz="4" w:space="0" w:color="auto"/>
                    <w:left w:val="nil"/>
                    <w:bottom w:val="single" w:sz="4" w:space="0" w:color="auto"/>
                    <w:right w:val="single" w:sz="4" w:space="0" w:color="auto"/>
                  </w:tcBorders>
                </w:tcPr>
                <w:p w:rsidR="00014205" w:rsidRPr="00704775" w:rsidRDefault="00014205" w:rsidP="005153A8">
                  <w:pPr>
                    <w:snapToGrid w:val="0"/>
                    <w:spacing w:before="60" w:after="60" w:line="200" w:lineRule="exact"/>
                    <w:jc w:val="both"/>
                    <w:rPr>
                      <w:color w:val="000000"/>
                      <w:sz w:val="20"/>
                    </w:rPr>
                  </w:pPr>
                </w:p>
              </w:tc>
            </w:tr>
          </w:tbl>
          <w:p w:rsidR="00014205" w:rsidRPr="00014205" w:rsidRDefault="00014205" w:rsidP="00014205">
            <w:pPr>
              <w:pStyle w:val="a"/>
              <w:numPr>
                <w:ilvl w:val="0"/>
                <w:numId w:val="0"/>
              </w:numPr>
              <w:tabs>
                <w:tab w:val="left" w:pos="574"/>
              </w:tabs>
              <w:spacing w:line="200" w:lineRule="exact"/>
              <w:rPr>
                <w:rFonts w:ascii="標楷體" w:hAnsi="標楷體"/>
                <w:bCs/>
                <w:noProof w:val="0"/>
                <w:kern w:val="2"/>
                <w:sz w:val="16"/>
                <w:szCs w:val="16"/>
              </w:rPr>
            </w:pPr>
          </w:p>
        </w:tc>
        <w:tc>
          <w:tcPr>
            <w:tcW w:w="6178" w:type="dxa"/>
            <w:tcBorders>
              <w:top w:val="single" w:sz="4" w:space="0" w:color="auto"/>
              <w:left w:val="single" w:sz="4" w:space="0" w:color="auto"/>
              <w:bottom w:val="single" w:sz="4" w:space="0" w:color="auto"/>
              <w:right w:val="single" w:sz="4" w:space="0" w:color="auto"/>
            </w:tcBorders>
          </w:tcPr>
          <w:p w:rsidR="00014205" w:rsidRPr="00C8452E" w:rsidRDefault="00014205" w:rsidP="005153A8">
            <w:pPr>
              <w:pStyle w:val="a"/>
              <w:numPr>
                <w:ilvl w:val="0"/>
                <w:numId w:val="0"/>
              </w:numPr>
              <w:tabs>
                <w:tab w:val="left" w:pos="574"/>
              </w:tabs>
              <w:spacing w:line="200" w:lineRule="exact"/>
              <w:rPr>
                <w:kern w:val="2"/>
                <w:sz w:val="20"/>
              </w:rPr>
            </w:pPr>
            <w:r w:rsidRPr="00C8452E">
              <w:rPr>
                <w:rFonts w:hint="eastAsia"/>
                <w:kern w:val="2"/>
                <w:sz w:val="20"/>
              </w:rPr>
              <w:t>附件</w:t>
            </w:r>
          </w:p>
          <w:p w:rsidR="00014205" w:rsidRPr="00C8452E" w:rsidRDefault="00014205" w:rsidP="00C8452E">
            <w:pPr>
              <w:pStyle w:val="a"/>
              <w:numPr>
                <w:ilvl w:val="0"/>
                <w:numId w:val="0"/>
              </w:numPr>
              <w:spacing w:line="200" w:lineRule="exact"/>
              <w:rPr>
                <w:kern w:val="2"/>
                <w:sz w:val="20"/>
              </w:rPr>
            </w:pPr>
            <w:r w:rsidRPr="00C8452E">
              <w:rPr>
                <w:rFonts w:hint="eastAsia"/>
                <w:kern w:val="2"/>
                <w:sz w:val="20"/>
              </w:rPr>
              <w:t>應回收廢棄物品回收清除處理補貼費率表（不含廢機動車輛類及廢照明光源類）</w:t>
            </w:r>
          </w:p>
          <w:tbl>
            <w:tblPr>
              <w:tblpPr w:leftFromText="180" w:rightFromText="180" w:vertAnchor="text" w:horzAnchor="margin" w:tblpXSpec="center" w:tblpY="214"/>
              <w:tblOverlap w:val="never"/>
              <w:tblW w:w="6091" w:type="dxa"/>
              <w:tblLayout w:type="fixed"/>
              <w:tblCellMar>
                <w:top w:w="28" w:type="dxa"/>
                <w:left w:w="85" w:type="dxa"/>
                <w:bottom w:w="57" w:type="dxa"/>
                <w:right w:w="57" w:type="dxa"/>
              </w:tblCellMar>
              <w:tblLook w:val="0000"/>
            </w:tblPr>
            <w:tblGrid>
              <w:gridCol w:w="725"/>
              <w:gridCol w:w="3381"/>
              <w:gridCol w:w="1985"/>
            </w:tblGrid>
            <w:tr w:rsidR="00014205" w:rsidRPr="00704775" w:rsidTr="00C8452E">
              <w:trPr>
                <w:cantSplit/>
              </w:trPr>
              <w:tc>
                <w:tcPr>
                  <w:tcW w:w="725" w:type="dxa"/>
                  <w:tcBorders>
                    <w:top w:val="single" w:sz="4" w:space="0" w:color="auto"/>
                    <w:left w:val="single" w:sz="4" w:space="0" w:color="auto"/>
                    <w:bottom w:val="single" w:sz="4" w:space="0" w:color="auto"/>
                    <w:right w:val="nil"/>
                  </w:tcBorders>
                  <w:vAlign w:val="center"/>
                </w:tcPr>
                <w:p w:rsidR="00014205" w:rsidRPr="00704775" w:rsidRDefault="00014205" w:rsidP="005153A8">
                  <w:pPr>
                    <w:snapToGrid w:val="0"/>
                    <w:spacing w:line="200" w:lineRule="exact"/>
                    <w:jc w:val="both"/>
                    <w:rPr>
                      <w:color w:val="000000"/>
                      <w:sz w:val="20"/>
                    </w:rPr>
                  </w:pPr>
                  <w:r w:rsidRPr="00704775">
                    <w:rPr>
                      <w:rFonts w:hAnsi="標楷體"/>
                      <w:color w:val="000000"/>
                      <w:sz w:val="20"/>
                    </w:rPr>
                    <w:t>項目</w:t>
                  </w:r>
                </w:p>
              </w:tc>
              <w:tc>
                <w:tcPr>
                  <w:tcW w:w="3381" w:type="dxa"/>
                  <w:tcBorders>
                    <w:top w:val="single" w:sz="4" w:space="0" w:color="auto"/>
                    <w:left w:val="single" w:sz="4" w:space="0" w:color="auto"/>
                    <w:bottom w:val="nil"/>
                    <w:right w:val="single" w:sz="4" w:space="0" w:color="auto"/>
                  </w:tcBorders>
                  <w:vAlign w:val="center"/>
                </w:tcPr>
                <w:p w:rsidR="00014205" w:rsidRPr="00704775" w:rsidRDefault="00014205" w:rsidP="005153A8">
                  <w:pPr>
                    <w:snapToGrid w:val="0"/>
                    <w:spacing w:line="200" w:lineRule="exact"/>
                    <w:jc w:val="center"/>
                    <w:rPr>
                      <w:color w:val="000000"/>
                      <w:sz w:val="20"/>
                    </w:rPr>
                  </w:pPr>
                  <w:r w:rsidRPr="00704775">
                    <w:rPr>
                      <w:rFonts w:hAnsi="標楷體"/>
                      <w:color w:val="000000"/>
                      <w:sz w:val="20"/>
                    </w:rPr>
                    <w:t>補貼費用</w:t>
                  </w:r>
                </w:p>
              </w:tc>
              <w:tc>
                <w:tcPr>
                  <w:tcW w:w="1985" w:type="dxa"/>
                  <w:tcBorders>
                    <w:top w:val="single" w:sz="4" w:space="0" w:color="auto"/>
                    <w:left w:val="single" w:sz="4" w:space="0" w:color="auto"/>
                    <w:bottom w:val="single" w:sz="4" w:space="0" w:color="auto"/>
                    <w:right w:val="single" w:sz="4" w:space="0" w:color="auto"/>
                  </w:tcBorders>
                  <w:vAlign w:val="center"/>
                </w:tcPr>
                <w:p w:rsidR="00014205" w:rsidRPr="00704775" w:rsidRDefault="00014205" w:rsidP="005153A8">
                  <w:pPr>
                    <w:snapToGrid w:val="0"/>
                    <w:spacing w:line="200" w:lineRule="exact"/>
                    <w:jc w:val="center"/>
                    <w:rPr>
                      <w:color w:val="000000"/>
                      <w:sz w:val="20"/>
                    </w:rPr>
                  </w:pPr>
                  <w:r w:rsidRPr="00704775">
                    <w:rPr>
                      <w:rFonts w:hAnsi="標楷體"/>
                      <w:color w:val="000000"/>
                      <w:sz w:val="20"/>
                    </w:rPr>
                    <w:t>備</w:t>
                  </w:r>
                  <w:r w:rsidRPr="00704775">
                    <w:rPr>
                      <w:color w:val="000000"/>
                      <w:sz w:val="20"/>
                    </w:rPr>
                    <w:t xml:space="preserve">  </w:t>
                  </w:r>
                  <w:proofErr w:type="gramStart"/>
                  <w:r w:rsidRPr="00704775">
                    <w:rPr>
                      <w:rFonts w:hAnsi="標楷體"/>
                      <w:color w:val="000000"/>
                      <w:sz w:val="20"/>
                    </w:rPr>
                    <w:t>註</w:t>
                  </w:r>
                  <w:proofErr w:type="gramEnd"/>
                </w:p>
              </w:tc>
            </w:tr>
            <w:tr w:rsidR="00014205" w:rsidRPr="00704775" w:rsidTr="00C8452E">
              <w:trPr>
                <w:cantSplit/>
                <w:trHeight w:val="1654"/>
              </w:trPr>
              <w:tc>
                <w:tcPr>
                  <w:tcW w:w="725" w:type="dxa"/>
                  <w:tcBorders>
                    <w:top w:val="single" w:sz="4" w:space="0" w:color="auto"/>
                    <w:left w:val="single" w:sz="4" w:space="0" w:color="auto"/>
                    <w:bottom w:val="single" w:sz="4" w:space="0" w:color="auto"/>
                    <w:right w:val="single" w:sz="4" w:space="0" w:color="auto"/>
                  </w:tcBorders>
                  <w:vAlign w:val="center"/>
                </w:tcPr>
                <w:p w:rsidR="00014205" w:rsidRPr="00704775" w:rsidRDefault="00014205" w:rsidP="005153A8">
                  <w:pPr>
                    <w:snapToGrid w:val="0"/>
                    <w:spacing w:before="60" w:after="60" w:line="200" w:lineRule="exact"/>
                    <w:jc w:val="center"/>
                    <w:rPr>
                      <w:color w:val="000000"/>
                      <w:sz w:val="20"/>
                    </w:rPr>
                  </w:pPr>
                  <w:r w:rsidRPr="00704775">
                    <w:rPr>
                      <w:rFonts w:hAnsi="標楷體"/>
                      <w:color w:val="000000"/>
                      <w:sz w:val="20"/>
                    </w:rPr>
                    <w:t>廢輪胎</w:t>
                  </w:r>
                </w:p>
              </w:tc>
              <w:tc>
                <w:tcPr>
                  <w:tcW w:w="3381" w:type="dxa"/>
                  <w:tcBorders>
                    <w:top w:val="single" w:sz="4" w:space="0" w:color="auto"/>
                    <w:left w:val="nil"/>
                    <w:bottom w:val="single" w:sz="4" w:space="0" w:color="auto"/>
                    <w:right w:val="single" w:sz="4" w:space="0" w:color="auto"/>
                  </w:tcBorders>
                </w:tcPr>
                <w:p w:rsidR="00014205" w:rsidRPr="00704775" w:rsidRDefault="00014205" w:rsidP="005153A8">
                  <w:pPr>
                    <w:snapToGrid w:val="0"/>
                    <w:spacing w:line="200" w:lineRule="exact"/>
                    <w:ind w:leftChars="-3" w:left="235" w:hangingChars="121" w:hanging="242"/>
                    <w:jc w:val="both"/>
                    <w:rPr>
                      <w:color w:val="000000"/>
                      <w:sz w:val="20"/>
                    </w:rPr>
                  </w:pPr>
                  <w:r w:rsidRPr="00704775">
                    <w:rPr>
                      <w:color w:val="000000"/>
                      <w:sz w:val="20"/>
                    </w:rPr>
                    <w:t>1</w:t>
                  </w:r>
                  <w:r w:rsidRPr="00704775">
                    <w:rPr>
                      <w:rFonts w:hAnsi="標楷體"/>
                      <w:color w:val="000000"/>
                      <w:sz w:val="20"/>
                    </w:rPr>
                    <w:t>、回收</w:t>
                  </w:r>
                  <w:r w:rsidRPr="00704775">
                    <w:rPr>
                      <w:rFonts w:hAnsi="標楷體"/>
                      <w:bCs/>
                      <w:color w:val="000000"/>
                      <w:sz w:val="20"/>
                    </w:rPr>
                    <w:t>清除</w:t>
                  </w:r>
                  <w:r w:rsidRPr="00704775">
                    <w:rPr>
                      <w:rFonts w:hAnsi="標楷體"/>
                      <w:color w:val="000000"/>
                      <w:sz w:val="20"/>
                    </w:rPr>
                    <w:t>處理補貼費用：</w:t>
                  </w:r>
                  <w:r w:rsidRPr="00704775">
                    <w:rPr>
                      <w:color w:val="000000"/>
                      <w:sz w:val="20"/>
                    </w:rPr>
                    <w:t>3.2</w:t>
                  </w:r>
                  <w:r w:rsidRPr="00704775">
                    <w:rPr>
                      <w:rFonts w:hAnsi="標楷體"/>
                      <w:color w:val="000000"/>
                      <w:sz w:val="20"/>
                    </w:rPr>
                    <w:t>元</w:t>
                  </w:r>
                  <w:r w:rsidRPr="00704775">
                    <w:rPr>
                      <w:color w:val="000000"/>
                      <w:sz w:val="20"/>
                    </w:rPr>
                    <w:t>/</w:t>
                  </w:r>
                  <w:r w:rsidRPr="00704775">
                    <w:rPr>
                      <w:rFonts w:hAnsi="標楷體"/>
                      <w:color w:val="000000"/>
                      <w:sz w:val="20"/>
                    </w:rPr>
                    <w:t>公斤</w:t>
                  </w:r>
                </w:p>
                <w:p w:rsidR="00014205" w:rsidRPr="00704775" w:rsidRDefault="00014205" w:rsidP="005153A8">
                  <w:pPr>
                    <w:snapToGrid w:val="0"/>
                    <w:spacing w:line="200" w:lineRule="exact"/>
                    <w:ind w:left="242" w:hangingChars="121" w:hanging="242"/>
                    <w:jc w:val="both"/>
                    <w:rPr>
                      <w:bCs/>
                      <w:color w:val="000000"/>
                      <w:sz w:val="20"/>
                    </w:rPr>
                  </w:pPr>
                  <w:r w:rsidRPr="00704775">
                    <w:rPr>
                      <w:color w:val="000000"/>
                      <w:sz w:val="20"/>
                    </w:rPr>
                    <w:t>2</w:t>
                  </w:r>
                  <w:r w:rsidRPr="00704775">
                    <w:rPr>
                      <w:rFonts w:hAnsi="標楷體"/>
                      <w:color w:val="000000"/>
                      <w:sz w:val="20"/>
                    </w:rPr>
                    <w:t>、</w:t>
                  </w:r>
                  <w:r w:rsidRPr="00704775">
                    <w:rPr>
                      <w:rFonts w:hAnsi="標楷體"/>
                      <w:bCs/>
                      <w:color w:val="000000"/>
                      <w:sz w:val="20"/>
                    </w:rPr>
                    <w:t>內徑</w:t>
                  </w:r>
                  <w:r w:rsidRPr="00704775">
                    <w:rPr>
                      <w:bCs/>
                      <w:color w:val="000000"/>
                      <w:sz w:val="20"/>
                    </w:rPr>
                    <w:t>24</w:t>
                  </w:r>
                  <w:r w:rsidRPr="00704775">
                    <w:rPr>
                      <w:rFonts w:hAnsi="標楷體"/>
                      <w:bCs/>
                      <w:color w:val="000000"/>
                      <w:sz w:val="20"/>
                    </w:rPr>
                    <w:t>英吋以上之廢特種</w:t>
                  </w:r>
                  <w:proofErr w:type="gramStart"/>
                  <w:r w:rsidRPr="00704775">
                    <w:rPr>
                      <w:rFonts w:hAnsi="標楷體"/>
                      <w:bCs/>
                      <w:color w:val="000000"/>
                      <w:sz w:val="20"/>
                    </w:rPr>
                    <w:t>胎</w:t>
                  </w:r>
                  <w:proofErr w:type="gramEnd"/>
                  <w:r w:rsidRPr="00704775">
                    <w:rPr>
                      <w:rFonts w:hAnsi="標楷體"/>
                      <w:bCs/>
                      <w:color w:val="000000"/>
                      <w:sz w:val="20"/>
                    </w:rPr>
                    <w:t>前處理補貼費用：</w:t>
                  </w:r>
                </w:p>
                <w:p w:rsidR="00014205" w:rsidRPr="00704775" w:rsidRDefault="00014205" w:rsidP="005153A8">
                  <w:pPr>
                    <w:snapToGrid w:val="0"/>
                    <w:spacing w:line="200" w:lineRule="exact"/>
                    <w:ind w:leftChars="-13" w:left="483" w:hangingChars="257" w:hanging="514"/>
                    <w:jc w:val="both"/>
                    <w:rPr>
                      <w:bCs/>
                      <w:color w:val="000000"/>
                      <w:sz w:val="20"/>
                    </w:rPr>
                  </w:pPr>
                  <w:r w:rsidRPr="00704775">
                    <w:rPr>
                      <w:rFonts w:hAnsi="標楷體"/>
                      <w:bCs/>
                      <w:color w:val="000000"/>
                      <w:sz w:val="20"/>
                    </w:rPr>
                    <w:t>（</w:t>
                  </w:r>
                  <w:r w:rsidRPr="00704775">
                    <w:rPr>
                      <w:bCs/>
                      <w:color w:val="000000"/>
                      <w:sz w:val="20"/>
                    </w:rPr>
                    <w:t>1</w:t>
                  </w:r>
                  <w:r w:rsidRPr="00704775">
                    <w:rPr>
                      <w:rFonts w:hAnsi="標楷體"/>
                      <w:bCs/>
                      <w:color w:val="000000"/>
                      <w:sz w:val="20"/>
                    </w:rPr>
                    <w:t>）內徑</w:t>
                  </w:r>
                  <w:smartTag w:uri="urn:schemas-microsoft-com:office:smarttags" w:element="chmetcnv">
                    <w:smartTagPr>
                      <w:attr w:name="UnitName" w:val="英吋"/>
                      <w:attr w:name="SourceValue" w:val="24"/>
                      <w:attr w:name="HasSpace" w:val="False"/>
                      <w:attr w:name="Negative" w:val="False"/>
                      <w:attr w:name="NumberType" w:val="1"/>
                      <w:attr w:name="TCSC" w:val="0"/>
                    </w:smartTagPr>
                    <w:r w:rsidRPr="00704775">
                      <w:rPr>
                        <w:bCs/>
                        <w:color w:val="000000"/>
                        <w:sz w:val="20"/>
                      </w:rPr>
                      <w:t>24</w:t>
                    </w:r>
                    <w:r w:rsidRPr="00704775">
                      <w:rPr>
                        <w:rFonts w:hAnsi="標楷體"/>
                        <w:bCs/>
                        <w:color w:val="000000"/>
                        <w:sz w:val="20"/>
                      </w:rPr>
                      <w:t>英吋</w:t>
                    </w:r>
                  </w:smartTag>
                  <w:r w:rsidRPr="00704775">
                    <w:rPr>
                      <w:rFonts w:hAnsi="標楷體"/>
                      <w:bCs/>
                      <w:color w:val="000000"/>
                      <w:sz w:val="20"/>
                    </w:rPr>
                    <w:t>以上之廢農機用尼龍胎：</w:t>
                  </w:r>
                  <w:r w:rsidRPr="00704775">
                    <w:rPr>
                      <w:bCs/>
                      <w:color w:val="000000"/>
                      <w:sz w:val="20"/>
                    </w:rPr>
                    <w:t>500</w:t>
                  </w:r>
                  <w:r w:rsidRPr="00704775">
                    <w:rPr>
                      <w:rFonts w:hAnsi="標楷體"/>
                      <w:bCs/>
                      <w:color w:val="000000"/>
                      <w:sz w:val="20"/>
                    </w:rPr>
                    <w:t>元</w:t>
                  </w:r>
                  <w:r w:rsidRPr="00704775">
                    <w:rPr>
                      <w:bCs/>
                      <w:color w:val="000000"/>
                      <w:sz w:val="20"/>
                    </w:rPr>
                    <w:t>/</w:t>
                  </w:r>
                  <w:r w:rsidRPr="00704775">
                    <w:rPr>
                      <w:rFonts w:hAnsi="標楷體"/>
                      <w:bCs/>
                      <w:color w:val="000000"/>
                      <w:sz w:val="20"/>
                    </w:rPr>
                    <w:t>條。</w:t>
                  </w:r>
                </w:p>
                <w:p w:rsidR="00014205" w:rsidRPr="00704775" w:rsidRDefault="00014205" w:rsidP="005153A8">
                  <w:pPr>
                    <w:snapToGrid w:val="0"/>
                    <w:spacing w:line="200" w:lineRule="exact"/>
                    <w:ind w:leftChars="-13" w:left="483" w:hangingChars="257" w:hanging="514"/>
                    <w:jc w:val="both"/>
                    <w:rPr>
                      <w:color w:val="000000"/>
                      <w:sz w:val="20"/>
                    </w:rPr>
                  </w:pPr>
                  <w:r w:rsidRPr="00704775">
                    <w:rPr>
                      <w:rFonts w:hAnsi="標楷體"/>
                      <w:bCs/>
                      <w:color w:val="000000"/>
                      <w:sz w:val="20"/>
                    </w:rPr>
                    <w:t>（</w:t>
                  </w:r>
                  <w:r w:rsidRPr="00704775">
                    <w:rPr>
                      <w:bCs/>
                      <w:color w:val="000000"/>
                      <w:sz w:val="20"/>
                    </w:rPr>
                    <w:t>2</w:t>
                  </w:r>
                  <w:r w:rsidRPr="00704775">
                    <w:rPr>
                      <w:rFonts w:hAnsi="標楷體"/>
                      <w:bCs/>
                      <w:color w:val="000000"/>
                      <w:sz w:val="20"/>
                    </w:rPr>
                    <w:t>）其他內徑</w:t>
                  </w:r>
                  <w:smartTag w:uri="urn:schemas-microsoft-com:office:smarttags" w:element="chmetcnv">
                    <w:smartTagPr>
                      <w:attr w:name="UnitName" w:val="英吋"/>
                      <w:attr w:name="SourceValue" w:val="24"/>
                      <w:attr w:name="HasSpace" w:val="False"/>
                      <w:attr w:name="Negative" w:val="False"/>
                      <w:attr w:name="NumberType" w:val="1"/>
                      <w:attr w:name="TCSC" w:val="0"/>
                    </w:smartTagPr>
                    <w:r w:rsidRPr="00704775">
                      <w:rPr>
                        <w:bCs/>
                        <w:color w:val="000000"/>
                        <w:sz w:val="20"/>
                      </w:rPr>
                      <w:t>24</w:t>
                    </w:r>
                    <w:r w:rsidRPr="00704775">
                      <w:rPr>
                        <w:rFonts w:hAnsi="標楷體"/>
                        <w:bCs/>
                        <w:color w:val="000000"/>
                        <w:sz w:val="20"/>
                      </w:rPr>
                      <w:t>英吋</w:t>
                    </w:r>
                  </w:smartTag>
                  <w:r w:rsidRPr="00704775">
                    <w:rPr>
                      <w:rFonts w:hAnsi="標楷體"/>
                      <w:bCs/>
                      <w:color w:val="000000"/>
                      <w:sz w:val="20"/>
                    </w:rPr>
                    <w:t>以上廢</w:t>
                  </w:r>
                  <w:proofErr w:type="gramStart"/>
                  <w:r w:rsidRPr="00704775">
                    <w:rPr>
                      <w:rFonts w:hAnsi="標楷體"/>
                      <w:bCs/>
                      <w:color w:val="000000"/>
                      <w:sz w:val="20"/>
                    </w:rPr>
                    <w:t>特種胎</w:t>
                  </w:r>
                  <w:proofErr w:type="gramEnd"/>
                  <w:r w:rsidRPr="00704775">
                    <w:rPr>
                      <w:rFonts w:hAnsi="標楷體"/>
                      <w:bCs/>
                      <w:color w:val="000000"/>
                      <w:sz w:val="20"/>
                    </w:rPr>
                    <w:t>：</w:t>
                  </w:r>
                  <w:r w:rsidRPr="00704775">
                    <w:rPr>
                      <w:bCs/>
                      <w:color w:val="000000"/>
                      <w:sz w:val="20"/>
                    </w:rPr>
                    <w:t>1,800</w:t>
                  </w:r>
                  <w:r w:rsidRPr="00704775">
                    <w:rPr>
                      <w:rFonts w:hAnsi="標楷體"/>
                      <w:bCs/>
                      <w:color w:val="000000"/>
                      <w:sz w:val="20"/>
                    </w:rPr>
                    <w:t>元</w:t>
                  </w:r>
                  <w:r w:rsidRPr="00704775">
                    <w:rPr>
                      <w:bCs/>
                      <w:color w:val="000000"/>
                      <w:sz w:val="20"/>
                    </w:rPr>
                    <w:t>/</w:t>
                  </w:r>
                  <w:r w:rsidRPr="00704775">
                    <w:rPr>
                      <w:rFonts w:hAnsi="標楷體"/>
                      <w:bCs/>
                      <w:color w:val="000000"/>
                      <w:sz w:val="20"/>
                    </w:rPr>
                    <w:t>條。</w:t>
                  </w:r>
                </w:p>
              </w:tc>
              <w:tc>
                <w:tcPr>
                  <w:tcW w:w="1985" w:type="dxa"/>
                  <w:tcBorders>
                    <w:top w:val="single" w:sz="4" w:space="0" w:color="auto"/>
                    <w:left w:val="nil"/>
                    <w:bottom w:val="single" w:sz="4" w:space="0" w:color="auto"/>
                    <w:right w:val="single" w:sz="4" w:space="0" w:color="auto"/>
                  </w:tcBorders>
                </w:tcPr>
                <w:p w:rsidR="00014205" w:rsidRPr="00704775" w:rsidRDefault="00014205" w:rsidP="005153A8">
                  <w:pPr>
                    <w:snapToGrid w:val="0"/>
                    <w:spacing w:before="60" w:after="60" w:line="200" w:lineRule="exact"/>
                    <w:jc w:val="both"/>
                    <w:rPr>
                      <w:color w:val="000000"/>
                      <w:sz w:val="20"/>
                    </w:rPr>
                  </w:pPr>
                  <w:r w:rsidRPr="00704775">
                    <w:rPr>
                      <w:rFonts w:hAnsi="標楷體"/>
                      <w:color w:val="000000"/>
                      <w:sz w:val="20"/>
                    </w:rPr>
                    <w:t>廢輪胎受補貼機構應定期回收清潔隊已集中之廢輪胎，回收價格不得低於每公斤</w:t>
                  </w:r>
                  <w:r w:rsidRPr="00704775">
                    <w:rPr>
                      <w:color w:val="000000"/>
                      <w:sz w:val="20"/>
                    </w:rPr>
                    <w:t>0.3</w:t>
                  </w:r>
                  <w:r w:rsidRPr="00704775">
                    <w:rPr>
                      <w:rFonts w:hAnsi="標楷體"/>
                      <w:color w:val="000000"/>
                      <w:sz w:val="20"/>
                    </w:rPr>
                    <w:t>元，若清潔隊</w:t>
                  </w:r>
                  <w:proofErr w:type="gramStart"/>
                  <w:r w:rsidRPr="00704775">
                    <w:rPr>
                      <w:rFonts w:hAnsi="標楷體"/>
                      <w:color w:val="000000"/>
                      <w:sz w:val="20"/>
                    </w:rPr>
                    <w:t>逕</w:t>
                  </w:r>
                  <w:proofErr w:type="gramEnd"/>
                  <w:r w:rsidRPr="00704775">
                    <w:rPr>
                      <w:rFonts w:hAnsi="標楷體"/>
                      <w:color w:val="000000"/>
                      <w:sz w:val="20"/>
                    </w:rPr>
                    <w:t>將廢輪胎送至補貼機構，回收價格不得低於每公斤</w:t>
                  </w:r>
                  <w:r w:rsidRPr="00704775">
                    <w:rPr>
                      <w:color w:val="000000"/>
                      <w:sz w:val="20"/>
                    </w:rPr>
                    <w:t>0.6</w:t>
                  </w:r>
                  <w:r w:rsidRPr="00704775">
                    <w:rPr>
                      <w:rFonts w:hAnsi="標楷體"/>
                      <w:color w:val="000000"/>
                      <w:sz w:val="20"/>
                    </w:rPr>
                    <w:t>元，並應於</w:t>
                  </w:r>
                  <w:r w:rsidRPr="00704775">
                    <w:rPr>
                      <w:color w:val="000000"/>
                      <w:sz w:val="20"/>
                    </w:rPr>
                    <w:t>30</w:t>
                  </w:r>
                  <w:r w:rsidRPr="00704775">
                    <w:rPr>
                      <w:rFonts w:hAnsi="標楷體"/>
                      <w:color w:val="000000"/>
                      <w:sz w:val="20"/>
                    </w:rPr>
                    <w:t>日內付款。</w:t>
                  </w:r>
                </w:p>
              </w:tc>
            </w:tr>
            <w:tr w:rsidR="00014205" w:rsidRPr="00704775" w:rsidTr="00C8452E">
              <w:trPr>
                <w:cantSplit/>
                <w:trHeight w:val="817"/>
              </w:trPr>
              <w:tc>
                <w:tcPr>
                  <w:tcW w:w="725" w:type="dxa"/>
                  <w:tcBorders>
                    <w:top w:val="nil"/>
                    <w:left w:val="single" w:sz="4" w:space="0" w:color="auto"/>
                    <w:bottom w:val="single" w:sz="4" w:space="0" w:color="auto"/>
                    <w:right w:val="single" w:sz="4" w:space="0" w:color="auto"/>
                  </w:tcBorders>
                  <w:vAlign w:val="center"/>
                </w:tcPr>
                <w:p w:rsidR="00014205" w:rsidRPr="00704775" w:rsidRDefault="00014205" w:rsidP="005153A8">
                  <w:pPr>
                    <w:snapToGrid w:val="0"/>
                    <w:spacing w:before="60" w:after="60" w:line="200" w:lineRule="exact"/>
                    <w:ind w:leftChars="-31" w:left="-74" w:rightChars="-27" w:right="-65"/>
                    <w:jc w:val="center"/>
                    <w:rPr>
                      <w:color w:val="000000"/>
                      <w:sz w:val="20"/>
                    </w:rPr>
                  </w:pPr>
                  <w:r w:rsidRPr="00704775">
                    <w:rPr>
                      <w:rFonts w:hAnsi="標楷體"/>
                      <w:color w:val="000000"/>
                      <w:sz w:val="20"/>
                    </w:rPr>
                    <w:t>廢鉛</w:t>
                  </w:r>
                </w:p>
                <w:p w:rsidR="00014205" w:rsidRPr="00704775" w:rsidRDefault="00014205" w:rsidP="005153A8">
                  <w:pPr>
                    <w:snapToGrid w:val="0"/>
                    <w:spacing w:before="60" w:after="60" w:line="200" w:lineRule="exact"/>
                    <w:ind w:leftChars="-31" w:left="-74" w:rightChars="-27" w:right="-65"/>
                    <w:jc w:val="center"/>
                    <w:rPr>
                      <w:color w:val="000000"/>
                      <w:sz w:val="20"/>
                    </w:rPr>
                  </w:pPr>
                  <w:r w:rsidRPr="00704775">
                    <w:rPr>
                      <w:rFonts w:hAnsi="標楷體"/>
                      <w:color w:val="000000"/>
                      <w:sz w:val="20"/>
                    </w:rPr>
                    <w:t>蓄電</w:t>
                  </w:r>
                </w:p>
                <w:p w:rsidR="00014205" w:rsidRPr="00704775" w:rsidRDefault="00014205" w:rsidP="005153A8">
                  <w:pPr>
                    <w:snapToGrid w:val="0"/>
                    <w:spacing w:before="60" w:after="60" w:line="200" w:lineRule="exact"/>
                    <w:ind w:leftChars="-31" w:left="-74" w:rightChars="-27" w:right="-65"/>
                    <w:jc w:val="center"/>
                    <w:rPr>
                      <w:color w:val="000000"/>
                      <w:sz w:val="20"/>
                    </w:rPr>
                  </w:pPr>
                  <w:r w:rsidRPr="00704775">
                    <w:rPr>
                      <w:rFonts w:hAnsi="標楷體"/>
                      <w:color w:val="000000"/>
                      <w:sz w:val="20"/>
                    </w:rPr>
                    <w:t>池</w:t>
                  </w:r>
                </w:p>
              </w:tc>
              <w:tc>
                <w:tcPr>
                  <w:tcW w:w="3381" w:type="dxa"/>
                  <w:tcBorders>
                    <w:top w:val="single" w:sz="4" w:space="0" w:color="auto"/>
                    <w:left w:val="nil"/>
                    <w:bottom w:val="single" w:sz="4" w:space="0" w:color="auto"/>
                    <w:right w:val="single" w:sz="4" w:space="0" w:color="auto"/>
                  </w:tcBorders>
                </w:tcPr>
                <w:p w:rsidR="00014205" w:rsidRPr="00704775" w:rsidRDefault="00014205" w:rsidP="005153A8">
                  <w:pPr>
                    <w:snapToGrid w:val="0"/>
                    <w:spacing w:line="200" w:lineRule="exact"/>
                    <w:jc w:val="both"/>
                    <w:rPr>
                      <w:color w:val="000000"/>
                      <w:sz w:val="20"/>
                    </w:rPr>
                  </w:pPr>
                  <w:r w:rsidRPr="00704775">
                    <w:rPr>
                      <w:rFonts w:hAnsi="標楷體"/>
                      <w:color w:val="000000"/>
                      <w:sz w:val="20"/>
                    </w:rPr>
                    <w:t>回收清除處理補貼費用：</w:t>
                  </w:r>
                </w:p>
                <w:p w:rsidR="00014205" w:rsidRPr="00704775" w:rsidRDefault="00014205" w:rsidP="005153A8">
                  <w:pPr>
                    <w:snapToGrid w:val="0"/>
                    <w:spacing w:line="200" w:lineRule="exact"/>
                    <w:ind w:left="335" w:rightChars="-23" w:right="-55" w:hanging="375"/>
                    <w:jc w:val="both"/>
                    <w:rPr>
                      <w:color w:val="000000"/>
                      <w:sz w:val="20"/>
                    </w:rPr>
                  </w:pPr>
                  <w:r w:rsidRPr="00704775">
                    <w:rPr>
                      <w:color w:val="000000"/>
                      <w:sz w:val="20"/>
                    </w:rPr>
                    <w:t>1</w:t>
                  </w:r>
                  <w:r w:rsidRPr="00704775">
                    <w:rPr>
                      <w:rFonts w:hAnsi="標楷體"/>
                      <w:color w:val="000000"/>
                      <w:sz w:val="20"/>
                    </w:rPr>
                    <w:t>、</w:t>
                  </w:r>
                  <w:proofErr w:type="gramStart"/>
                  <w:r w:rsidRPr="00704775">
                    <w:rPr>
                      <w:rFonts w:hAnsi="標楷體"/>
                      <w:color w:val="000000"/>
                      <w:sz w:val="20"/>
                    </w:rPr>
                    <w:t>一般鉛</w:t>
                  </w:r>
                  <w:proofErr w:type="gramEnd"/>
                  <w:r w:rsidRPr="00704775">
                    <w:rPr>
                      <w:rFonts w:hAnsi="標楷體"/>
                      <w:color w:val="000000"/>
                      <w:sz w:val="20"/>
                    </w:rPr>
                    <w:t>蓄電池：</w:t>
                  </w:r>
                  <w:r w:rsidRPr="00704775">
                    <w:rPr>
                      <w:color w:val="000000"/>
                      <w:sz w:val="20"/>
                    </w:rPr>
                    <w:t>1.75</w:t>
                  </w:r>
                  <w:r w:rsidRPr="00704775">
                    <w:rPr>
                      <w:rFonts w:hAnsi="標楷體"/>
                      <w:color w:val="000000"/>
                      <w:sz w:val="20"/>
                    </w:rPr>
                    <w:t>元</w:t>
                  </w:r>
                  <w:r w:rsidRPr="00704775">
                    <w:rPr>
                      <w:color w:val="000000"/>
                      <w:sz w:val="20"/>
                    </w:rPr>
                    <w:t>/</w:t>
                  </w:r>
                  <w:r w:rsidRPr="00704775">
                    <w:rPr>
                      <w:rFonts w:hAnsi="標楷體"/>
                      <w:color w:val="000000"/>
                      <w:sz w:val="20"/>
                    </w:rPr>
                    <w:t>公斤</w:t>
                  </w:r>
                </w:p>
                <w:p w:rsidR="00014205" w:rsidRPr="00704775" w:rsidRDefault="00014205" w:rsidP="005153A8">
                  <w:pPr>
                    <w:snapToGrid w:val="0"/>
                    <w:spacing w:line="200" w:lineRule="exact"/>
                    <w:jc w:val="both"/>
                    <w:rPr>
                      <w:color w:val="000000"/>
                      <w:sz w:val="20"/>
                    </w:rPr>
                  </w:pPr>
                  <w:r w:rsidRPr="00704775">
                    <w:rPr>
                      <w:color w:val="000000"/>
                      <w:sz w:val="20"/>
                    </w:rPr>
                    <w:t>2</w:t>
                  </w:r>
                  <w:r w:rsidRPr="00704775">
                    <w:rPr>
                      <w:rFonts w:hAnsi="標楷體"/>
                      <w:color w:val="000000"/>
                      <w:sz w:val="20"/>
                    </w:rPr>
                    <w:t>、特用鉛蓄電池：</w:t>
                  </w:r>
                  <w:r w:rsidRPr="00704775">
                    <w:rPr>
                      <w:color w:val="000000"/>
                      <w:sz w:val="20"/>
                    </w:rPr>
                    <w:t>5</w:t>
                  </w:r>
                  <w:r w:rsidRPr="00704775">
                    <w:rPr>
                      <w:rFonts w:hAnsi="標楷體"/>
                      <w:color w:val="000000"/>
                      <w:sz w:val="20"/>
                    </w:rPr>
                    <w:t>元</w:t>
                  </w:r>
                  <w:r w:rsidRPr="00704775">
                    <w:rPr>
                      <w:color w:val="000000"/>
                      <w:sz w:val="20"/>
                    </w:rPr>
                    <w:t>/</w:t>
                  </w:r>
                  <w:r w:rsidRPr="00704775">
                    <w:rPr>
                      <w:rFonts w:hAnsi="標楷體"/>
                      <w:color w:val="000000"/>
                      <w:sz w:val="20"/>
                    </w:rPr>
                    <w:t>公斤</w:t>
                  </w:r>
                </w:p>
              </w:tc>
              <w:tc>
                <w:tcPr>
                  <w:tcW w:w="1985" w:type="dxa"/>
                  <w:tcBorders>
                    <w:top w:val="single" w:sz="4" w:space="0" w:color="auto"/>
                    <w:left w:val="nil"/>
                    <w:bottom w:val="single" w:sz="4" w:space="0" w:color="auto"/>
                    <w:right w:val="single" w:sz="4" w:space="0" w:color="auto"/>
                  </w:tcBorders>
                </w:tcPr>
                <w:p w:rsidR="00014205" w:rsidRPr="00704775" w:rsidRDefault="00014205" w:rsidP="005153A8">
                  <w:pPr>
                    <w:snapToGrid w:val="0"/>
                    <w:spacing w:before="60" w:after="60" w:line="200" w:lineRule="exact"/>
                    <w:jc w:val="both"/>
                    <w:rPr>
                      <w:color w:val="000000"/>
                      <w:sz w:val="20"/>
                    </w:rPr>
                  </w:pPr>
                  <w:proofErr w:type="gramStart"/>
                  <w:r w:rsidRPr="00704775">
                    <w:rPr>
                      <w:rFonts w:hAnsi="標楷體"/>
                      <w:color w:val="000000"/>
                      <w:sz w:val="20"/>
                    </w:rPr>
                    <w:t>一般鉛</w:t>
                  </w:r>
                  <w:proofErr w:type="gramEnd"/>
                  <w:r w:rsidRPr="00704775">
                    <w:rPr>
                      <w:rFonts w:hAnsi="標楷體"/>
                      <w:color w:val="000000"/>
                      <w:sz w:val="20"/>
                    </w:rPr>
                    <w:t>蓄電池與特用鉛蓄電池之區別，</w:t>
                  </w:r>
                  <w:proofErr w:type="gramStart"/>
                  <w:r w:rsidRPr="00704775">
                    <w:rPr>
                      <w:rFonts w:hAnsi="標楷體"/>
                      <w:color w:val="000000"/>
                      <w:sz w:val="20"/>
                    </w:rPr>
                    <w:t>依廢鉛</w:t>
                  </w:r>
                  <w:proofErr w:type="gramEnd"/>
                  <w:r w:rsidRPr="00704775">
                    <w:rPr>
                      <w:rFonts w:hAnsi="標楷體"/>
                      <w:color w:val="000000"/>
                      <w:sz w:val="20"/>
                    </w:rPr>
                    <w:t>蓄電池回收清除處理稽核認證作業手冊辦理。</w:t>
                  </w:r>
                </w:p>
              </w:tc>
            </w:tr>
            <w:tr w:rsidR="00014205" w:rsidRPr="00704775" w:rsidTr="00C8452E">
              <w:trPr>
                <w:cantSplit/>
                <w:trHeight w:val="1134"/>
              </w:trPr>
              <w:tc>
                <w:tcPr>
                  <w:tcW w:w="725" w:type="dxa"/>
                  <w:tcBorders>
                    <w:top w:val="single" w:sz="4" w:space="0" w:color="auto"/>
                    <w:left w:val="single" w:sz="4" w:space="0" w:color="auto"/>
                    <w:bottom w:val="single" w:sz="4" w:space="0" w:color="auto"/>
                    <w:right w:val="single" w:sz="4" w:space="0" w:color="auto"/>
                  </w:tcBorders>
                  <w:vAlign w:val="center"/>
                </w:tcPr>
                <w:p w:rsidR="00014205" w:rsidRPr="00704775" w:rsidRDefault="00014205" w:rsidP="005153A8">
                  <w:pPr>
                    <w:snapToGrid w:val="0"/>
                    <w:spacing w:before="60" w:after="60" w:line="200" w:lineRule="exact"/>
                    <w:ind w:leftChars="-31" w:left="-74" w:rightChars="-27" w:right="-65"/>
                    <w:jc w:val="center"/>
                    <w:rPr>
                      <w:color w:val="000000"/>
                      <w:sz w:val="20"/>
                    </w:rPr>
                  </w:pPr>
                  <w:r w:rsidRPr="00704775">
                    <w:rPr>
                      <w:rFonts w:hAnsi="標楷體"/>
                      <w:color w:val="000000"/>
                      <w:sz w:val="20"/>
                    </w:rPr>
                    <w:t>廢電</w:t>
                  </w:r>
                </w:p>
                <w:p w:rsidR="00014205" w:rsidRPr="00704775" w:rsidRDefault="00014205" w:rsidP="005153A8">
                  <w:pPr>
                    <w:snapToGrid w:val="0"/>
                    <w:spacing w:before="60" w:after="60" w:line="200" w:lineRule="exact"/>
                    <w:ind w:leftChars="-31" w:left="-74" w:rightChars="-27" w:right="-65"/>
                    <w:jc w:val="center"/>
                    <w:rPr>
                      <w:color w:val="000000"/>
                      <w:sz w:val="20"/>
                    </w:rPr>
                  </w:pPr>
                  <w:r w:rsidRPr="00704775">
                    <w:rPr>
                      <w:rFonts w:hAnsi="標楷體"/>
                      <w:color w:val="000000"/>
                      <w:sz w:val="20"/>
                    </w:rPr>
                    <w:t>子電</w:t>
                  </w:r>
                </w:p>
                <w:p w:rsidR="00014205" w:rsidRPr="00704775" w:rsidRDefault="00014205" w:rsidP="005153A8">
                  <w:pPr>
                    <w:snapToGrid w:val="0"/>
                    <w:spacing w:before="60" w:after="60" w:line="200" w:lineRule="exact"/>
                    <w:ind w:leftChars="-31" w:left="-74" w:rightChars="-27" w:right="-65"/>
                    <w:jc w:val="center"/>
                    <w:rPr>
                      <w:color w:val="000000"/>
                      <w:sz w:val="20"/>
                    </w:rPr>
                  </w:pPr>
                  <w:r w:rsidRPr="00704775">
                    <w:rPr>
                      <w:rFonts w:hAnsi="標楷體"/>
                      <w:color w:val="000000"/>
                      <w:sz w:val="20"/>
                    </w:rPr>
                    <w:t>器</w:t>
                  </w:r>
                </w:p>
              </w:tc>
              <w:tc>
                <w:tcPr>
                  <w:tcW w:w="3381" w:type="dxa"/>
                  <w:tcBorders>
                    <w:top w:val="single" w:sz="4" w:space="0" w:color="auto"/>
                    <w:left w:val="nil"/>
                    <w:bottom w:val="single" w:sz="4" w:space="0" w:color="auto"/>
                    <w:right w:val="single" w:sz="4" w:space="0" w:color="auto"/>
                  </w:tcBorders>
                </w:tcPr>
                <w:p w:rsidR="00014205" w:rsidRPr="00704775" w:rsidRDefault="00014205" w:rsidP="005153A8">
                  <w:pPr>
                    <w:snapToGrid w:val="0"/>
                    <w:spacing w:line="200" w:lineRule="exact"/>
                    <w:jc w:val="both"/>
                    <w:rPr>
                      <w:color w:val="000000"/>
                      <w:sz w:val="20"/>
                    </w:rPr>
                  </w:pPr>
                  <w:r w:rsidRPr="00704775">
                    <w:rPr>
                      <w:rFonts w:hAnsi="標楷體"/>
                      <w:color w:val="000000"/>
                      <w:sz w:val="20"/>
                    </w:rPr>
                    <w:t>回收清除處理補貼費用：</w:t>
                  </w:r>
                </w:p>
                <w:p w:rsidR="00014205" w:rsidRPr="00704775" w:rsidRDefault="00014205" w:rsidP="005153A8">
                  <w:pPr>
                    <w:snapToGrid w:val="0"/>
                    <w:spacing w:line="200" w:lineRule="exact"/>
                    <w:jc w:val="both"/>
                    <w:rPr>
                      <w:color w:val="000000"/>
                      <w:sz w:val="20"/>
                    </w:rPr>
                  </w:pPr>
                  <w:r w:rsidRPr="00704775">
                    <w:rPr>
                      <w:color w:val="000000"/>
                      <w:sz w:val="20"/>
                    </w:rPr>
                    <w:t>1</w:t>
                  </w:r>
                  <w:r w:rsidRPr="00704775">
                    <w:rPr>
                      <w:rFonts w:hAnsi="標楷體"/>
                      <w:color w:val="000000"/>
                      <w:sz w:val="20"/>
                    </w:rPr>
                    <w:t>、廢電視機：</w:t>
                  </w:r>
                  <w:r w:rsidRPr="00704775">
                    <w:rPr>
                      <w:color w:val="000000"/>
                      <w:sz w:val="20"/>
                    </w:rPr>
                    <w:t>379.5</w:t>
                  </w:r>
                  <w:r w:rsidRPr="00704775">
                    <w:rPr>
                      <w:rFonts w:hAnsi="標楷體"/>
                      <w:color w:val="000000"/>
                      <w:sz w:val="20"/>
                    </w:rPr>
                    <w:t>元</w:t>
                  </w:r>
                  <w:r w:rsidRPr="00704775">
                    <w:rPr>
                      <w:color w:val="000000"/>
                      <w:sz w:val="20"/>
                    </w:rPr>
                    <w:t>/</w:t>
                  </w:r>
                  <w:r w:rsidRPr="00704775">
                    <w:rPr>
                      <w:rFonts w:hAnsi="標楷體"/>
                      <w:color w:val="000000"/>
                      <w:sz w:val="20"/>
                    </w:rPr>
                    <w:t>台</w:t>
                  </w:r>
                </w:p>
                <w:p w:rsidR="00014205" w:rsidRPr="00704775" w:rsidRDefault="00014205" w:rsidP="005153A8">
                  <w:pPr>
                    <w:snapToGrid w:val="0"/>
                    <w:spacing w:line="200" w:lineRule="exact"/>
                    <w:ind w:left="308" w:hangingChars="154" w:hanging="308"/>
                    <w:jc w:val="both"/>
                    <w:rPr>
                      <w:bCs/>
                      <w:color w:val="000000"/>
                      <w:sz w:val="20"/>
                    </w:rPr>
                  </w:pPr>
                  <w:r w:rsidRPr="00704775">
                    <w:rPr>
                      <w:color w:val="000000"/>
                      <w:sz w:val="20"/>
                    </w:rPr>
                    <w:t xml:space="preserve">   </w:t>
                  </w:r>
                  <w:r w:rsidRPr="00704775">
                    <w:rPr>
                      <w:rFonts w:hAnsi="標楷體"/>
                      <w:bCs/>
                      <w:color w:val="000000"/>
                      <w:sz w:val="20"/>
                    </w:rPr>
                    <w:t>廢電視機（液晶部分）：</w:t>
                  </w:r>
                  <w:r w:rsidRPr="00704775">
                    <w:rPr>
                      <w:bCs/>
                      <w:color w:val="000000"/>
                      <w:sz w:val="20"/>
                    </w:rPr>
                    <w:t>303</w:t>
                  </w:r>
                  <w:r w:rsidRPr="00704775">
                    <w:rPr>
                      <w:rFonts w:hAnsi="標楷體"/>
                      <w:bCs/>
                      <w:color w:val="000000"/>
                      <w:sz w:val="20"/>
                    </w:rPr>
                    <w:t>元</w:t>
                  </w:r>
                  <w:r w:rsidRPr="00704775">
                    <w:rPr>
                      <w:bCs/>
                      <w:color w:val="000000"/>
                      <w:sz w:val="20"/>
                    </w:rPr>
                    <w:t>/</w:t>
                  </w:r>
                  <w:r w:rsidRPr="00704775">
                    <w:rPr>
                      <w:rFonts w:hAnsi="標楷體"/>
                      <w:bCs/>
                      <w:color w:val="000000"/>
                      <w:sz w:val="20"/>
                    </w:rPr>
                    <w:t>台</w:t>
                  </w:r>
                </w:p>
                <w:p w:rsidR="00014205" w:rsidRPr="00704775" w:rsidRDefault="00014205" w:rsidP="005153A8">
                  <w:pPr>
                    <w:snapToGrid w:val="0"/>
                    <w:spacing w:line="200" w:lineRule="exact"/>
                    <w:jc w:val="both"/>
                    <w:rPr>
                      <w:color w:val="000000"/>
                      <w:sz w:val="20"/>
                    </w:rPr>
                  </w:pPr>
                  <w:r w:rsidRPr="00704775">
                    <w:rPr>
                      <w:color w:val="000000"/>
                      <w:sz w:val="20"/>
                    </w:rPr>
                    <w:t>2</w:t>
                  </w:r>
                  <w:r w:rsidRPr="00704775">
                    <w:rPr>
                      <w:rFonts w:hAnsi="標楷體"/>
                      <w:color w:val="000000"/>
                      <w:sz w:val="20"/>
                    </w:rPr>
                    <w:t>、廢洗衣機：</w:t>
                  </w:r>
                  <w:r w:rsidRPr="00704775">
                    <w:rPr>
                      <w:color w:val="000000"/>
                      <w:sz w:val="20"/>
                    </w:rPr>
                    <w:t>346.5</w:t>
                  </w:r>
                  <w:r w:rsidRPr="00704775">
                    <w:rPr>
                      <w:rFonts w:hAnsi="標楷體"/>
                      <w:color w:val="000000"/>
                      <w:sz w:val="20"/>
                    </w:rPr>
                    <w:t>元</w:t>
                  </w:r>
                  <w:r w:rsidRPr="00704775">
                    <w:rPr>
                      <w:color w:val="000000"/>
                      <w:sz w:val="20"/>
                    </w:rPr>
                    <w:t>/</w:t>
                  </w:r>
                  <w:r w:rsidRPr="00704775">
                    <w:rPr>
                      <w:rFonts w:hAnsi="標楷體"/>
                      <w:color w:val="000000"/>
                      <w:sz w:val="20"/>
                    </w:rPr>
                    <w:t>台</w:t>
                  </w:r>
                </w:p>
                <w:p w:rsidR="00014205" w:rsidRPr="00704775" w:rsidRDefault="00014205" w:rsidP="005153A8">
                  <w:pPr>
                    <w:snapToGrid w:val="0"/>
                    <w:spacing w:line="200" w:lineRule="exact"/>
                    <w:jc w:val="both"/>
                    <w:rPr>
                      <w:color w:val="000000"/>
                      <w:sz w:val="20"/>
                    </w:rPr>
                  </w:pPr>
                  <w:r w:rsidRPr="00704775">
                    <w:rPr>
                      <w:color w:val="000000"/>
                      <w:sz w:val="20"/>
                    </w:rPr>
                    <w:t>3</w:t>
                  </w:r>
                  <w:r w:rsidRPr="00704775">
                    <w:rPr>
                      <w:rFonts w:hAnsi="標楷體"/>
                      <w:color w:val="000000"/>
                      <w:sz w:val="20"/>
                    </w:rPr>
                    <w:t>、廢電冰箱：</w:t>
                  </w:r>
                  <w:r w:rsidRPr="00704775">
                    <w:rPr>
                      <w:color w:val="000000"/>
                      <w:sz w:val="20"/>
                    </w:rPr>
                    <w:t>635.5</w:t>
                  </w:r>
                  <w:r w:rsidRPr="00704775">
                    <w:rPr>
                      <w:rFonts w:hAnsi="標楷體"/>
                      <w:color w:val="000000"/>
                      <w:sz w:val="20"/>
                    </w:rPr>
                    <w:t>元</w:t>
                  </w:r>
                  <w:r w:rsidRPr="00704775">
                    <w:rPr>
                      <w:color w:val="000000"/>
                      <w:sz w:val="20"/>
                    </w:rPr>
                    <w:t>/</w:t>
                  </w:r>
                  <w:r w:rsidRPr="00704775">
                    <w:rPr>
                      <w:rFonts w:hAnsi="標楷體"/>
                      <w:color w:val="000000"/>
                      <w:sz w:val="20"/>
                    </w:rPr>
                    <w:t>台</w:t>
                  </w:r>
                </w:p>
                <w:p w:rsidR="00014205" w:rsidRDefault="00014205" w:rsidP="005153A8">
                  <w:pPr>
                    <w:snapToGrid w:val="0"/>
                    <w:spacing w:line="200" w:lineRule="exact"/>
                    <w:jc w:val="both"/>
                    <w:rPr>
                      <w:rFonts w:hAnsi="標楷體"/>
                      <w:bCs/>
                      <w:color w:val="000000"/>
                      <w:sz w:val="20"/>
                    </w:rPr>
                  </w:pPr>
                  <w:r w:rsidRPr="00704775">
                    <w:rPr>
                      <w:color w:val="000000"/>
                      <w:sz w:val="20"/>
                    </w:rPr>
                    <w:t>4</w:t>
                  </w:r>
                  <w:r w:rsidRPr="00704775">
                    <w:rPr>
                      <w:rFonts w:hAnsi="標楷體"/>
                      <w:color w:val="000000"/>
                      <w:sz w:val="20"/>
                    </w:rPr>
                    <w:t>、</w:t>
                  </w:r>
                  <w:r w:rsidRPr="00704775">
                    <w:rPr>
                      <w:rFonts w:hAnsi="標楷體"/>
                      <w:bCs/>
                      <w:color w:val="000000"/>
                      <w:sz w:val="20"/>
                    </w:rPr>
                    <w:t>廢冷暖氣機：</w:t>
                  </w:r>
                  <w:r w:rsidRPr="00704775">
                    <w:rPr>
                      <w:bCs/>
                      <w:color w:val="000000"/>
                      <w:sz w:val="20"/>
                    </w:rPr>
                    <w:t>500</w:t>
                  </w:r>
                  <w:r w:rsidRPr="00704775">
                    <w:rPr>
                      <w:rFonts w:hAnsi="標楷體"/>
                      <w:bCs/>
                      <w:color w:val="000000"/>
                      <w:sz w:val="20"/>
                    </w:rPr>
                    <w:t>元</w:t>
                  </w:r>
                  <w:r w:rsidRPr="00704775">
                    <w:rPr>
                      <w:bCs/>
                      <w:color w:val="000000"/>
                      <w:sz w:val="20"/>
                    </w:rPr>
                    <w:t>/</w:t>
                  </w:r>
                  <w:r w:rsidRPr="00704775">
                    <w:rPr>
                      <w:rFonts w:hAnsi="標楷體"/>
                      <w:bCs/>
                      <w:color w:val="000000"/>
                      <w:sz w:val="20"/>
                    </w:rPr>
                    <w:t>台</w:t>
                  </w:r>
                </w:p>
                <w:p w:rsidR="00014205" w:rsidRPr="00B049D5" w:rsidRDefault="00014205" w:rsidP="005153A8">
                  <w:pPr>
                    <w:snapToGrid w:val="0"/>
                    <w:spacing w:line="200" w:lineRule="exact"/>
                    <w:jc w:val="both"/>
                    <w:rPr>
                      <w:rFonts w:hAnsi="標楷體"/>
                      <w:bCs/>
                      <w:color w:val="000000"/>
                      <w:sz w:val="20"/>
                    </w:rPr>
                  </w:pPr>
                </w:p>
              </w:tc>
              <w:tc>
                <w:tcPr>
                  <w:tcW w:w="1985" w:type="dxa"/>
                  <w:tcBorders>
                    <w:top w:val="single" w:sz="4" w:space="0" w:color="auto"/>
                    <w:left w:val="nil"/>
                    <w:bottom w:val="single" w:sz="4" w:space="0" w:color="auto"/>
                    <w:right w:val="single" w:sz="4" w:space="0" w:color="auto"/>
                  </w:tcBorders>
                </w:tcPr>
                <w:p w:rsidR="00014205" w:rsidRPr="00704775" w:rsidRDefault="00014205" w:rsidP="005153A8">
                  <w:pPr>
                    <w:snapToGrid w:val="0"/>
                    <w:spacing w:before="60" w:after="60" w:line="200" w:lineRule="exact"/>
                    <w:jc w:val="both"/>
                    <w:rPr>
                      <w:color w:val="000000"/>
                      <w:sz w:val="20"/>
                    </w:rPr>
                  </w:pPr>
                </w:p>
              </w:tc>
            </w:tr>
            <w:tr w:rsidR="00014205" w:rsidRPr="00704775" w:rsidTr="00C8452E">
              <w:trPr>
                <w:cantSplit/>
                <w:trHeight w:val="1134"/>
              </w:trPr>
              <w:tc>
                <w:tcPr>
                  <w:tcW w:w="725" w:type="dxa"/>
                  <w:tcBorders>
                    <w:top w:val="single" w:sz="4" w:space="0" w:color="auto"/>
                    <w:left w:val="single" w:sz="4" w:space="0" w:color="auto"/>
                    <w:bottom w:val="single" w:sz="4" w:space="0" w:color="auto"/>
                    <w:right w:val="single" w:sz="4" w:space="0" w:color="auto"/>
                  </w:tcBorders>
                  <w:vAlign w:val="center"/>
                </w:tcPr>
                <w:p w:rsidR="00014205" w:rsidRPr="00704775" w:rsidRDefault="00014205" w:rsidP="005153A8">
                  <w:pPr>
                    <w:snapToGrid w:val="0"/>
                    <w:spacing w:before="60" w:after="60" w:line="200" w:lineRule="exact"/>
                    <w:ind w:leftChars="-31" w:left="-74" w:rightChars="-27" w:right="-65"/>
                    <w:jc w:val="center"/>
                    <w:rPr>
                      <w:color w:val="000000"/>
                      <w:sz w:val="20"/>
                    </w:rPr>
                  </w:pPr>
                  <w:r w:rsidRPr="00704775">
                    <w:rPr>
                      <w:rFonts w:hAnsi="標楷體"/>
                      <w:color w:val="000000"/>
                      <w:sz w:val="20"/>
                    </w:rPr>
                    <w:t>廢資</w:t>
                  </w:r>
                </w:p>
                <w:p w:rsidR="00014205" w:rsidRPr="00704775" w:rsidRDefault="00014205" w:rsidP="005153A8">
                  <w:pPr>
                    <w:snapToGrid w:val="0"/>
                    <w:spacing w:before="60" w:after="60" w:line="200" w:lineRule="exact"/>
                    <w:ind w:leftChars="-31" w:left="-74" w:rightChars="-27" w:right="-65"/>
                    <w:jc w:val="center"/>
                    <w:rPr>
                      <w:color w:val="000000"/>
                      <w:sz w:val="20"/>
                    </w:rPr>
                  </w:pPr>
                  <w:r w:rsidRPr="00704775">
                    <w:rPr>
                      <w:rFonts w:hAnsi="標楷體"/>
                      <w:color w:val="000000"/>
                      <w:sz w:val="20"/>
                    </w:rPr>
                    <w:t>訊物</w:t>
                  </w:r>
                </w:p>
                <w:p w:rsidR="00014205" w:rsidRPr="00704775" w:rsidRDefault="00014205" w:rsidP="005153A8">
                  <w:pPr>
                    <w:snapToGrid w:val="0"/>
                    <w:spacing w:before="60" w:after="60" w:line="200" w:lineRule="exact"/>
                    <w:ind w:leftChars="-31" w:left="-74" w:rightChars="-27" w:right="-65"/>
                    <w:jc w:val="center"/>
                    <w:rPr>
                      <w:color w:val="000000"/>
                      <w:sz w:val="20"/>
                    </w:rPr>
                  </w:pPr>
                  <w:r w:rsidRPr="00704775">
                    <w:rPr>
                      <w:rFonts w:hAnsi="標楷體"/>
                      <w:color w:val="000000"/>
                      <w:sz w:val="20"/>
                    </w:rPr>
                    <w:t>品</w:t>
                  </w:r>
                </w:p>
              </w:tc>
              <w:tc>
                <w:tcPr>
                  <w:tcW w:w="3381" w:type="dxa"/>
                  <w:tcBorders>
                    <w:top w:val="single" w:sz="4" w:space="0" w:color="auto"/>
                    <w:left w:val="nil"/>
                    <w:bottom w:val="single" w:sz="4" w:space="0" w:color="auto"/>
                    <w:right w:val="single" w:sz="4" w:space="0" w:color="auto"/>
                  </w:tcBorders>
                </w:tcPr>
                <w:p w:rsidR="00014205" w:rsidRPr="00704775" w:rsidRDefault="00014205" w:rsidP="005153A8">
                  <w:pPr>
                    <w:snapToGrid w:val="0"/>
                    <w:spacing w:line="200" w:lineRule="exact"/>
                    <w:jc w:val="both"/>
                    <w:rPr>
                      <w:color w:val="000000"/>
                      <w:sz w:val="20"/>
                    </w:rPr>
                  </w:pPr>
                  <w:r w:rsidRPr="00704775">
                    <w:rPr>
                      <w:rFonts w:hAnsi="標楷體"/>
                      <w:color w:val="000000"/>
                      <w:sz w:val="20"/>
                    </w:rPr>
                    <w:t>回收清除處理補貼費用：</w:t>
                  </w:r>
                </w:p>
                <w:p w:rsidR="00014205" w:rsidRPr="00704775" w:rsidRDefault="00014205" w:rsidP="005153A8">
                  <w:pPr>
                    <w:numPr>
                      <w:ilvl w:val="0"/>
                      <w:numId w:val="26"/>
                    </w:numPr>
                    <w:snapToGrid w:val="0"/>
                    <w:spacing w:line="200" w:lineRule="exact"/>
                    <w:jc w:val="both"/>
                    <w:rPr>
                      <w:bCs/>
                      <w:color w:val="000000"/>
                      <w:sz w:val="20"/>
                    </w:rPr>
                  </w:pPr>
                  <w:r w:rsidRPr="00704775">
                    <w:rPr>
                      <w:rFonts w:hAnsi="標楷體"/>
                      <w:bCs/>
                      <w:color w:val="000000"/>
                      <w:sz w:val="20"/>
                    </w:rPr>
                    <w:t>廢主機：</w:t>
                  </w:r>
                  <w:proofErr w:type="gramStart"/>
                  <w:r w:rsidRPr="00704775">
                    <w:rPr>
                      <w:rFonts w:hAnsi="標楷體"/>
                      <w:bCs/>
                      <w:color w:val="000000"/>
                      <w:sz w:val="20"/>
                    </w:rPr>
                    <w:t>採</w:t>
                  </w:r>
                  <w:proofErr w:type="gramEnd"/>
                  <w:r w:rsidRPr="00704775">
                    <w:rPr>
                      <w:rFonts w:hAnsi="標楷體"/>
                      <w:bCs/>
                      <w:color w:val="000000"/>
                      <w:sz w:val="20"/>
                    </w:rPr>
                    <w:t>差別補貼方式</w:t>
                  </w:r>
                </w:p>
                <w:p w:rsidR="00014205" w:rsidRPr="00704775" w:rsidRDefault="00014205" w:rsidP="005153A8">
                  <w:pPr>
                    <w:numPr>
                      <w:ilvl w:val="0"/>
                      <w:numId w:val="27"/>
                    </w:numPr>
                    <w:tabs>
                      <w:tab w:val="clear" w:pos="514"/>
                      <w:tab w:val="num" w:pos="335"/>
                    </w:tabs>
                    <w:snapToGrid w:val="0"/>
                    <w:spacing w:line="200" w:lineRule="exact"/>
                    <w:ind w:left="335" w:hanging="283"/>
                    <w:jc w:val="both"/>
                    <w:rPr>
                      <w:bCs/>
                      <w:sz w:val="20"/>
                    </w:rPr>
                  </w:pPr>
                  <w:r w:rsidRPr="00704775">
                    <w:rPr>
                      <w:rFonts w:hAnsi="標楷體"/>
                      <w:bCs/>
                      <w:sz w:val="20"/>
                    </w:rPr>
                    <w:t>含機殼、主機板、硬式磁碟機、電源器：</w:t>
                  </w:r>
                  <w:r w:rsidRPr="00704775">
                    <w:rPr>
                      <w:bCs/>
                      <w:sz w:val="20"/>
                    </w:rPr>
                    <w:t>182</w:t>
                  </w:r>
                  <w:r w:rsidRPr="00704775">
                    <w:rPr>
                      <w:rFonts w:hAnsi="標楷體"/>
                      <w:bCs/>
                      <w:sz w:val="20"/>
                    </w:rPr>
                    <w:t>元</w:t>
                  </w:r>
                  <w:r w:rsidRPr="00704775">
                    <w:rPr>
                      <w:bCs/>
                      <w:sz w:val="20"/>
                    </w:rPr>
                    <w:t>/</w:t>
                  </w:r>
                  <w:r w:rsidRPr="00704775">
                    <w:rPr>
                      <w:rFonts w:hAnsi="標楷體"/>
                      <w:bCs/>
                      <w:sz w:val="20"/>
                    </w:rPr>
                    <w:t>台</w:t>
                  </w:r>
                </w:p>
                <w:p w:rsidR="00014205" w:rsidRPr="00704775" w:rsidRDefault="00014205" w:rsidP="005153A8">
                  <w:pPr>
                    <w:numPr>
                      <w:ilvl w:val="0"/>
                      <w:numId w:val="27"/>
                    </w:numPr>
                    <w:tabs>
                      <w:tab w:val="clear" w:pos="514"/>
                    </w:tabs>
                    <w:snapToGrid w:val="0"/>
                    <w:spacing w:line="200" w:lineRule="exact"/>
                    <w:ind w:left="340" w:hanging="284"/>
                    <w:jc w:val="both"/>
                    <w:rPr>
                      <w:bCs/>
                      <w:sz w:val="20"/>
                    </w:rPr>
                  </w:pPr>
                  <w:r w:rsidRPr="00704775">
                    <w:rPr>
                      <w:rFonts w:hAnsi="標楷體"/>
                      <w:bCs/>
                      <w:sz w:val="20"/>
                    </w:rPr>
                    <w:t>含機殼、主機板、硬式磁碟機：</w:t>
                  </w:r>
                  <w:r w:rsidRPr="00704775">
                    <w:rPr>
                      <w:bCs/>
                      <w:sz w:val="20"/>
                    </w:rPr>
                    <w:t xml:space="preserve"> 157</w:t>
                  </w:r>
                  <w:r w:rsidRPr="00704775">
                    <w:rPr>
                      <w:rFonts w:hAnsi="標楷體"/>
                      <w:bCs/>
                      <w:sz w:val="20"/>
                    </w:rPr>
                    <w:t>元</w:t>
                  </w:r>
                  <w:r w:rsidRPr="00704775">
                    <w:rPr>
                      <w:bCs/>
                      <w:sz w:val="20"/>
                    </w:rPr>
                    <w:t>/</w:t>
                  </w:r>
                  <w:r w:rsidRPr="00704775">
                    <w:rPr>
                      <w:rFonts w:hAnsi="標楷體"/>
                      <w:bCs/>
                      <w:sz w:val="20"/>
                    </w:rPr>
                    <w:t>台</w:t>
                  </w:r>
                </w:p>
                <w:p w:rsidR="00014205" w:rsidRPr="00704775" w:rsidRDefault="00014205" w:rsidP="005153A8">
                  <w:pPr>
                    <w:numPr>
                      <w:ilvl w:val="0"/>
                      <w:numId w:val="27"/>
                    </w:numPr>
                    <w:tabs>
                      <w:tab w:val="clear" w:pos="514"/>
                    </w:tabs>
                    <w:snapToGrid w:val="0"/>
                    <w:spacing w:line="200" w:lineRule="exact"/>
                    <w:ind w:left="340" w:hanging="284"/>
                    <w:jc w:val="both"/>
                    <w:rPr>
                      <w:bCs/>
                      <w:sz w:val="20"/>
                    </w:rPr>
                  </w:pPr>
                  <w:r w:rsidRPr="00704775">
                    <w:rPr>
                      <w:rFonts w:hAnsi="標楷體"/>
                      <w:bCs/>
                      <w:sz w:val="20"/>
                    </w:rPr>
                    <w:t>含機殼、主機板、電源器：</w:t>
                  </w:r>
                  <w:r w:rsidRPr="00704775">
                    <w:rPr>
                      <w:bCs/>
                      <w:sz w:val="20"/>
                    </w:rPr>
                    <w:t>137</w:t>
                  </w:r>
                  <w:r w:rsidRPr="00704775">
                    <w:rPr>
                      <w:rFonts w:hAnsi="標楷體"/>
                      <w:bCs/>
                      <w:sz w:val="20"/>
                    </w:rPr>
                    <w:t>元</w:t>
                  </w:r>
                  <w:r w:rsidRPr="00704775">
                    <w:rPr>
                      <w:bCs/>
                      <w:sz w:val="20"/>
                    </w:rPr>
                    <w:t>/</w:t>
                  </w:r>
                  <w:r w:rsidRPr="00704775">
                    <w:rPr>
                      <w:rFonts w:hAnsi="標楷體"/>
                      <w:bCs/>
                      <w:sz w:val="20"/>
                    </w:rPr>
                    <w:t>台</w:t>
                  </w:r>
                </w:p>
                <w:p w:rsidR="00014205" w:rsidRPr="00704775" w:rsidRDefault="00014205" w:rsidP="005153A8">
                  <w:pPr>
                    <w:numPr>
                      <w:ilvl w:val="0"/>
                      <w:numId w:val="27"/>
                    </w:numPr>
                    <w:tabs>
                      <w:tab w:val="clear" w:pos="514"/>
                    </w:tabs>
                    <w:snapToGrid w:val="0"/>
                    <w:spacing w:line="200" w:lineRule="exact"/>
                    <w:ind w:left="340" w:hanging="284"/>
                    <w:jc w:val="both"/>
                    <w:rPr>
                      <w:bCs/>
                      <w:sz w:val="20"/>
                    </w:rPr>
                  </w:pPr>
                  <w:r w:rsidRPr="00704775">
                    <w:rPr>
                      <w:rFonts w:hAnsi="標楷體"/>
                      <w:bCs/>
                      <w:sz w:val="20"/>
                    </w:rPr>
                    <w:t>含機殼、主機板：</w:t>
                  </w:r>
                  <w:r w:rsidRPr="00704775">
                    <w:rPr>
                      <w:bCs/>
                      <w:sz w:val="20"/>
                    </w:rPr>
                    <w:t>91</w:t>
                  </w:r>
                  <w:r w:rsidRPr="00704775">
                    <w:rPr>
                      <w:rFonts w:hAnsi="標楷體"/>
                      <w:bCs/>
                      <w:sz w:val="20"/>
                    </w:rPr>
                    <w:t>元</w:t>
                  </w:r>
                  <w:r w:rsidRPr="00704775">
                    <w:rPr>
                      <w:bCs/>
                      <w:sz w:val="20"/>
                    </w:rPr>
                    <w:t>/</w:t>
                  </w:r>
                  <w:r w:rsidRPr="00704775">
                    <w:rPr>
                      <w:rFonts w:hAnsi="標楷體"/>
                      <w:bCs/>
                      <w:sz w:val="20"/>
                    </w:rPr>
                    <w:t>台</w:t>
                  </w:r>
                </w:p>
                <w:p w:rsidR="00014205" w:rsidRPr="00704775" w:rsidRDefault="00014205" w:rsidP="005153A8">
                  <w:pPr>
                    <w:snapToGrid w:val="0"/>
                    <w:spacing w:line="200" w:lineRule="exact"/>
                    <w:jc w:val="both"/>
                    <w:rPr>
                      <w:color w:val="000000"/>
                      <w:sz w:val="20"/>
                    </w:rPr>
                  </w:pPr>
                  <w:r w:rsidRPr="00704775">
                    <w:rPr>
                      <w:color w:val="000000"/>
                      <w:sz w:val="20"/>
                    </w:rPr>
                    <w:t>2</w:t>
                  </w:r>
                  <w:r w:rsidRPr="00704775">
                    <w:rPr>
                      <w:rFonts w:hAnsi="標楷體"/>
                      <w:color w:val="000000"/>
                      <w:sz w:val="20"/>
                    </w:rPr>
                    <w:t>、廢監視器：</w:t>
                  </w:r>
                  <w:r w:rsidRPr="00704775">
                    <w:rPr>
                      <w:color w:val="000000"/>
                      <w:sz w:val="20"/>
                    </w:rPr>
                    <w:t>215</w:t>
                  </w:r>
                  <w:r w:rsidRPr="00704775">
                    <w:rPr>
                      <w:rFonts w:hAnsi="標楷體"/>
                      <w:color w:val="000000"/>
                      <w:sz w:val="20"/>
                    </w:rPr>
                    <w:t>元</w:t>
                  </w:r>
                  <w:r w:rsidRPr="00704775">
                    <w:rPr>
                      <w:color w:val="000000"/>
                      <w:sz w:val="20"/>
                    </w:rPr>
                    <w:t>/</w:t>
                  </w:r>
                  <w:r w:rsidRPr="00704775">
                    <w:rPr>
                      <w:rFonts w:hAnsi="標楷體"/>
                      <w:color w:val="000000"/>
                      <w:sz w:val="20"/>
                    </w:rPr>
                    <w:t>台</w:t>
                  </w:r>
                </w:p>
                <w:p w:rsidR="00014205" w:rsidRPr="00704775" w:rsidRDefault="00014205" w:rsidP="005153A8">
                  <w:pPr>
                    <w:snapToGrid w:val="0"/>
                    <w:spacing w:line="200" w:lineRule="exact"/>
                    <w:ind w:leftChars="122" w:left="293" w:firstLineChars="3" w:firstLine="6"/>
                    <w:jc w:val="both"/>
                    <w:rPr>
                      <w:bCs/>
                      <w:color w:val="000000"/>
                      <w:sz w:val="20"/>
                    </w:rPr>
                  </w:pPr>
                  <w:r w:rsidRPr="00704775">
                    <w:rPr>
                      <w:rFonts w:hAnsi="標楷體"/>
                      <w:bCs/>
                      <w:color w:val="000000"/>
                      <w:sz w:val="20"/>
                    </w:rPr>
                    <w:t>廢監視器（液晶部分）：</w:t>
                  </w:r>
                  <w:r w:rsidRPr="00704775">
                    <w:rPr>
                      <w:bCs/>
                      <w:color w:val="000000"/>
                      <w:sz w:val="20"/>
                    </w:rPr>
                    <w:t>303</w:t>
                  </w:r>
                  <w:r w:rsidRPr="00704775">
                    <w:rPr>
                      <w:rFonts w:hAnsi="標楷體"/>
                      <w:bCs/>
                      <w:color w:val="000000"/>
                      <w:sz w:val="20"/>
                    </w:rPr>
                    <w:t>元</w:t>
                  </w:r>
                  <w:r w:rsidRPr="00704775">
                    <w:rPr>
                      <w:bCs/>
                      <w:color w:val="000000"/>
                      <w:sz w:val="20"/>
                    </w:rPr>
                    <w:t>/</w:t>
                  </w:r>
                  <w:r w:rsidRPr="00704775">
                    <w:rPr>
                      <w:rFonts w:hAnsi="標楷體"/>
                      <w:bCs/>
                      <w:color w:val="000000"/>
                      <w:sz w:val="20"/>
                    </w:rPr>
                    <w:t>台</w:t>
                  </w:r>
                </w:p>
                <w:p w:rsidR="00014205" w:rsidRPr="00704775" w:rsidRDefault="00014205" w:rsidP="005153A8">
                  <w:pPr>
                    <w:snapToGrid w:val="0"/>
                    <w:spacing w:line="200" w:lineRule="exact"/>
                    <w:jc w:val="both"/>
                    <w:rPr>
                      <w:color w:val="000000"/>
                      <w:sz w:val="20"/>
                    </w:rPr>
                  </w:pPr>
                  <w:r w:rsidRPr="00704775">
                    <w:rPr>
                      <w:color w:val="000000"/>
                      <w:sz w:val="20"/>
                    </w:rPr>
                    <w:t>3</w:t>
                  </w:r>
                  <w:r w:rsidRPr="00704775">
                    <w:rPr>
                      <w:rFonts w:hAnsi="標楷體"/>
                      <w:color w:val="000000"/>
                      <w:sz w:val="20"/>
                    </w:rPr>
                    <w:t>、廢筆記型電腦：</w:t>
                  </w:r>
                  <w:r w:rsidRPr="00704775">
                    <w:rPr>
                      <w:color w:val="000000"/>
                      <w:sz w:val="20"/>
                    </w:rPr>
                    <w:t>303</w:t>
                  </w:r>
                  <w:r w:rsidRPr="00704775">
                    <w:rPr>
                      <w:rFonts w:hAnsi="標楷體"/>
                      <w:color w:val="000000"/>
                      <w:sz w:val="20"/>
                    </w:rPr>
                    <w:t>元</w:t>
                  </w:r>
                  <w:r w:rsidRPr="00704775">
                    <w:rPr>
                      <w:color w:val="000000"/>
                      <w:sz w:val="20"/>
                    </w:rPr>
                    <w:t>/</w:t>
                  </w:r>
                  <w:r w:rsidRPr="00704775">
                    <w:rPr>
                      <w:rFonts w:hAnsi="標楷體"/>
                      <w:color w:val="000000"/>
                      <w:sz w:val="20"/>
                    </w:rPr>
                    <w:t>台</w:t>
                  </w:r>
                </w:p>
                <w:p w:rsidR="00903380" w:rsidRPr="00C8452E" w:rsidRDefault="00014205" w:rsidP="005153A8">
                  <w:pPr>
                    <w:snapToGrid w:val="0"/>
                    <w:spacing w:line="200" w:lineRule="exact"/>
                    <w:jc w:val="both"/>
                    <w:rPr>
                      <w:rFonts w:hAnsi="標楷體"/>
                      <w:bCs/>
                      <w:color w:val="000000"/>
                      <w:sz w:val="20"/>
                    </w:rPr>
                  </w:pPr>
                  <w:r w:rsidRPr="00704775">
                    <w:rPr>
                      <w:color w:val="000000"/>
                      <w:sz w:val="20"/>
                    </w:rPr>
                    <w:t>4</w:t>
                  </w:r>
                  <w:r w:rsidRPr="00704775">
                    <w:rPr>
                      <w:rFonts w:hAnsi="標楷體"/>
                      <w:color w:val="000000"/>
                      <w:sz w:val="20"/>
                    </w:rPr>
                    <w:t>、</w:t>
                  </w:r>
                  <w:r w:rsidRPr="00704775">
                    <w:rPr>
                      <w:rFonts w:hAnsi="標楷體"/>
                      <w:bCs/>
                      <w:color w:val="000000"/>
                      <w:sz w:val="20"/>
                    </w:rPr>
                    <w:t>廢印表機：</w:t>
                  </w:r>
                  <w:r w:rsidRPr="00704775">
                    <w:rPr>
                      <w:bCs/>
                      <w:color w:val="000000"/>
                      <w:sz w:val="20"/>
                    </w:rPr>
                    <w:t>150</w:t>
                  </w:r>
                  <w:r w:rsidRPr="00704775">
                    <w:rPr>
                      <w:rFonts w:hAnsi="標楷體"/>
                      <w:bCs/>
                      <w:color w:val="000000"/>
                      <w:sz w:val="20"/>
                    </w:rPr>
                    <w:t>元</w:t>
                  </w:r>
                  <w:r w:rsidRPr="00704775">
                    <w:rPr>
                      <w:bCs/>
                      <w:color w:val="000000"/>
                      <w:sz w:val="20"/>
                    </w:rPr>
                    <w:t>/</w:t>
                  </w:r>
                  <w:r w:rsidRPr="00704775">
                    <w:rPr>
                      <w:rFonts w:hAnsi="標楷體"/>
                      <w:bCs/>
                      <w:color w:val="000000"/>
                      <w:sz w:val="20"/>
                    </w:rPr>
                    <w:t>台</w:t>
                  </w:r>
                </w:p>
              </w:tc>
              <w:tc>
                <w:tcPr>
                  <w:tcW w:w="1985" w:type="dxa"/>
                  <w:tcBorders>
                    <w:top w:val="single" w:sz="4" w:space="0" w:color="auto"/>
                    <w:left w:val="nil"/>
                    <w:bottom w:val="single" w:sz="4" w:space="0" w:color="auto"/>
                    <w:right w:val="single" w:sz="4" w:space="0" w:color="auto"/>
                  </w:tcBorders>
                </w:tcPr>
                <w:p w:rsidR="00014205" w:rsidRPr="00704775" w:rsidRDefault="00014205" w:rsidP="005153A8">
                  <w:pPr>
                    <w:snapToGrid w:val="0"/>
                    <w:spacing w:before="60" w:after="60" w:line="200" w:lineRule="exact"/>
                    <w:jc w:val="both"/>
                    <w:rPr>
                      <w:color w:val="000000"/>
                      <w:sz w:val="20"/>
                    </w:rPr>
                  </w:pPr>
                </w:p>
              </w:tc>
            </w:tr>
          </w:tbl>
          <w:p w:rsidR="00014205" w:rsidRPr="00014205" w:rsidRDefault="00014205" w:rsidP="00014205">
            <w:pPr>
              <w:pStyle w:val="a"/>
              <w:numPr>
                <w:ilvl w:val="0"/>
                <w:numId w:val="0"/>
              </w:numPr>
              <w:tabs>
                <w:tab w:val="left" w:pos="574"/>
              </w:tabs>
              <w:spacing w:line="200" w:lineRule="exact"/>
              <w:rPr>
                <w:kern w:val="2"/>
                <w:sz w:val="16"/>
                <w:szCs w:val="16"/>
              </w:rPr>
            </w:pPr>
          </w:p>
          <w:p w:rsidR="00014205" w:rsidRPr="00014205" w:rsidRDefault="00014205" w:rsidP="00014205">
            <w:pPr>
              <w:pStyle w:val="a"/>
              <w:tabs>
                <w:tab w:val="left" w:pos="574"/>
              </w:tabs>
              <w:ind w:left="0"/>
              <w:rPr>
                <w:kern w:val="2"/>
                <w:sz w:val="16"/>
                <w:szCs w:val="16"/>
              </w:rPr>
            </w:pPr>
          </w:p>
        </w:tc>
        <w:tc>
          <w:tcPr>
            <w:tcW w:w="3057" w:type="dxa"/>
            <w:tcBorders>
              <w:top w:val="single" w:sz="4" w:space="0" w:color="auto"/>
              <w:left w:val="single" w:sz="4" w:space="0" w:color="auto"/>
              <w:bottom w:val="single" w:sz="4" w:space="0" w:color="auto"/>
              <w:right w:val="single" w:sz="4" w:space="0" w:color="auto"/>
            </w:tcBorders>
          </w:tcPr>
          <w:p w:rsidR="00014205" w:rsidRPr="00710818" w:rsidRDefault="00014205" w:rsidP="00710818">
            <w:pPr>
              <w:pStyle w:val="a7"/>
              <w:widowControl/>
              <w:numPr>
                <w:ilvl w:val="0"/>
                <w:numId w:val="16"/>
              </w:numPr>
              <w:tabs>
                <w:tab w:val="clear" w:pos="252"/>
                <w:tab w:val="left" w:pos="363"/>
              </w:tabs>
              <w:kinsoku w:val="0"/>
              <w:snapToGrid w:val="0"/>
              <w:spacing w:after="0" w:line="260" w:lineRule="exact"/>
              <w:ind w:leftChars="-35" w:left="316" w:rightChars="-32" w:right="-77" w:hangingChars="182" w:hanging="400"/>
              <w:jc w:val="both"/>
              <w:rPr>
                <w:sz w:val="22"/>
                <w:szCs w:val="22"/>
              </w:rPr>
            </w:pPr>
            <w:r w:rsidRPr="00710818">
              <w:rPr>
                <w:rFonts w:hint="eastAsia"/>
                <w:sz w:val="22"/>
                <w:szCs w:val="22"/>
              </w:rPr>
              <w:t>經檢討廢資訊物品類之目標回收處理量、回收貯存清除處理成本、應回收廢棄物之處理效能、再生料市場價值及稽核認證作業成本及其他相關因素等，調整廢印表機補貼費率，</w:t>
            </w:r>
            <w:proofErr w:type="gramStart"/>
            <w:r w:rsidRPr="00710818">
              <w:rPr>
                <w:rFonts w:hint="eastAsia"/>
                <w:sz w:val="22"/>
                <w:szCs w:val="22"/>
              </w:rPr>
              <w:t>俾</w:t>
            </w:r>
            <w:proofErr w:type="gramEnd"/>
            <w:r w:rsidRPr="00710818">
              <w:rPr>
                <w:rFonts w:hint="eastAsia"/>
                <w:sz w:val="22"/>
                <w:szCs w:val="22"/>
              </w:rPr>
              <w:t>穩定資源回收基金運作。</w:t>
            </w:r>
          </w:p>
          <w:p w:rsidR="00014205" w:rsidRPr="0065263B" w:rsidRDefault="00014205" w:rsidP="00710818">
            <w:pPr>
              <w:pStyle w:val="a7"/>
              <w:widowControl/>
              <w:numPr>
                <w:ilvl w:val="0"/>
                <w:numId w:val="16"/>
              </w:numPr>
              <w:tabs>
                <w:tab w:val="clear" w:pos="252"/>
                <w:tab w:val="left" w:pos="363"/>
              </w:tabs>
              <w:kinsoku w:val="0"/>
              <w:snapToGrid w:val="0"/>
              <w:spacing w:after="0" w:line="260" w:lineRule="exact"/>
              <w:ind w:leftChars="-35" w:left="316" w:rightChars="-32" w:right="-77" w:hangingChars="182" w:hanging="400"/>
              <w:jc w:val="both"/>
              <w:rPr>
                <w:sz w:val="22"/>
                <w:szCs w:val="22"/>
              </w:rPr>
            </w:pPr>
            <w:r w:rsidRPr="0065263B">
              <w:rPr>
                <w:rFonts w:hint="eastAsia"/>
                <w:sz w:val="22"/>
                <w:szCs w:val="22"/>
              </w:rPr>
              <w:t>配合</w:t>
            </w:r>
            <w:r w:rsidR="0065263B" w:rsidRPr="0065263B">
              <w:rPr>
                <w:rFonts w:hint="eastAsia"/>
                <w:sz w:val="22"/>
                <w:szCs w:val="22"/>
              </w:rPr>
              <w:t>102</w:t>
            </w:r>
            <w:r w:rsidR="0065263B" w:rsidRPr="0065263B">
              <w:rPr>
                <w:rFonts w:hint="eastAsia"/>
                <w:sz w:val="22"/>
                <w:szCs w:val="22"/>
              </w:rPr>
              <w:t>年</w:t>
            </w:r>
            <w:r w:rsidR="00B000DF">
              <w:rPr>
                <w:rFonts w:hint="eastAsia"/>
                <w:sz w:val="22"/>
                <w:szCs w:val="22"/>
              </w:rPr>
              <w:t>8</w:t>
            </w:r>
            <w:r w:rsidR="0065263B" w:rsidRPr="0065263B">
              <w:rPr>
                <w:rFonts w:hint="eastAsia"/>
                <w:sz w:val="22"/>
                <w:szCs w:val="22"/>
              </w:rPr>
              <w:t>月</w:t>
            </w:r>
            <w:r w:rsidR="00B000DF">
              <w:rPr>
                <w:rFonts w:hint="eastAsia"/>
                <w:sz w:val="22"/>
                <w:szCs w:val="22"/>
              </w:rPr>
              <w:t>5</w:t>
            </w:r>
            <w:r w:rsidR="0065263B" w:rsidRPr="0065263B">
              <w:rPr>
                <w:rFonts w:hint="eastAsia"/>
                <w:sz w:val="22"/>
                <w:szCs w:val="22"/>
              </w:rPr>
              <w:t>日</w:t>
            </w:r>
            <w:r w:rsidR="00B000DF">
              <w:rPr>
                <w:rFonts w:hint="eastAsia"/>
                <w:sz w:val="22"/>
                <w:szCs w:val="22"/>
              </w:rPr>
              <w:t>公</w:t>
            </w:r>
            <w:r w:rsidR="00B000DF" w:rsidRPr="0065263B">
              <w:rPr>
                <w:rFonts w:hint="eastAsia"/>
                <w:sz w:val="22"/>
                <w:szCs w:val="22"/>
              </w:rPr>
              <w:t>告</w:t>
            </w:r>
            <w:r w:rsidR="0065263B" w:rsidRPr="0065263B">
              <w:rPr>
                <w:rFonts w:hint="eastAsia"/>
                <w:sz w:val="22"/>
                <w:szCs w:val="22"/>
              </w:rPr>
              <w:t>「物品或其包裝、容器及其應負回收、清除、處理責任之業者範圍」對</w:t>
            </w:r>
            <w:r w:rsidRPr="0065263B">
              <w:rPr>
                <w:rFonts w:hint="eastAsia"/>
                <w:sz w:val="22"/>
                <w:szCs w:val="22"/>
              </w:rPr>
              <w:t>責任業者範圍修正</w:t>
            </w:r>
            <w:r w:rsidR="00C65D35" w:rsidRPr="0065263B">
              <w:rPr>
                <w:rFonts w:hint="eastAsia"/>
                <w:sz w:val="22"/>
                <w:szCs w:val="22"/>
              </w:rPr>
              <w:t>，</w:t>
            </w:r>
            <w:r w:rsidR="0065263B" w:rsidRPr="0065263B">
              <w:rPr>
                <w:rFonts w:hint="eastAsia"/>
                <w:sz w:val="22"/>
                <w:szCs w:val="22"/>
              </w:rPr>
              <w:t>「顯示器係指用於個人電腦，螢幕對角線尺寸二十七吋以下之影像輸出裝置</w:t>
            </w:r>
            <w:r w:rsidR="0065263B">
              <w:rPr>
                <w:rFonts w:hint="eastAsia"/>
                <w:sz w:val="22"/>
                <w:szCs w:val="22"/>
              </w:rPr>
              <w:t>；</w:t>
            </w:r>
            <w:r w:rsidR="0065263B" w:rsidRPr="0065263B">
              <w:rPr>
                <w:rFonts w:hint="eastAsia"/>
                <w:sz w:val="22"/>
                <w:szCs w:val="22"/>
              </w:rPr>
              <w:t>逾二十七吋</w:t>
            </w:r>
            <w:r w:rsidR="0065263B">
              <w:rPr>
                <w:rFonts w:hint="eastAsia"/>
                <w:sz w:val="22"/>
                <w:szCs w:val="22"/>
              </w:rPr>
              <w:t>者屬</w:t>
            </w:r>
            <w:r w:rsidR="0065263B" w:rsidRPr="0065263B">
              <w:rPr>
                <w:rFonts w:hint="eastAsia"/>
                <w:sz w:val="22"/>
                <w:szCs w:val="22"/>
              </w:rPr>
              <w:t>電視機範圍」，本表修正「廢監視器」名稱為「廢顯示器」，另</w:t>
            </w:r>
            <w:r w:rsidR="00C65D35" w:rsidRPr="0065263B">
              <w:rPr>
                <w:rFonts w:hint="eastAsia"/>
                <w:sz w:val="22"/>
                <w:szCs w:val="22"/>
              </w:rPr>
              <w:t>新增「廢平板電腦」</w:t>
            </w:r>
            <w:r w:rsidRPr="0065263B">
              <w:rPr>
                <w:rFonts w:hint="eastAsia"/>
                <w:sz w:val="22"/>
                <w:szCs w:val="22"/>
              </w:rPr>
              <w:t>補貼費率。</w:t>
            </w:r>
          </w:p>
          <w:p w:rsidR="00014205" w:rsidRPr="00014205" w:rsidRDefault="00014205" w:rsidP="00710818">
            <w:pPr>
              <w:pStyle w:val="a7"/>
              <w:widowControl/>
              <w:numPr>
                <w:ilvl w:val="0"/>
                <w:numId w:val="16"/>
              </w:numPr>
              <w:tabs>
                <w:tab w:val="clear" w:pos="252"/>
                <w:tab w:val="left" w:pos="363"/>
              </w:tabs>
              <w:kinsoku w:val="0"/>
              <w:snapToGrid w:val="0"/>
              <w:spacing w:after="0" w:line="260" w:lineRule="exact"/>
              <w:ind w:leftChars="-35" w:left="316" w:rightChars="-32" w:right="-77" w:hangingChars="182" w:hanging="400"/>
              <w:jc w:val="both"/>
              <w:rPr>
                <w:szCs w:val="24"/>
              </w:rPr>
            </w:pPr>
            <w:r w:rsidRPr="00710818">
              <w:rPr>
                <w:rFonts w:hint="eastAsia"/>
                <w:sz w:val="22"/>
                <w:szCs w:val="22"/>
              </w:rPr>
              <w:t>原</w:t>
            </w:r>
            <w:r w:rsidRPr="00710818">
              <w:rPr>
                <w:rFonts w:hint="eastAsia"/>
                <w:sz w:val="22"/>
                <w:szCs w:val="22"/>
              </w:rPr>
              <w:t>96</w:t>
            </w:r>
            <w:r w:rsidRPr="00710818">
              <w:rPr>
                <w:rFonts w:hint="eastAsia"/>
                <w:sz w:val="22"/>
                <w:szCs w:val="22"/>
              </w:rPr>
              <w:t>年</w:t>
            </w:r>
            <w:r w:rsidRPr="00710818">
              <w:rPr>
                <w:rFonts w:hint="eastAsia"/>
                <w:sz w:val="22"/>
                <w:szCs w:val="22"/>
              </w:rPr>
              <w:t>6</w:t>
            </w:r>
            <w:r w:rsidRPr="00710818">
              <w:rPr>
                <w:rFonts w:hint="eastAsia"/>
                <w:sz w:val="22"/>
                <w:szCs w:val="22"/>
              </w:rPr>
              <w:t>月</w:t>
            </w:r>
            <w:r w:rsidRPr="00710818">
              <w:rPr>
                <w:rFonts w:hint="eastAsia"/>
                <w:sz w:val="22"/>
                <w:szCs w:val="22"/>
              </w:rPr>
              <w:t>27</w:t>
            </w:r>
            <w:r w:rsidRPr="00710818">
              <w:rPr>
                <w:rFonts w:hint="eastAsia"/>
                <w:sz w:val="22"/>
                <w:szCs w:val="22"/>
              </w:rPr>
              <w:t>日環</w:t>
            </w:r>
            <w:proofErr w:type="gramStart"/>
            <w:r w:rsidRPr="00710818">
              <w:rPr>
                <w:rFonts w:hint="eastAsia"/>
                <w:sz w:val="22"/>
                <w:szCs w:val="22"/>
              </w:rPr>
              <w:t>署基字</w:t>
            </w:r>
            <w:proofErr w:type="gramEnd"/>
            <w:r w:rsidRPr="00710818">
              <w:rPr>
                <w:rFonts w:hint="eastAsia"/>
                <w:sz w:val="22"/>
                <w:szCs w:val="22"/>
              </w:rPr>
              <w:t>第</w:t>
            </w:r>
            <w:r w:rsidRPr="00710818">
              <w:rPr>
                <w:rFonts w:hint="eastAsia"/>
                <w:sz w:val="22"/>
                <w:szCs w:val="22"/>
              </w:rPr>
              <w:t>0960048359E</w:t>
            </w:r>
            <w:r w:rsidRPr="00710818">
              <w:rPr>
                <w:rFonts w:hint="eastAsia"/>
                <w:sz w:val="22"/>
                <w:szCs w:val="22"/>
              </w:rPr>
              <w:t>號公告修正「應回收廢棄物品回收清除處理補貼費率（廢電風扇及廢鍵盤）」，配合本次修正整</w:t>
            </w:r>
            <w:proofErr w:type="gramStart"/>
            <w:r w:rsidRPr="00710818">
              <w:rPr>
                <w:rFonts w:hint="eastAsia"/>
                <w:sz w:val="22"/>
                <w:szCs w:val="22"/>
              </w:rPr>
              <w:t>併</w:t>
            </w:r>
            <w:proofErr w:type="gramEnd"/>
            <w:r w:rsidRPr="00710818">
              <w:rPr>
                <w:rFonts w:hint="eastAsia"/>
                <w:sz w:val="22"/>
                <w:szCs w:val="22"/>
              </w:rPr>
              <w:t>，並調整項次，以利業者查詢。</w:t>
            </w:r>
          </w:p>
        </w:tc>
      </w:tr>
    </w:tbl>
    <w:p w:rsidR="0086281F" w:rsidRPr="005A0C72" w:rsidRDefault="0086281F" w:rsidP="005A0C72">
      <w:pPr>
        <w:snapToGrid w:val="0"/>
        <w:spacing w:line="160" w:lineRule="exact"/>
        <w:jc w:val="both"/>
        <w:rPr>
          <w:rFonts w:ascii="標楷體" w:hAnsi="標楷體"/>
          <w:sz w:val="16"/>
          <w:szCs w:val="16"/>
        </w:rPr>
      </w:pPr>
    </w:p>
    <w:sectPr w:rsidR="0086281F" w:rsidRPr="005A0C72" w:rsidSect="001E6D2C">
      <w:footerReference w:type="default" r:id="rId10"/>
      <w:pgSz w:w="16838" w:h="11906" w:orient="landscape" w:code="9"/>
      <w:pgMar w:top="1276" w:right="1247" w:bottom="993" w:left="1134" w:header="56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DD0" w:rsidRDefault="007D4DD0">
      <w:r>
        <w:separator/>
      </w:r>
    </w:p>
  </w:endnote>
  <w:endnote w:type="continuationSeparator" w:id="0">
    <w:p w:rsidR="007D4DD0" w:rsidRDefault="007D4D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62" w:rsidRDefault="00E656A9" w:rsidP="00D114BF">
    <w:pPr>
      <w:pStyle w:val="a4"/>
      <w:framePr w:wrap="around" w:vAnchor="text" w:hAnchor="margin" w:xAlign="center" w:y="1"/>
      <w:rPr>
        <w:rStyle w:val="a5"/>
      </w:rPr>
    </w:pPr>
    <w:r>
      <w:rPr>
        <w:rStyle w:val="a5"/>
      </w:rPr>
      <w:fldChar w:fldCharType="begin"/>
    </w:r>
    <w:r w:rsidR="00E01D62">
      <w:rPr>
        <w:rStyle w:val="a5"/>
      </w:rPr>
      <w:instrText xml:space="preserve">PAGE  </w:instrText>
    </w:r>
    <w:r>
      <w:rPr>
        <w:rStyle w:val="a5"/>
      </w:rPr>
      <w:fldChar w:fldCharType="end"/>
    </w:r>
  </w:p>
  <w:p w:rsidR="00E01D62" w:rsidRDefault="00E01D6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62" w:rsidRDefault="00E656A9" w:rsidP="001B6594">
    <w:pPr>
      <w:pStyle w:val="a4"/>
      <w:framePr w:wrap="around" w:vAnchor="text" w:hAnchor="margin" w:xAlign="center" w:y="1"/>
      <w:rPr>
        <w:rStyle w:val="a5"/>
      </w:rPr>
    </w:pPr>
    <w:r>
      <w:rPr>
        <w:rStyle w:val="a5"/>
      </w:rPr>
      <w:fldChar w:fldCharType="begin"/>
    </w:r>
    <w:r w:rsidR="00E01D62">
      <w:rPr>
        <w:rStyle w:val="a5"/>
      </w:rPr>
      <w:instrText xml:space="preserve">PAGE  </w:instrText>
    </w:r>
    <w:r>
      <w:rPr>
        <w:rStyle w:val="a5"/>
      </w:rPr>
      <w:fldChar w:fldCharType="separate"/>
    </w:r>
    <w:r w:rsidR="00B000DF">
      <w:rPr>
        <w:rStyle w:val="a5"/>
        <w:noProof/>
      </w:rPr>
      <w:t>1</w:t>
    </w:r>
    <w:r>
      <w:rPr>
        <w:rStyle w:val="a5"/>
      </w:rPr>
      <w:fldChar w:fldCharType="end"/>
    </w:r>
  </w:p>
  <w:p w:rsidR="00E01D62" w:rsidRDefault="00E01D6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4BF" w:rsidRDefault="00E656A9" w:rsidP="00380AB2">
    <w:pPr>
      <w:pStyle w:val="a4"/>
      <w:framePr w:wrap="around" w:vAnchor="text" w:hAnchor="margin" w:xAlign="center" w:y="1"/>
      <w:rPr>
        <w:rStyle w:val="a5"/>
      </w:rPr>
    </w:pPr>
    <w:r>
      <w:rPr>
        <w:rStyle w:val="a5"/>
      </w:rPr>
      <w:fldChar w:fldCharType="begin"/>
    </w:r>
    <w:r w:rsidR="00D114BF">
      <w:rPr>
        <w:rStyle w:val="a5"/>
      </w:rPr>
      <w:instrText xml:space="preserve">PAGE  </w:instrText>
    </w:r>
    <w:r>
      <w:rPr>
        <w:rStyle w:val="a5"/>
      </w:rPr>
      <w:fldChar w:fldCharType="separate"/>
    </w:r>
    <w:r w:rsidR="00B000DF">
      <w:rPr>
        <w:rStyle w:val="a5"/>
        <w:noProof/>
      </w:rPr>
      <w:t>2</w:t>
    </w:r>
    <w:r>
      <w:rPr>
        <w:rStyle w:val="a5"/>
      </w:rPr>
      <w:fldChar w:fldCharType="end"/>
    </w:r>
  </w:p>
  <w:p w:rsidR="00E01D62" w:rsidRDefault="00E01D62" w:rsidP="00D114BF">
    <w:pPr>
      <w:pStyle w:val="a4"/>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818" w:rsidRDefault="00E656A9" w:rsidP="00380AB2">
    <w:pPr>
      <w:pStyle w:val="a4"/>
      <w:framePr w:wrap="around" w:vAnchor="text" w:hAnchor="margin" w:xAlign="center" w:y="1"/>
      <w:rPr>
        <w:rStyle w:val="a5"/>
      </w:rPr>
    </w:pPr>
    <w:r>
      <w:rPr>
        <w:rStyle w:val="a5"/>
      </w:rPr>
      <w:fldChar w:fldCharType="begin"/>
    </w:r>
    <w:r w:rsidR="00710818">
      <w:rPr>
        <w:rStyle w:val="a5"/>
      </w:rPr>
      <w:instrText xml:space="preserve">PAGE  </w:instrText>
    </w:r>
    <w:r>
      <w:rPr>
        <w:rStyle w:val="a5"/>
      </w:rPr>
      <w:fldChar w:fldCharType="separate"/>
    </w:r>
    <w:r w:rsidR="00B000DF">
      <w:rPr>
        <w:rStyle w:val="a5"/>
        <w:noProof/>
      </w:rPr>
      <w:t>3</w:t>
    </w:r>
    <w:r>
      <w:rPr>
        <w:rStyle w:val="a5"/>
      </w:rPr>
      <w:fldChar w:fldCharType="end"/>
    </w:r>
  </w:p>
  <w:p w:rsidR="00710818" w:rsidRDefault="00710818" w:rsidP="00D114BF">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DD0" w:rsidRDefault="007D4DD0">
      <w:r>
        <w:separator/>
      </w:r>
    </w:p>
  </w:footnote>
  <w:footnote w:type="continuationSeparator" w:id="0">
    <w:p w:rsidR="007D4DD0" w:rsidRDefault="007D4D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41E2"/>
    <w:multiLevelType w:val="hybridMultilevel"/>
    <w:tmpl w:val="729C3DF2"/>
    <w:lvl w:ilvl="0" w:tplc="F70C3452">
      <w:start w:val="1"/>
      <w:numFmt w:val="taiwaneseCountingThousand"/>
      <w:lvlText w:val="%1、"/>
      <w:lvlJc w:val="left"/>
      <w:pPr>
        <w:tabs>
          <w:tab w:val="num" w:pos="254"/>
        </w:tabs>
        <w:ind w:left="254"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3BA30CE"/>
    <w:multiLevelType w:val="hybridMultilevel"/>
    <w:tmpl w:val="12721EF6"/>
    <w:lvl w:ilvl="0" w:tplc="563A41AC">
      <w:start w:val="1"/>
      <w:numFmt w:val="ideographDigital"/>
      <w:lvlText w:val="%1、"/>
      <w:lvlJc w:val="left"/>
      <w:pPr>
        <w:tabs>
          <w:tab w:val="num" w:pos="1802"/>
        </w:tabs>
        <w:ind w:left="1802"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4C3631B"/>
    <w:multiLevelType w:val="hybridMultilevel"/>
    <w:tmpl w:val="3A265538"/>
    <w:lvl w:ilvl="0" w:tplc="67AA6496">
      <w:start w:val="1"/>
      <w:numFmt w:val="taiwaneseCountingThousand"/>
      <w:lvlText w:val="%1、"/>
      <w:lvlJc w:val="left"/>
      <w:pPr>
        <w:ind w:left="1360" w:hanging="720"/>
      </w:pPr>
      <w:rPr>
        <w:rFonts w:hint="default"/>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3">
    <w:nsid w:val="19BA2BCF"/>
    <w:multiLevelType w:val="hybridMultilevel"/>
    <w:tmpl w:val="D3B442F6"/>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A3636AC"/>
    <w:multiLevelType w:val="hybridMultilevel"/>
    <w:tmpl w:val="ED489C9A"/>
    <w:lvl w:ilvl="0" w:tplc="183E73DC">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D0A3AA8"/>
    <w:multiLevelType w:val="hybridMultilevel"/>
    <w:tmpl w:val="6D8275B2"/>
    <w:lvl w:ilvl="0" w:tplc="BD7A71D0">
      <w:start w:val="1"/>
      <w:numFmt w:val="decimal"/>
      <w:lvlText w:val="(%1)"/>
      <w:lvlJc w:val="left"/>
      <w:pPr>
        <w:tabs>
          <w:tab w:val="num" w:pos="514"/>
        </w:tabs>
        <w:ind w:left="514" w:hanging="360"/>
      </w:pPr>
      <w:rPr>
        <w:rFonts w:hint="default"/>
        <w:color w:val="000000"/>
        <w:u w:val="none"/>
      </w:rPr>
    </w:lvl>
    <w:lvl w:ilvl="1" w:tplc="04090019" w:tentative="1">
      <w:start w:val="1"/>
      <w:numFmt w:val="ideographTraditional"/>
      <w:lvlText w:val="%2、"/>
      <w:lvlJc w:val="left"/>
      <w:pPr>
        <w:tabs>
          <w:tab w:val="num" w:pos="1114"/>
        </w:tabs>
        <w:ind w:left="1114" w:hanging="480"/>
      </w:pPr>
    </w:lvl>
    <w:lvl w:ilvl="2" w:tplc="0409001B" w:tentative="1">
      <w:start w:val="1"/>
      <w:numFmt w:val="lowerRoman"/>
      <w:lvlText w:val="%3."/>
      <w:lvlJc w:val="right"/>
      <w:pPr>
        <w:tabs>
          <w:tab w:val="num" w:pos="1594"/>
        </w:tabs>
        <w:ind w:left="1594" w:hanging="480"/>
      </w:pPr>
    </w:lvl>
    <w:lvl w:ilvl="3" w:tplc="0409000F" w:tentative="1">
      <w:start w:val="1"/>
      <w:numFmt w:val="decimal"/>
      <w:lvlText w:val="%4."/>
      <w:lvlJc w:val="left"/>
      <w:pPr>
        <w:tabs>
          <w:tab w:val="num" w:pos="2074"/>
        </w:tabs>
        <w:ind w:left="2074" w:hanging="480"/>
      </w:pPr>
    </w:lvl>
    <w:lvl w:ilvl="4" w:tplc="04090019" w:tentative="1">
      <w:start w:val="1"/>
      <w:numFmt w:val="ideographTraditional"/>
      <w:lvlText w:val="%5、"/>
      <w:lvlJc w:val="left"/>
      <w:pPr>
        <w:tabs>
          <w:tab w:val="num" w:pos="2554"/>
        </w:tabs>
        <w:ind w:left="2554" w:hanging="480"/>
      </w:pPr>
    </w:lvl>
    <w:lvl w:ilvl="5" w:tplc="0409001B" w:tentative="1">
      <w:start w:val="1"/>
      <w:numFmt w:val="lowerRoman"/>
      <w:lvlText w:val="%6."/>
      <w:lvlJc w:val="right"/>
      <w:pPr>
        <w:tabs>
          <w:tab w:val="num" w:pos="3034"/>
        </w:tabs>
        <w:ind w:left="3034" w:hanging="480"/>
      </w:pPr>
    </w:lvl>
    <w:lvl w:ilvl="6" w:tplc="0409000F" w:tentative="1">
      <w:start w:val="1"/>
      <w:numFmt w:val="decimal"/>
      <w:lvlText w:val="%7."/>
      <w:lvlJc w:val="left"/>
      <w:pPr>
        <w:tabs>
          <w:tab w:val="num" w:pos="3514"/>
        </w:tabs>
        <w:ind w:left="3514" w:hanging="480"/>
      </w:pPr>
    </w:lvl>
    <w:lvl w:ilvl="7" w:tplc="04090019" w:tentative="1">
      <w:start w:val="1"/>
      <w:numFmt w:val="ideographTraditional"/>
      <w:lvlText w:val="%8、"/>
      <w:lvlJc w:val="left"/>
      <w:pPr>
        <w:tabs>
          <w:tab w:val="num" w:pos="3994"/>
        </w:tabs>
        <w:ind w:left="3994" w:hanging="480"/>
      </w:pPr>
    </w:lvl>
    <w:lvl w:ilvl="8" w:tplc="0409001B" w:tentative="1">
      <w:start w:val="1"/>
      <w:numFmt w:val="lowerRoman"/>
      <w:lvlText w:val="%9."/>
      <w:lvlJc w:val="right"/>
      <w:pPr>
        <w:tabs>
          <w:tab w:val="num" w:pos="4474"/>
        </w:tabs>
        <w:ind w:left="4474" w:hanging="480"/>
      </w:pPr>
    </w:lvl>
  </w:abstractNum>
  <w:abstractNum w:abstractNumId="6">
    <w:nsid w:val="255E4A43"/>
    <w:multiLevelType w:val="hybridMultilevel"/>
    <w:tmpl w:val="797ACC00"/>
    <w:lvl w:ilvl="0" w:tplc="E64EEAC6">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78C60F4"/>
    <w:multiLevelType w:val="hybridMultilevel"/>
    <w:tmpl w:val="73062378"/>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7B87A71"/>
    <w:multiLevelType w:val="hybridMultilevel"/>
    <w:tmpl w:val="FB12A378"/>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93B7906"/>
    <w:multiLevelType w:val="hybridMultilevel"/>
    <w:tmpl w:val="7AB4D680"/>
    <w:lvl w:ilvl="0" w:tplc="087CD1C2">
      <w:start w:val="1"/>
      <w:numFmt w:val="decimal"/>
      <w:lvlText w:val="(%1)"/>
      <w:lvlJc w:val="left"/>
      <w:pPr>
        <w:tabs>
          <w:tab w:val="num" w:pos="514"/>
        </w:tabs>
        <w:ind w:left="514" w:hanging="360"/>
      </w:pPr>
      <w:rPr>
        <w:rFonts w:hint="default"/>
        <w:color w:val="000000"/>
      </w:rPr>
    </w:lvl>
    <w:lvl w:ilvl="1" w:tplc="04090019" w:tentative="1">
      <w:start w:val="1"/>
      <w:numFmt w:val="ideographTraditional"/>
      <w:lvlText w:val="%2、"/>
      <w:lvlJc w:val="left"/>
      <w:pPr>
        <w:tabs>
          <w:tab w:val="num" w:pos="1114"/>
        </w:tabs>
        <w:ind w:left="1114" w:hanging="480"/>
      </w:pPr>
    </w:lvl>
    <w:lvl w:ilvl="2" w:tplc="0409001B" w:tentative="1">
      <w:start w:val="1"/>
      <w:numFmt w:val="lowerRoman"/>
      <w:lvlText w:val="%3."/>
      <w:lvlJc w:val="right"/>
      <w:pPr>
        <w:tabs>
          <w:tab w:val="num" w:pos="1594"/>
        </w:tabs>
        <w:ind w:left="1594" w:hanging="480"/>
      </w:pPr>
    </w:lvl>
    <w:lvl w:ilvl="3" w:tplc="0409000F" w:tentative="1">
      <w:start w:val="1"/>
      <w:numFmt w:val="decimal"/>
      <w:lvlText w:val="%4."/>
      <w:lvlJc w:val="left"/>
      <w:pPr>
        <w:tabs>
          <w:tab w:val="num" w:pos="2074"/>
        </w:tabs>
        <w:ind w:left="2074" w:hanging="480"/>
      </w:pPr>
    </w:lvl>
    <w:lvl w:ilvl="4" w:tplc="04090019" w:tentative="1">
      <w:start w:val="1"/>
      <w:numFmt w:val="ideographTraditional"/>
      <w:lvlText w:val="%5、"/>
      <w:lvlJc w:val="left"/>
      <w:pPr>
        <w:tabs>
          <w:tab w:val="num" w:pos="2554"/>
        </w:tabs>
        <w:ind w:left="2554" w:hanging="480"/>
      </w:pPr>
    </w:lvl>
    <w:lvl w:ilvl="5" w:tplc="0409001B" w:tentative="1">
      <w:start w:val="1"/>
      <w:numFmt w:val="lowerRoman"/>
      <w:lvlText w:val="%6."/>
      <w:lvlJc w:val="right"/>
      <w:pPr>
        <w:tabs>
          <w:tab w:val="num" w:pos="3034"/>
        </w:tabs>
        <w:ind w:left="3034" w:hanging="480"/>
      </w:pPr>
    </w:lvl>
    <w:lvl w:ilvl="6" w:tplc="0409000F" w:tentative="1">
      <w:start w:val="1"/>
      <w:numFmt w:val="decimal"/>
      <w:lvlText w:val="%7."/>
      <w:lvlJc w:val="left"/>
      <w:pPr>
        <w:tabs>
          <w:tab w:val="num" w:pos="3514"/>
        </w:tabs>
        <w:ind w:left="3514" w:hanging="480"/>
      </w:pPr>
    </w:lvl>
    <w:lvl w:ilvl="7" w:tplc="04090019" w:tentative="1">
      <w:start w:val="1"/>
      <w:numFmt w:val="ideographTraditional"/>
      <w:lvlText w:val="%8、"/>
      <w:lvlJc w:val="left"/>
      <w:pPr>
        <w:tabs>
          <w:tab w:val="num" w:pos="3994"/>
        </w:tabs>
        <w:ind w:left="3994" w:hanging="480"/>
      </w:pPr>
    </w:lvl>
    <w:lvl w:ilvl="8" w:tplc="0409001B" w:tentative="1">
      <w:start w:val="1"/>
      <w:numFmt w:val="lowerRoman"/>
      <w:lvlText w:val="%9."/>
      <w:lvlJc w:val="right"/>
      <w:pPr>
        <w:tabs>
          <w:tab w:val="num" w:pos="4474"/>
        </w:tabs>
        <w:ind w:left="4474" w:hanging="480"/>
      </w:pPr>
    </w:lvl>
  </w:abstractNum>
  <w:abstractNum w:abstractNumId="10">
    <w:nsid w:val="2DF82FE3"/>
    <w:multiLevelType w:val="hybridMultilevel"/>
    <w:tmpl w:val="748C7988"/>
    <w:lvl w:ilvl="0" w:tplc="B50C1EA2">
      <w:start w:val="1"/>
      <w:numFmt w:val="taiwaneseCountingThousand"/>
      <w:lvlText w:val="%1、"/>
      <w:lvlJc w:val="left"/>
      <w:pPr>
        <w:tabs>
          <w:tab w:val="num" w:pos="1685"/>
        </w:tabs>
        <w:ind w:left="1685" w:hanging="1125"/>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1">
    <w:nsid w:val="2E7613E2"/>
    <w:multiLevelType w:val="hybridMultilevel"/>
    <w:tmpl w:val="080E70AA"/>
    <w:lvl w:ilvl="0" w:tplc="8402AFD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381179F"/>
    <w:multiLevelType w:val="hybridMultilevel"/>
    <w:tmpl w:val="ED489C9A"/>
    <w:lvl w:ilvl="0" w:tplc="183E73DC">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96A441C"/>
    <w:multiLevelType w:val="hybridMultilevel"/>
    <w:tmpl w:val="4D46DEF8"/>
    <w:lvl w:ilvl="0" w:tplc="0409000F">
      <w:start w:val="1"/>
      <w:numFmt w:val="decimal"/>
      <w:lvlText w:val="%1."/>
      <w:lvlJc w:val="left"/>
      <w:pPr>
        <w:tabs>
          <w:tab w:val="num" w:pos="374"/>
        </w:tabs>
        <w:ind w:left="374" w:hanging="480"/>
      </w:pPr>
    </w:lvl>
    <w:lvl w:ilvl="1" w:tplc="04090019" w:tentative="1">
      <w:start w:val="1"/>
      <w:numFmt w:val="ideographTraditional"/>
      <w:lvlText w:val="%2、"/>
      <w:lvlJc w:val="left"/>
      <w:pPr>
        <w:tabs>
          <w:tab w:val="num" w:pos="854"/>
        </w:tabs>
        <w:ind w:left="854" w:hanging="480"/>
      </w:pPr>
    </w:lvl>
    <w:lvl w:ilvl="2" w:tplc="0409001B" w:tentative="1">
      <w:start w:val="1"/>
      <w:numFmt w:val="lowerRoman"/>
      <w:lvlText w:val="%3."/>
      <w:lvlJc w:val="right"/>
      <w:pPr>
        <w:tabs>
          <w:tab w:val="num" w:pos="1334"/>
        </w:tabs>
        <w:ind w:left="1334" w:hanging="480"/>
      </w:pPr>
    </w:lvl>
    <w:lvl w:ilvl="3" w:tplc="0409000F" w:tentative="1">
      <w:start w:val="1"/>
      <w:numFmt w:val="decimal"/>
      <w:lvlText w:val="%4."/>
      <w:lvlJc w:val="left"/>
      <w:pPr>
        <w:tabs>
          <w:tab w:val="num" w:pos="1814"/>
        </w:tabs>
        <w:ind w:left="1814" w:hanging="480"/>
      </w:pPr>
    </w:lvl>
    <w:lvl w:ilvl="4" w:tplc="04090019" w:tentative="1">
      <w:start w:val="1"/>
      <w:numFmt w:val="ideographTraditional"/>
      <w:lvlText w:val="%5、"/>
      <w:lvlJc w:val="left"/>
      <w:pPr>
        <w:tabs>
          <w:tab w:val="num" w:pos="2294"/>
        </w:tabs>
        <w:ind w:left="2294" w:hanging="480"/>
      </w:pPr>
    </w:lvl>
    <w:lvl w:ilvl="5" w:tplc="0409001B" w:tentative="1">
      <w:start w:val="1"/>
      <w:numFmt w:val="lowerRoman"/>
      <w:lvlText w:val="%6."/>
      <w:lvlJc w:val="right"/>
      <w:pPr>
        <w:tabs>
          <w:tab w:val="num" w:pos="2774"/>
        </w:tabs>
        <w:ind w:left="2774" w:hanging="480"/>
      </w:pPr>
    </w:lvl>
    <w:lvl w:ilvl="6" w:tplc="0409000F" w:tentative="1">
      <w:start w:val="1"/>
      <w:numFmt w:val="decimal"/>
      <w:lvlText w:val="%7."/>
      <w:lvlJc w:val="left"/>
      <w:pPr>
        <w:tabs>
          <w:tab w:val="num" w:pos="3254"/>
        </w:tabs>
        <w:ind w:left="3254" w:hanging="480"/>
      </w:pPr>
    </w:lvl>
    <w:lvl w:ilvl="7" w:tplc="04090019" w:tentative="1">
      <w:start w:val="1"/>
      <w:numFmt w:val="ideographTraditional"/>
      <w:lvlText w:val="%8、"/>
      <w:lvlJc w:val="left"/>
      <w:pPr>
        <w:tabs>
          <w:tab w:val="num" w:pos="3734"/>
        </w:tabs>
        <w:ind w:left="3734" w:hanging="480"/>
      </w:pPr>
    </w:lvl>
    <w:lvl w:ilvl="8" w:tplc="0409001B" w:tentative="1">
      <w:start w:val="1"/>
      <w:numFmt w:val="lowerRoman"/>
      <w:lvlText w:val="%9."/>
      <w:lvlJc w:val="right"/>
      <w:pPr>
        <w:tabs>
          <w:tab w:val="num" w:pos="4214"/>
        </w:tabs>
        <w:ind w:left="4214" w:hanging="480"/>
      </w:pPr>
    </w:lvl>
  </w:abstractNum>
  <w:abstractNum w:abstractNumId="14">
    <w:nsid w:val="42323E4C"/>
    <w:multiLevelType w:val="hybridMultilevel"/>
    <w:tmpl w:val="97A623BC"/>
    <w:lvl w:ilvl="0" w:tplc="F70C3452">
      <w:start w:val="1"/>
      <w:numFmt w:val="taiwaneseCountingThousand"/>
      <w:lvlText w:val="%1、"/>
      <w:lvlJc w:val="left"/>
      <w:pPr>
        <w:tabs>
          <w:tab w:val="num" w:pos="254"/>
        </w:tabs>
        <w:ind w:left="254" w:hanging="360"/>
      </w:pPr>
      <w:rPr>
        <w:rFonts w:hint="default"/>
      </w:rPr>
    </w:lvl>
    <w:lvl w:ilvl="1" w:tplc="04090019" w:tentative="1">
      <w:start w:val="1"/>
      <w:numFmt w:val="ideographTraditional"/>
      <w:lvlText w:val="%2、"/>
      <w:lvlJc w:val="left"/>
      <w:pPr>
        <w:tabs>
          <w:tab w:val="num" w:pos="854"/>
        </w:tabs>
        <w:ind w:left="854" w:hanging="480"/>
      </w:pPr>
    </w:lvl>
    <w:lvl w:ilvl="2" w:tplc="0409001B" w:tentative="1">
      <w:start w:val="1"/>
      <w:numFmt w:val="lowerRoman"/>
      <w:lvlText w:val="%3."/>
      <w:lvlJc w:val="right"/>
      <w:pPr>
        <w:tabs>
          <w:tab w:val="num" w:pos="1334"/>
        </w:tabs>
        <w:ind w:left="1334" w:hanging="480"/>
      </w:pPr>
    </w:lvl>
    <w:lvl w:ilvl="3" w:tplc="0409000F" w:tentative="1">
      <w:start w:val="1"/>
      <w:numFmt w:val="decimal"/>
      <w:lvlText w:val="%4."/>
      <w:lvlJc w:val="left"/>
      <w:pPr>
        <w:tabs>
          <w:tab w:val="num" w:pos="1814"/>
        </w:tabs>
        <w:ind w:left="1814" w:hanging="480"/>
      </w:pPr>
    </w:lvl>
    <w:lvl w:ilvl="4" w:tplc="04090019" w:tentative="1">
      <w:start w:val="1"/>
      <w:numFmt w:val="ideographTraditional"/>
      <w:lvlText w:val="%5、"/>
      <w:lvlJc w:val="left"/>
      <w:pPr>
        <w:tabs>
          <w:tab w:val="num" w:pos="2294"/>
        </w:tabs>
        <w:ind w:left="2294" w:hanging="480"/>
      </w:pPr>
    </w:lvl>
    <w:lvl w:ilvl="5" w:tplc="0409001B" w:tentative="1">
      <w:start w:val="1"/>
      <w:numFmt w:val="lowerRoman"/>
      <w:lvlText w:val="%6."/>
      <w:lvlJc w:val="right"/>
      <w:pPr>
        <w:tabs>
          <w:tab w:val="num" w:pos="2774"/>
        </w:tabs>
        <w:ind w:left="2774" w:hanging="480"/>
      </w:pPr>
    </w:lvl>
    <w:lvl w:ilvl="6" w:tplc="0409000F" w:tentative="1">
      <w:start w:val="1"/>
      <w:numFmt w:val="decimal"/>
      <w:lvlText w:val="%7."/>
      <w:lvlJc w:val="left"/>
      <w:pPr>
        <w:tabs>
          <w:tab w:val="num" w:pos="3254"/>
        </w:tabs>
        <w:ind w:left="3254" w:hanging="480"/>
      </w:pPr>
    </w:lvl>
    <w:lvl w:ilvl="7" w:tplc="04090019" w:tentative="1">
      <w:start w:val="1"/>
      <w:numFmt w:val="ideographTraditional"/>
      <w:lvlText w:val="%8、"/>
      <w:lvlJc w:val="left"/>
      <w:pPr>
        <w:tabs>
          <w:tab w:val="num" w:pos="3734"/>
        </w:tabs>
        <w:ind w:left="3734" w:hanging="480"/>
      </w:pPr>
    </w:lvl>
    <w:lvl w:ilvl="8" w:tplc="0409001B" w:tentative="1">
      <w:start w:val="1"/>
      <w:numFmt w:val="lowerRoman"/>
      <w:lvlText w:val="%9."/>
      <w:lvlJc w:val="right"/>
      <w:pPr>
        <w:tabs>
          <w:tab w:val="num" w:pos="4214"/>
        </w:tabs>
        <w:ind w:left="4214" w:hanging="480"/>
      </w:pPr>
    </w:lvl>
  </w:abstractNum>
  <w:abstractNum w:abstractNumId="15">
    <w:nsid w:val="45102C7A"/>
    <w:multiLevelType w:val="hybridMultilevel"/>
    <w:tmpl w:val="D236FD92"/>
    <w:lvl w:ilvl="0" w:tplc="FC34141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56B5126"/>
    <w:multiLevelType w:val="hybridMultilevel"/>
    <w:tmpl w:val="EAE4D71E"/>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CF513C7"/>
    <w:multiLevelType w:val="hybridMultilevel"/>
    <w:tmpl w:val="FB12A378"/>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F7D3FEE"/>
    <w:multiLevelType w:val="hybridMultilevel"/>
    <w:tmpl w:val="8D80FB78"/>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592B0ADE"/>
    <w:multiLevelType w:val="hybridMultilevel"/>
    <w:tmpl w:val="3BF47EE4"/>
    <w:lvl w:ilvl="0" w:tplc="8EDE5638">
      <w:start w:val="1"/>
      <w:numFmt w:val="taiwaneseCountingThousand"/>
      <w:lvlText w:val="（%1）"/>
      <w:lvlJc w:val="left"/>
      <w:pPr>
        <w:tabs>
          <w:tab w:val="num" w:pos="855"/>
        </w:tabs>
        <w:ind w:left="855" w:hanging="855"/>
      </w:pPr>
      <w:rPr>
        <w:rFonts w:hAnsi="標楷體"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DC758AB"/>
    <w:multiLevelType w:val="hybridMultilevel"/>
    <w:tmpl w:val="1A243804"/>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65331EF3"/>
    <w:multiLevelType w:val="multilevel"/>
    <w:tmpl w:val="60CC0AC8"/>
    <w:lvl w:ilvl="0">
      <w:start w:val="1"/>
      <w:numFmt w:val="taiwaneseCountingThousand"/>
      <w:pStyle w:val="a"/>
      <w:suff w:val="nothing"/>
      <w:lvlText w:val="%1、"/>
      <w:lvlJc w:val="left"/>
      <w:pPr>
        <w:ind w:left="624" w:hanging="624"/>
      </w:pPr>
      <w:rPr>
        <w:rFonts w:hint="eastAsia"/>
      </w:rPr>
    </w:lvl>
    <w:lvl w:ilvl="1">
      <w:start w:val="1"/>
      <w:numFmt w:val="taiwaneseCountingThousand"/>
      <w:suff w:val="nothing"/>
      <w:lvlText w:val="(%2)"/>
      <w:lvlJc w:val="left"/>
      <w:pPr>
        <w:ind w:left="1134" w:hanging="510"/>
      </w:pPr>
      <w:rPr>
        <w:rFonts w:hint="eastAsia"/>
      </w:rPr>
    </w:lvl>
    <w:lvl w:ilvl="2">
      <w:start w:val="1"/>
      <w:numFmt w:val="decimalFullWidth"/>
      <w:suff w:val="nothing"/>
      <w:lvlText w:val="%3、"/>
      <w:lvlJc w:val="left"/>
      <w:pPr>
        <w:ind w:left="1304" w:hanging="623"/>
      </w:pPr>
      <w:rPr>
        <w:rFonts w:hint="eastAsia"/>
      </w:rPr>
    </w:lvl>
    <w:lvl w:ilvl="3">
      <w:start w:val="1"/>
      <w:numFmt w:val="decimalFullWidth"/>
      <w:suff w:val="nothing"/>
      <w:lvlText w:val="(%4)"/>
      <w:lvlJc w:val="left"/>
      <w:pPr>
        <w:ind w:left="1786" w:hanging="538"/>
      </w:pPr>
      <w:rPr>
        <w:rFonts w:hint="eastAsia"/>
      </w:rPr>
    </w:lvl>
    <w:lvl w:ilvl="4">
      <w:start w:val="1"/>
      <w:numFmt w:val="ideographTraditional"/>
      <w:suff w:val="nothing"/>
      <w:lvlText w:val="%5、"/>
      <w:lvlJc w:val="left"/>
      <w:pPr>
        <w:ind w:left="2382" w:hanging="624"/>
      </w:pPr>
      <w:rPr>
        <w:rFonts w:hint="eastAsia"/>
      </w:rPr>
    </w:lvl>
    <w:lvl w:ilvl="5">
      <w:start w:val="1"/>
      <w:numFmt w:val="ideographTraditional"/>
      <w:suff w:val="nothing"/>
      <w:lvlText w:val="(%6)"/>
      <w:lvlJc w:val="left"/>
      <w:pPr>
        <w:ind w:left="2920" w:hanging="540"/>
      </w:pPr>
      <w:rPr>
        <w:rFonts w:hint="eastAsia"/>
      </w:rPr>
    </w:lvl>
    <w:lvl w:ilvl="6">
      <w:start w:val="1"/>
      <w:numFmt w:val="ideographZodiac"/>
      <w:suff w:val="nothing"/>
      <w:lvlText w:val="%7、"/>
      <w:lvlJc w:val="left"/>
      <w:pPr>
        <w:ind w:left="3572" w:hanging="623"/>
      </w:pPr>
      <w:rPr>
        <w:rFonts w:hint="eastAsia"/>
      </w:rPr>
    </w:lvl>
    <w:lvl w:ilvl="7">
      <w:start w:val="1"/>
      <w:numFmt w:val="ideographZodiac"/>
      <w:suff w:val="nothing"/>
      <w:lvlText w:val="(%8)"/>
      <w:lvlJc w:val="left"/>
      <w:pPr>
        <w:ind w:left="4083" w:hanging="511"/>
      </w:pPr>
      <w:rPr>
        <w:rFonts w:hint="eastAsia"/>
      </w:rPr>
    </w:lvl>
    <w:lvl w:ilvl="8">
      <w:start w:val="1"/>
      <w:numFmt w:val="decimalFullWidth"/>
      <w:suff w:val="nothing"/>
      <w:lvlText w:val="%9)"/>
      <w:lvlJc w:val="left"/>
      <w:pPr>
        <w:ind w:left="4621" w:hanging="425"/>
      </w:pPr>
      <w:rPr>
        <w:rFonts w:hint="eastAsia"/>
      </w:rPr>
    </w:lvl>
  </w:abstractNum>
  <w:abstractNum w:abstractNumId="22">
    <w:nsid w:val="69675432"/>
    <w:multiLevelType w:val="hybridMultilevel"/>
    <w:tmpl w:val="B0648456"/>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6D965E1F"/>
    <w:multiLevelType w:val="hybridMultilevel"/>
    <w:tmpl w:val="343AE106"/>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76417C28"/>
    <w:multiLevelType w:val="hybridMultilevel"/>
    <w:tmpl w:val="C180DB44"/>
    <w:lvl w:ilvl="0" w:tplc="42B45A2E">
      <w:start w:val="1"/>
      <w:numFmt w:val="taiwaneseCountingThousand"/>
      <w:lvlText w:val="%1、"/>
      <w:lvlJc w:val="left"/>
      <w:pPr>
        <w:tabs>
          <w:tab w:val="num" w:pos="252"/>
        </w:tabs>
        <w:ind w:left="252" w:hanging="360"/>
      </w:pPr>
      <w:rPr>
        <w:rFonts w:hint="default"/>
        <w:sz w:val="20"/>
        <w:szCs w:val="20"/>
      </w:rPr>
    </w:lvl>
    <w:lvl w:ilvl="1" w:tplc="04090019" w:tentative="1">
      <w:start w:val="1"/>
      <w:numFmt w:val="ideographTraditional"/>
      <w:lvlText w:val="%2、"/>
      <w:lvlJc w:val="left"/>
      <w:pPr>
        <w:tabs>
          <w:tab w:val="num" w:pos="852"/>
        </w:tabs>
        <w:ind w:left="852" w:hanging="480"/>
      </w:pPr>
    </w:lvl>
    <w:lvl w:ilvl="2" w:tplc="0409001B" w:tentative="1">
      <w:start w:val="1"/>
      <w:numFmt w:val="lowerRoman"/>
      <w:lvlText w:val="%3."/>
      <w:lvlJc w:val="right"/>
      <w:pPr>
        <w:tabs>
          <w:tab w:val="num" w:pos="1332"/>
        </w:tabs>
        <w:ind w:left="1332" w:hanging="480"/>
      </w:pPr>
    </w:lvl>
    <w:lvl w:ilvl="3" w:tplc="0409000F" w:tentative="1">
      <w:start w:val="1"/>
      <w:numFmt w:val="decimal"/>
      <w:lvlText w:val="%4."/>
      <w:lvlJc w:val="left"/>
      <w:pPr>
        <w:tabs>
          <w:tab w:val="num" w:pos="1812"/>
        </w:tabs>
        <w:ind w:left="1812" w:hanging="480"/>
      </w:pPr>
    </w:lvl>
    <w:lvl w:ilvl="4" w:tplc="04090019" w:tentative="1">
      <w:start w:val="1"/>
      <w:numFmt w:val="ideographTraditional"/>
      <w:lvlText w:val="%5、"/>
      <w:lvlJc w:val="left"/>
      <w:pPr>
        <w:tabs>
          <w:tab w:val="num" w:pos="2292"/>
        </w:tabs>
        <w:ind w:left="2292" w:hanging="480"/>
      </w:pPr>
    </w:lvl>
    <w:lvl w:ilvl="5" w:tplc="0409001B" w:tentative="1">
      <w:start w:val="1"/>
      <w:numFmt w:val="lowerRoman"/>
      <w:lvlText w:val="%6."/>
      <w:lvlJc w:val="right"/>
      <w:pPr>
        <w:tabs>
          <w:tab w:val="num" w:pos="2772"/>
        </w:tabs>
        <w:ind w:left="2772" w:hanging="480"/>
      </w:pPr>
    </w:lvl>
    <w:lvl w:ilvl="6" w:tplc="0409000F" w:tentative="1">
      <w:start w:val="1"/>
      <w:numFmt w:val="decimal"/>
      <w:lvlText w:val="%7."/>
      <w:lvlJc w:val="left"/>
      <w:pPr>
        <w:tabs>
          <w:tab w:val="num" w:pos="3252"/>
        </w:tabs>
        <w:ind w:left="3252" w:hanging="480"/>
      </w:pPr>
    </w:lvl>
    <w:lvl w:ilvl="7" w:tplc="04090019" w:tentative="1">
      <w:start w:val="1"/>
      <w:numFmt w:val="ideographTraditional"/>
      <w:lvlText w:val="%8、"/>
      <w:lvlJc w:val="left"/>
      <w:pPr>
        <w:tabs>
          <w:tab w:val="num" w:pos="3732"/>
        </w:tabs>
        <w:ind w:left="3732" w:hanging="480"/>
      </w:pPr>
    </w:lvl>
    <w:lvl w:ilvl="8" w:tplc="0409001B" w:tentative="1">
      <w:start w:val="1"/>
      <w:numFmt w:val="lowerRoman"/>
      <w:lvlText w:val="%9."/>
      <w:lvlJc w:val="right"/>
      <w:pPr>
        <w:tabs>
          <w:tab w:val="num" w:pos="4212"/>
        </w:tabs>
        <w:ind w:left="4212" w:hanging="480"/>
      </w:pPr>
    </w:lvl>
  </w:abstractNum>
  <w:abstractNum w:abstractNumId="25">
    <w:nsid w:val="7DBF67BA"/>
    <w:multiLevelType w:val="hybridMultilevel"/>
    <w:tmpl w:val="3C68CEE8"/>
    <w:lvl w:ilvl="0" w:tplc="F70C3452">
      <w:start w:val="1"/>
      <w:numFmt w:val="taiwaneseCountingThousand"/>
      <w:lvlText w:val="%1、"/>
      <w:lvlJc w:val="left"/>
      <w:pPr>
        <w:tabs>
          <w:tab w:val="num" w:pos="254"/>
        </w:tabs>
        <w:ind w:left="254"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1"/>
  </w:num>
  <w:num w:numId="2">
    <w:abstractNumId w:val="15"/>
  </w:num>
  <w:num w:numId="3">
    <w:abstractNumId w:val="10"/>
  </w:num>
  <w:num w:numId="4">
    <w:abstractNumId w:val="21"/>
  </w:num>
  <w:num w:numId="5">
    <w:abstractNumId w:val="20"/>
  </w:num>
  <w:num w:numId="6">
    <w:abstractNumId w:val="18"/>
  </w:num>
  <w:num w:numId="7">
    <w:abstractNumId w:val="23"/>
  </w:num>
  <w:num w:numId="8">
    <w:abstractNumId w:val="3"/>
  </w:num>
  <w:num w:numId="9">
    <w:abstractNumId w:val="6"/>
  </w:num>
  <w:num w:numId="10">
    <w:abstractNumId w:val="22"/>
  </w:num>
  <w:num w:numId="11">
    <w:abstractNumId w:val="7"/>
  </w:num>
  <w:num w:numId="12">
    <w:abstractNumId w:val="16"/>
  </w:num>
  <w:num w:numId="13">
    <w:abstractNumId w:val="13"/>
  </w:num>
  <w:num w:numId="14">
    <w:abstractNumId w:val="14"/>
  </w:num>
  <w:num w:numId="15">
    <w:abstractNumId w:val="17"/>
  </w:num>
  <w:num w:numId="16">
    <w:abstractNumId w:val="24"/>
  </w:num>
  <w:num w:numId="17">
    <w:abstractNumId w:val="0"/>
  </w:num>
  <w:num w:numId="18">
    <w:abstractNumId w:val="21"/>
  </w:num>
  <w:num w:numId="19">
    <w:abstractNumId w:val="21"/>
  </w:num>
  <w:num w:numId="20">
    <w:abstractNumId w:val="25"/>
  </w:num>
  <w:num w:numId="21">
    <w:abstractNumId w:val="8"/>
  </w:num>
  <w:num w:numId="22">
    <w:abstractNumId w:val="19"/>
  </w:num>
  <w:num w:numId="23">
    <w:abstractNumId w:val="1"/>
  </w:num>
  <w:num w:numId="24">
    <w:abstractNumId w:val="5"/>
  </w:num>
  <w:num w:numId="25">
    <w:abstractNumId w:val="12"/>
  </w:num>
  <w:num w:numId="26">
    <w:abstractNumId w:val="4"/>
  </w:num>
  <w:num w:numId="27">
    <w:abstractNumId w:val="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49AE"/>
    <w:rsid w:val="00000A36"/>
    <w:rsid w:val="00000BDD"/>
    <w:rsid w:val="00014205"/>
    <w:rsid w:val="000300C5"/>
    <w:rsid w:val="00030A94"/>
    <w:rsid w:val="0004222E"/>
    <w:rsid w:val="0004651F"/>
    <w:rsid w:val="000575F6"/>
    <w:rsid w:val="00067453"/>
    <w:rsid w:val="00067FA9"/>
    <w:rsid w:val="00072939"/>
    <w:rsid w:val="000760B6"/>
    <w:rsid w:val="00080504"/>
    <w:rsid w:val="00081EFB"/>
    <w:rsid w:val="00084764"/>
    <w:rsid w:val="00091D86"/>
    <w:rsid w:val="00096509"/>
    <w:rsid w:val="000A1229"/>
    <w:rsid w:val="000A3FC2"/>
    <w:rsid w:val="000A7CD8"/>
    <w:rsid w:val="000B2593"/>
    <w:rsid w:val="000B4DC7"/>
    <w:rsid w:val="000C1C97"/>
    <w:rsid w:val="000C31CE"/>
    <w:rsid w:val="000C5963"/>
    <w:rsid w:val="000D0C89"/>
    <w:rsid w:val="000D24E8"/>
    <w:rsid w:val="000E04FF"/>
    <w:rsid w:val="000E174F"/>
    <w:rsid w:val="000E26A3"/>
    <w:rsid w:val="000E38CD"/>
    <w:rsid w:val="000E40F3"/>
    <w:rsid w:val="000F2151"/>
    <w:rsid w:val="000F3A58"/>
    <w:rsid w:val="000F3E2B"/>
    <w:rsid w:val="00101E75"/>
    <w:rsid w:val="00103CF5"/>
    <w:rsid w:val="0010466A"/>
    <w:rsid w:val="00112355"/>
    <w:rsid w:val="00125ACF"/>
    <w:rsid w:val="00126262"/>
    <w:rsid w:val="00144030"/>
    <w:rsid w:val="001528C9"/>
    <w:rsid w:val="00152C1F"/>
    <w:rsid w:val="00155FF3"/>
    <w:rsid w:val="001658CB"/>
    <w:rsid w:val="00166568"/>
    <w:rsid w:val="0017795B"/>
    <w:rsid w:val="00182B07"/>
    <w:rsid w:val="001831C9"/>
    <w:rsid w:val="001859E8"/>
    <w:rsid w:val="0018654D"/>
    <w:rsid w:val="001871C0"/>
    <w:rsid w:val="00187B85"/>
    <w:rsid w:val="0019388A"/>
    <w:rsid w:val="00193F53"/>
    <w:rsid w:val="00197E12"/>
    <w:rsid w:val="001A1CC5"/>
    <w:rsid w:val="001A349B"/>
    <w:rsid w:val="001A357A"/>
    <w:rsid w:val="001A5060"/>
    <w:rsid w:val="001A5738"/>
    <w:rsid w:val="001B0AD5"/>
    <w:rsid w:val="001B4E6A"/>
    <w:rsid w:val="001B5784"/>
    <w:rsid w:val="001B6594"/>
    <w:rsid w:val="001C32A9"/>
    <w:rsid w:val="001D2449"/>
    <w:rsid w:val="001D5A18"/>
    <w:rsid w:val="001D65A9"/>
    <w:rsid w:val="001D6CA7"/>
    <w:rsid w:val="001E1B6A"/>
    <w:rsid w:val="001E3626"/>
    <w:rsid w:val="001E475F"/>
    <w:rsid w:val="001E5F31"/>
    <w:rsid w:val="001E6D2C"/>
    <w:rsid w:val="001F1E5F"/>
    <w:rsid w:val="001F48F6"/>
    <w:rsid w:val="001F560D"/>
    <w:rsid w:val="00210AFF"/>
    <w:rsid w:val="00212744"/>
    <w:rsid w:val="0021609B"/>
    <w:rsid w:val="0021757E"/>
    <w:rsid w:val="00224446"/>
    <w:rsid w:val="00224701"/>
    <w:rsid w:val="00227D1E"/>
    <w:rsid w:val="002334EA"/>
    <w:rsid w:val="002418F9"/>
    <w:rsid w:val="00242961"/>
    <w:rsid w:val="002451C4"/>
    <w:rsid w:val="00247909"/>
    <w:rsid w:val="00254BE2"/>
    <w:rsid w:val="0026210D"/>
    <w:rsid w:val="00262783"/>
    <w:rsid w:val="0026388E"/>
    <w:rsid w:val="00264103"/>
    <w:rsid w:val="0026580E"/>
    <w:rsid w:val="0026623C"/>
    <w:rsid w:val="00267946"/>
    <w:rsid w:val="00270A83"/>
    <w:rsid w:val="0027380D"/>
    <w:rsid w:val="00284768"/>
    <w:rsid w:val="002870E0"/>
    <w:rsid w:val="00293747"/>
    <w:rsid w:val="00294AF7"/>
    <w:rsid w:val="00296107"/>
    <w:rsid w:val="00297991"/>
    <w:rsid w:val="002A1110"/>
    <w:rsid w:val="002A697F"/>
    <w:rsid w:val="002B1BDC"/>
    <w:rsid w:val="002C36AB"/>
    <w:rsid w:val="002C6F87"/>
    <w:rsid w:val="002E1530"/>
    <w:rsid w:val="002E298C"/>
    <w:rsid w:val="002E333E"/>
    <w:rsid w:val="002E7FA1"/>
    <w:rsid w:val="002F013D"/>
    <w:rsid w:val="002F6D6D"/>
    <w:rsid w:val="00317227"/>
    <w:rsid w:val="00321C1A"/>
    <w:rsid w:val="00323BEE"/>
    <w:rsid w:val="00324F60"/>
    <w:rsid w:val="00325588"/>
    <w:rsid w:val="0032639D"/>
    <w:rsid w:val="003268EF"/>
    <w:rsid w:val="0033080D"/>
    <w:rsid w:val="00331E9A"/>
    <w:rsid w:val="00343B27"/>
    <w:rsid w:val="00352F5F"/>
    <w:rsid w:val="00371B90"/>
    <w:rsid w:val="00380AB2"/>
    <w:rsid w:val="00382D3A"/>
    <w:rsid w:val="003840C7"/>
    <w:rsid w:val="00385D94"/>
    <w:rsid w:val="00385FDE"/>
    <w:rsid w:val="00386A18"/>
    <w:rsid w:val="00391BEE"/>
    <w:rsid w:val="00393793"/>
    <w:rsid w:val="003A002A"/>
    <w:rsid w:val="003A6DCD"/>
    <w:rsid w:val="003A7106"/>
    <w:rsid w:val="003B1127"/>
    <w:rsid w:val="003B7BDD"/>
    <w:rsid w:val="003C0423"/>
    <w:rsid w:val="003C4BA8"/>
    <w:rsid w:val="003D6FE4"/>
    <w:rsid w:val="003D7743"/>
    <w:rsid w:val="003E16CB"/>
    <w:rsid w:val="003E73A4"/>
    <w:rsid w:val="00411513"/>
    <w:rsid w:val="00411880"/>
    <w:rsid w:val="00421915"/>
    <w:rsid w:val="004228B4"/>
    <w:rsid w:val="0043364D"/>
    <w:rsid w:val="004369C4"/>
    <w:rsid w:val="00447740"/>
    <w:rsid w:val="00452A7F"/>
    <w:rsid w:val="004552B1"/>
    <w:rsid w:val="00455575"/>
    <w:rsid w:val="00465993"/>
    <w:rsid w:val="004666B9"/>
    <w:rsid w:val="00472C2A"/>
    <w:rsid w:val="00481811"/>
    <w:rsid w:val="004834E5"/>
    <w:rsid w:val="00484331"/>
    <w:rsid w:val="00486D0E"/>
    <w:rsid w:val="004A1080"/>
    <w:rsid w:val="004A3C8C"/>
    <w:rsid w:val="004A3F0C"/>
    <w:rsid w:val="004A7B90"/>
    <w:rsid w:val="004B0491"/>
    <w:rsid w:val="004B0DA4"/>
    <w:rsid w:val="004B171F"/>
    <w:rsid w:val="004C15BF"/>
    <w:rsid w:val="004C4496"/>
    <w:rsid w:val="004C64BB"/>
    <w:rsid w:val="004E0D53"/>
    <w:rsid w:val="004E3319"/>
    <w:rsid w:val="004E3B5F"/>
    <w:rsid w:val="004F18E5"/>
    <w:rsid w:val="004F29C9"/>
    <w:rsid w:val="00504098"/>
    <w:rsid w:val="00533BE2"/>
    <w:rsid w:val="005346D9"/>
    <w:rsid w:val="00535BD3"/>
    <w:rsid w:val="00536F80"/>
    <w:rsid w:val="00542982"/>
    <w:rsid w:val="00561DE6"/>
    <w:rsid w:val="0056328C"/>
    <w:rsid w:val="00563294"/>
    <w:rsid w:val="00580781"/>
    <w:rsid w:val="005A0C72"/>
    <w:rsid w:val="005A0EC3"/>
    <w:rsid w:val="005A6B4D"/>
    <w:rsid w:val="005B0914"/>
    <w:rsid w:val="005B218D"/>
    <w:rsid w:val="005B4C6F"/>
    <w:rsid w:val="005B5714"/>
    <w:rsid w:val="005D31E5"/>
    <w:rsid w:val="005D47DC"/>
    <w:rsid w:val="005F0408"/>
    <w:rsid w:val="005F7F96"/>
    <w:rsid w:val="00601FB1"/>
    <w:rsid w:val="0060230A"/>
    <w:rsid w:val="00605DAA"/>
    <w:rsid w:val="00612A47"/>
    <w:rsid w:val="006161E5"/>
    <w:rsid w:val="00617EF4"/>
    <w:rsid w:val="00617F6F"/>
    <w:rsid w:val="00622B42"/>
    <w:rsid w:val="0062763C"/>
    <w:rsid w:val="00634826"/>
    <w:rsid w:val="006417F2"/>
    <w:rsid w:val="00644BB3"/>
    <w:rsid w:val="006503C1"/>
    <w:rsid w:val="006508A5"/>
    <w:rsid w:val="0065263B"/>
    <w:rsid w:val="006560A4"/>
    <w:rsid w:val="00660D49"/>
    <w:rsid w:val="0066193D"/>
    <w:rsid w:val="0066691D"/>
    <w:rsid w:val="0067470B"/>
    <w:rsid w:val="00677708"/>
    <w:rsid w:val="0068345D"/>
    <w:rsid w:val="00695D09"/>
    <w:rsid w:val="006A37BA"/>
    <w:rsid w:val="006B1C52"/>
    <w:rsid w:val="006B6205"/>
    <w:rsid w:val="006B689F"/>
    <w:rsid w:val="006C58F9"/>
    <w:rsid w:val="006D416C"/>
    <w:rsid w:val="006E0218"/>
    <w:rsid w:val="006E03EA"/>
    <w:rsid w:val="006E0953"/>
    <w:rsid w:val="006E3C5D"/>
    <w:rsid w:val="006E7433"/>
    <w:rsid w:val="006F61D0"/>
    <w:rsid w:val="00702569"/>
    <w:rsid w:val="00703727"/>
    <w:rsid w:val="00704775"/>
    <w:rsid w:val="00710818"/>
    <w:rsid w:val="007210C0"/>
    <w:rsid w:val="00722112"/>
    <w:rsid w:val="00722305"/>
    <w:rsid w:val="007302B8"/>
    <w:rsid w:val="00730E24"/>
    <w:rsid w:val="00730FBD"/>
    <w:rsid w:val="00732268"/>
    <w:rsid w:val="00732A60"/>
    <w:rsid w:val="0073446B"/>
    <w:rsid w:val="00737E8C"/>
    <w:rsid w:val="007401AE"/>
    <w:rsid w:val="00766B42"/>
    <w:rsid w:val="0076782C"/>
    <w:rsid w:val="00767FCE"/>
    <w:rsid w:val="00771467"/>
    <w:rsid w:val="007723CE"/>
    <w:rsid w:val="007741FF"/>
    <w:rsid w:val="007762FB"/>
    <w:rsid w:val="00785264"/>
    <w:rsid w:val="00793F61"/>
    <w:rsid w:val="00794820"/>
    <w:rsid w:val="007A031F"/>
    <w:rsid w:val="007A0F10"/>
    <w:rsid w:val="007A5272"/>
    <w:rsid w:val="007A534D"/>
    <w:rsid w:val="007A58F4"/>
    <w:rsid w:val="007A600F"/>
    <w:rsid w:val="007A603B"/>
    <w:rsid w:val="007B53F2"/>
    <w:rsid w:val="007C798B"/>
    <w:rsid w:val="007D4DD0"/>
    <w:rsid w:val="007D54A7"/>
    <w:rsid w:val="007E49AE"/>
    <w:rsid w:val="00805C76"/>
    <w:rsid w:val="008150B3"/>
    <w:rsid w:val="00815929"/>
    <w:rsid w:val="00817EC2"/>
    <w:rsid w:val="00822AB5"/>
    <w:rsid w:val="00831936"/>
    <w:rsid w:val="00833651"/>
    <w:rsid w:val="008435F1"/>
    <w:rsid w:val="00843CBC"/>
    <w:rsid w:val="00843F6B"/>
    <w:rsid w:val="00855404"/>
    <w:rsid w:val="00860C8A"/>
    <w:rsid w:val="0086281F"/>
    <w:rsid w:val="008637ED"/>
    <w:rsid w:val="00864AB7"/>
    <w:rsid w:val="008722E6"/>
    <w:rsid w:val="00886278"/>
    <w:rsid w:val="0089434E"/>
    <w:rsid w:val="008A2720"/>
    <w:rsid w:val="008A696E"/>
    <w:rsid w:val="008B0A6F"/>
    <w:rsid w:val="008B276C"/>
    <w:rsid w:val="008C3CF8"/>
    <w:rsid w:val="008D1CD5"/>
    <w:rsid w:val="008D5F88"/>
    <w:rsid w:val="008D6AB5"/>
    <w:rsid w:val="008E3E88"/>
    <w:rsid w:val="008E3ED9"/>
    <w:rsid w:val="008E54BB"/>
    <w:rsid w:val="008E7092"/>
    <w:rsid w:val="008F1801"/>
    <w:rsid w:val="008F36BF"/>
    <w:rsid w:val="008F633E"/>
    <w:rsid w:val="00903380"/>
    <w:rsid w:val="00905EAB"/>
    <w:rsid w:val="00911F42"/>
    <w:rsid w:val="00915FE8"/>
    <w:rsid w:val="0092111E"/>
    <w:rsid w:val="00921616"/>
    <w:rsid w:val="00922B87"/>
    <w:rsid w:val="00923C40"/>
    <w:rsid w:val="00923E5E"/>
    <w:rsid w:val="00926BA3"/>
    <w:rsid w:val="009401CD"/>
    <w:rsid w:val="0094063C"/>
    <w:rsid w:val="009424B0"/>
    <w:rsid w:val="0096133F"/>
    <w:rsid w:val="009641F2"/>
    <w:rsid w:val="0097103F"/>
    <w:rsid w:val="00972DE4"/>
    <w:rsid w:val="0097374A"/>
    <w:rsid w:val="00974AC5"/>
    <w:rsid w:val="00975855"/>
    <w:rsid w:val="0097693A"/>
    <w:rsid w:val="0098501A"/>
    <w:rsid w:val="0099114B"/>
    <w:rsid w:val="0099177A"/>
    <w:rsid w:val="00991A97"/>
    <w:rsid w:val="009949C3"/>
    <w:rsid w:val="009A3212"/>
    <w:rsid w:val="009A3CE7"/>
    <w:rsid w:val="009A4E6C"/>
    <w:rsid w:val="009A61A5"/>
    <w:rsid w:val="009B0037"/>
    <w:rsid w:val="009B39C6"/>
    <w:rsid w:val="009B42F7"/>
    <w:rsid w:val="009C4407"/>
    <w:rsid w:val="009C53DC"/>
    <w:rsid w:val="009C588F"/>
    <w:rsid w:val="009D4B2B"/>
    <w:rsid w:val="009D50E5"/>
    <w:rsid w:val="009F15C0"/>
    <w:rsid w:val="00A02CAD"/>
    <w:rsid w:val="00A1650D"/>
    <w:rsid w:val="00A213ED"/>
    <w:rsid w:val="00A21694"/>
    <w:rsid w:val="00A25271"/>
    <w:rsid w:val="00A25C2F"/>
    <w:rsid w:val="00A337E1"/>
    <w:rsid w:val="00A55B9C"/>
    <w:rsid w:val="00A61E76"/>
    <w:rsid w:val="00A62AB7"/>
    <w:rsid w:val="00A6477D"/>
    <w:rsid w:val="00A650E1"/>
    <w:rsid w:val="00A71D66"/>
    <w:rsid w:val="00A73C21"/>
    <w:rsid w:val="00A753C4"/>
    <w:rsid w:val="00A81BBF"/>
    <w:rsid w:val="00A855A1"/>
    <w:rsid w:val="00A86EF0"/>
    <w:rsid w:val="00A904E6"/>
    <w:rsid w:val="00A90AAB"/>
    <w:rsid w:val="00A91E63"/>
    <w:rsid w:val="00AA009A"/>
    <w:rsid w:val="00AA46D3"/>
    <w:rsid w:val="00AB4D0D"/>
    <w:rsid w:val="00AB6D08"/>
    <w:rsid w:val="00AC4C08"/>
    <w:rsid w:val="00AC523C"/>
    <w:rsid w:val="00AC6BA1"/>
    <w:rsid w:val="00AC7B90"/>
    <w:rsid w:val="00AD3F4E"/>
    <w:rsid w:val="00AD48BE"/>
    <w:rsid w:val="00AE0395"/>
    <w:rsid w:val="00AE642C"/>
    <w:rsid w:val="00AF2F57"/>
    <w:rsid w:val="00AF45CB"/>
    <w:rsid w:val="00B000DF"/>
    <w:rsid w:val="00B049D5"/>
    <w:rsid w:val="00B06A38"/>
    <w:rsid w:val="00B0766F"/>
    <w:rsid w:val="00B10702"/>
    <w:rsid w:val="00B108AC"/>
    <w:rsid w:val="00B14E6D"/>
    <w:rsid w:val="00B178DD"/>
    <w:rsid w:val="00B17CE3"/>
    <w:rsid w:val="00B25D09"/>
    <w:rsid w:val="00B41E2C"/>
    <w:rsid w:val="00B455A3"/>
    <w:rsid w:val="00B52C1D"/>
    <w:rsid w:val="00B535AD"/>
    <w:rsid w:val="00B75D72"/>
    <w:rsid w:val="00B80D66"/>
    <w:rsid w:val="00B94E86"/>
    <w:rsid w:val="00B97394"/>
    <w:rsid w:val="00BA7440"/>
    <w:rsid w:val="00BA7CE4"/>
    <w:rsid w:val="00BB37C2"/>
    <w:rsid w:val="00BB4F13"/>
    <w:rsid w:val="00BB68A5"/>
    <w:rsid w:val="00BB6B96"/>
    <w:rsid w:val="00BC736F"/>
    <w:rsid w:val="00BD33A0"/>
    <w:rsid w:val="00BD35BF"/>
    <w:rsid w:val="00BD59FD"/>
    <w:rsid w:val="00BE060C"/>
    <w:rsid w:val="00BE0FD2"/>
    <w:rsid w:val="00BE2D45"/>
    <w:rsid w:val="00BF3679"/>
    <w:rsid w:val="00C02BD2"/>
    <w:rsid w:val="00C11C00"/>
    <w:rsid w:val="00C1423C"/>
    <w:rsid w:val="00C14395"/>
    <w:rsid w:val="00C31ADD"/>
    <w:rsid w:val="00C3532F"/>
    <w:rsid w:val="00C3648C"/>
    <w:rsid w:val="00C37C49"/>
    <w:rsid w:val="00C40706"/>
    <w:rsid w:val="00C4763F"/>
    <w:rsid w:val="00C60522"/>
    <w:rsid w:val="00C60D60"/>
    <w:rsid w:val="00C65D35"/>
    <w:rsid w:val="00C74270"/>
    <w:rsid w:val="00C80C59"/>
    <w:rsid w:val="00C82AA4"/>
    <w:rsid w:val="00C83FAE"/>
    <w:rsid w:val="00C8452E"/>
    <w:rsid w:val="00C85B57"/>
    <w:rsid w:val="00C90F21"/>
    <w:rsid w:val="00C920D6"/>
    <w:rsid w:val="00C9574A"/>
    <w:rsid w:val="00CA7493"/>
    <w:rsid w:val="00CB1CEA"/>
    <w:rsid w:val="00CB4518"/>
    <w:rsid w:val="00CC16D6"/>
    <w:rsid w:val="00CC2ACA"/>
    <w:rsid w:val="00CD0138"/>
    <w:rsid w:val="00CD0C16"/>
    <w:rsid w:val="00CD17D4"/>
    <w:rsid w:val="00CD3FC1"/>
    <w:rsid w:val="00CE0BAD"/>
    <w:rsid w:val="00CE7D7F"/>
    <w:rsid w:val="00CF2DE1"/>
    <w:rsid w:val="00CF736D"/>
    <w:rsid w:val="00D06240"/>
    <w:rsid w:val="00D114BF"/>
    <w:rsid w:val="00D12FF5"/>
    <w:rsid w:val="00D16B2C"/>
    <w:rsid w:val="00D2716A"/>
    <w:rsid w:val="00D37678"/>
    <w:rsid w:val="00D46C4B"/>
    <w:rsid w:val="00D47101"/>
    <w:rsid w:val="00D52A8F"/>
    <w:rsid w:val="00D62CA9"/>
    <w:rsid w:val="00D63BFE"/>
    <w:rsid w:val="00D64A62"/>
    <w:rsid w:val="00D6610D"/>
    <w:rsid w:val="00D74244"/>
    <w:rsid w:val="00D7741A"/>
    <w:rsid w:val="00D7782C"/>
    <w:rsid w:val="00D80276"/>
    <w:rsid w:val="00D80778"/>
    <w:rsid w:val="00D80BAF"/>
    <w:rsid w:val="00D82D0E"/>
    <w:rsid w:val="00D833C2"/>
    <w:rsid w:val="00D84783"/>
    <w:rsid w:val="00D865AC"/>
    <w:rsid w:val="00D8775B"/>
    <w:rsid w:val="00D9074B"/>
    <w:rsid w:val="00D9233A"/>
    <w:rsid w:val="00D9340F"/>
    <w:rsid w:val="00D97207"/>
    <w:rsid w:val="00DA0D04"/>
    <w:rsid w:val="00DA5330"/>
    <w:rsid w:val="00DC7DC3"/>
    <w:rsid w:val="00DD16EF"/>
    <w:rsid w:val="00DD2A4E"/>
    <w:rsid w:val="00DD50F1"/>
    <w:rsid w:val="00DE7A0E"/>
    <w:rsid w:val="00DF1294"/>
    <w:rsid w:val="00E01B9E"/>
    <w:rsid w:val="00E01D62"/>
    <w:rsid w:val="00E142A3"/>
    <w:rsid w:val="00E200E4"/>
    <w:rsid w:val="00E218C1"/>
    <w:rsid w:val="00E23D03"/>
    <w:rsid w:val="00E252E4"/>
    <w:rsid w:val="00E333BB"/>
    <w:rsid w:val="00E40CD4"/>
    <w:rsid w:val="00E43BA8"/>
    <w:rsid w:val="00E445CA"/>
    <w:rsid w:val="00E52D83"/>
    <w:rsid w:val="00E53A15"/>
    <w:rsid w:val="00E55C2B"/>
    <w:rsid w:val="00E656A9"/>
    <w:rsid w:val="00E74B2E"/>
    <w:rsid w:val="00E768A4"/>
    <w:rsid w:val="00E92250"/>
    <w:rsid w:val="00E922EA"/>
    <w:rsid w:val="00E937B7"/>
    <w:rsid w:val="00E9389D"/>
    <w:rsid w:val="00E95DE0"/>
    <w:rsid w:val="00EA54B2"/>
    <w:rsid w:val="00EA7A14"/>
    <w:rsid w:val="00EC0934"/>
    <w:rsid w:val="00EC785A"/>
    <w:rsid w:val="00ED544E"/>
    <w:rsid w:val="00ED7287"/>
    <w:rsid w:val="00EE1451"/>
    <w:rsid w:val="00EE35C9"/>
    <w:rsid w:val="00EE36BF"/>
    <w:rsid w:val="00EF451D"/>
    <w:rsid w:val="00EF4EB2"/>
    <w:rsid w:val="00EF7775"/>
    <w:rsid w:val="00F132AE"/>
    <w:rsid w:val="00F20EA2"/>
    <w:rsid w:val="00F43613"/>
    <w:rsid w:val="00F516AD"/>
    <w:rsid w:val="00F602D7"/>
    <w:rsid w:val="00F727C4"/>
    <w:rsid w:val="00F735F5"/>
    <w:rsid w:val="00F741F7"/>
    <w:rsid w:val="00F767F5"/>
    <w:rsid w:val="00F77CDF"/>
    <w:rsid w:val="00F87055"/>
    <w:rsid w:val="00F87474"/>
    <w:rsid w:val="00FA59A1"/>
    <w:rsid w:val="00FA7849"/>
    <w:rsid w:val="00FC0583"/>
    <w:rsid w:val="00FC587D"/>
    <w:rsid w:val="00FC6C0D"/>
    <w:rsid w:val="00FD0525"/>
    <w:rsid w:val="00FD1A52"/>
    <w:rsid w:val="00FE3F42"/>
    <w:rsid w:val="00FF068F"/>
    <w:rsid w:val="00FF40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7E49AE"/>
    <w:pPr>
      <w:widowControl w:val="0"/>
    </w:pPr>
    <w:rPr>
      <w:rFonts w:eastAsia="標楷體"/>
      <w:kern w:val="2"/>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rsid w:val="007E49AE"/>
    <w:pPr>
      <w:tabs>
        <w:tab w:val="center" w:pos="4153"/>
        <w:tab w:val="right" w:pos="8306"/>
      </w:tabs>
      <w:snapToGrid w:val="0"/>
    </w:pPr>
    <w:rPr>
      <w:sz w:val="20"/>
    </w:rPr>
  </w:style>
  <w:style w:type="character" w:styleId="a5">
    <w:name w:val="page number"/>
    <w:basedOn w:val="a1"/>
    <w:rsid w:val="007E49AE"/>
  </w:style>
  <w:style w:type="paragraph" w:styleId="a6">
    <w:name w:val="header"/>
    <w:basedOn w:val="a0"/>
    <w:rsid w:val="007E49AE"/>
    <w:pPr>
      <w:tabs>
        <w:tab w:val="center" w:pos="4153"/>
        <w:tab w:val="right" w:pos="8306"/>
      </w:tabs>
      <w:snapToGrid w:val="0"/>
    </w:pPr>
    <w:rPr>
      <w:sz w:val="20"/>
    </w:rPr>
  </w:style>
  <w:style w:type="paragraph" w:styleId="a7">
    <w:name w:val="Body Text"/>
    <w:basedOn w:val="a0"/>
    <w:rsid w:val="007E49AE"/>
    <w:pPr>
      <w:spacing w:after="120"/>
    </w:pPr>
  </w:style>
  <w:style w:type="character" w:styleId="a8">
    <w:name w:val="Hyperlink"/>
    <w:basedOn w:val="a1"/>
    <w:rsid w:val="007E49AE"/>
    <w:rPr>
      <w:color w:val="0000FF"/>
      <w:u w:val="single"/>
    </w:rPr>
  </w:style>
  <w:style w:type="paragraph" w:styleId="2">
    <w:name w:val="Body Text Indent 2"/>
    <w:basedOn w:val="a0"/>
    <w:rsid w:val="0068345D"/>
    <w:pPr>
      <w:spacing w:after="120" w:line="480" w:lineRule="auto"/>
      <w:ind w:leftChars="200" w:left="480"/>
    </w:pPr>
  </w:style>
  <w:style w:type="paragraph" w:customStyle="1" w:styleId="a">
    <w:name w:val="公文(後續段落)"/>
    <w:rsid w:val="0018654D"/>
    <w:pPr>
      <w:numPr>
        <w:numId w:val="4"/>
      </w:numPr>
      <w:adjustRightInd w:val="0"/>
      <w:snapToGrid w:val="0"/>
      <w:spacing w:line="578" w:lineRule="exact"/>
      <w:textAlignment w:val="center"/>
    </w:pPr>
    <w:rPr>
      <w:rFonts w:eastAsia="標楷體"/>
      <w:noProof/>
      <w:sz w:val="32"/>
    </w:rPr>
  </w:style>
  <w:style w:type="paragraph" w:customStyle="1" w:styleId="a9">
    <w:name w:val="公文(段落)"/>
    <w:next w:val="a0"/>
    <w:rsid w:val="002C6F87"/>
    <w:pPr>
      <w:adjustRightInd w:val="0"/>
      <w:snapToGrid w:val="0"/>
      <w:spacing w:line="578" w:lineRule="exact"/>
      <w:ind w:left="1020" w:hanging="1020"/>
    </w:pPr>
    <w:rPr>
      <w:rFonts w:eastAsia="標楷體"/>
      <w:noProof/>
      <w:sz w:val="34"/>
    </w:rPr>
  </w:style>
  <w:style w:type="paragraph" w:customStyle="1" w:styleId="aa">
    <w:name w:val="公文(發文字號)"/>
    <w:rsid w:val="00F602D7"/>
    <w:pPr>
      <w:adjustRightInd w:val="0"/>
      <w:snapToGrid w:val="0"/>
    </w:pPr>
    <w:rPr>
      <w:rFonts w:eastAsia="標楷體"/>
      <w:noProof/>
      <w:sz w:val="24"/>
    </w:rPr>
  </w:style>
  <w:style w:type="paragraph" w:styleId="ab">
    <w:name w:val="List Paragraph"/>
    <w:basedOn w:val="a0"/>
    <w:uiPriority w:val="34"/>
    <w:qFormat/>
    <w:rsid w:val="00C65D35"/>
    <w:pPr>
      <w:ind w:leftChars="200" w:left="480"/>
    </w:pPr>
  </w:style>
</w:styles>
</file>

<file path=word/webSettings.xml><?xml version="1.0" encoding="utf-8"?>
<w:webSettings xmlns:r="http://schemas.openxmlformats.org/officeDocument/2006/relationships" xmlns:w="http://schemas.openxmlformats.org/wordprocessingml/2006/main">
  <w:divs>
    <w:div w:id="1549534683">
      <w:bodyDiv w:val="1"/>
      <w:marLeft w:val="0"/>
      <w:marRight w:val="0"/>
      <w:marTop w:val="0"/>
      <w:marBottom w:val="0"/>
      <w:divBdr>
        <w:top w:val="none" w:sz="0" w:space="0" w:color="auto"/>
        <w:left w:val="none" w:sz="0" w:space="0" w:color="auto"/>
        <w:bottom w:val="none" w:sz="0" w:space="0" w:color="auto"/>
        <w:right w:val="none" w:sz="0" w:space="0" w:color="auto"/>
      </w:divBdr>
      <w:divsChild>
        <w:div w:id="533276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E2FEE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4</Pages>
  <Words>401</Words>
  <Characters>2287</Characters>
  <Application>Microsoft Office Word</Application>
  <DocSecurity>0</DocSecurity>
  <Lines>19</Lines>
  <Paragraphs>5</Paragraphs>
  <ScaleCrop>false</ScaleCrop>
  <Company>Epais</Company>
  <LinksUpToDate>false</LinksUpToDate>
  <CharactersWithSpaces>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容器回收清除處理費費率修正草案總說明</dc:title>
  <dc:creator>Epais</dc:creator>
  <cp:lastModifiedBy>kjlee</cp:lastModifiedBy>
  <cp:revision>15</cp:revision>
  <cp:lastPrinted>2013-08-02T03:02:00Z</cp:lastPrinted>
  <dcterms:created xsi:type="dcterms:W3CDTF">2013-07-19T04:53:00Z</dcterms:created>
  <dcterms:modified xsi:type="dcterms:W3CDTF">2013-08-13T07:33:00Z</dcterms:modified>
</cp:coreProperties>
</file>