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8F4" w:rsidRPr="0076136A" w:rsidRDefault="00D468F4" w:rsidP="00D468F4">
      <w:pPr>
        <w:snapToGrid w:val="0"/>
        <w:spacing w:before="120" w:line="400" w:lineRule="exact"/>
        <w:jc w:val="center"/>
        <w:rPr>
          <w:rFonts w:ascii="標楷體" w:eastAsia="標楷體" w:hAnsi="標楷體"/>
          <w:b/>
          <w:bCs/>
          <w:color w:val="000000"/>
        </w:rPr>
      </w:pPr>
      <w:r w:rsidRPr="0076136A">
        <w:rPr>
          <w:rFonts w:ascii="標楷體" w:eastAsia="標楷體" w:hAnsi="標楷體"/>
          <w:b/>
          <w:bCs/>
          <w:color w:val="000000"/>
        </w:rPr>
        <w:t>資訊物品類責任業者優惠費率相關法規及網路申報系統操作說明會</w:t>
      </w:r>
    </w:p>
    <w:p w:rsidR="00D468F4" w:rsidRPr="0076136A" w:rsidRDefault="00D468F4" w:rsidP="00D468F4">
      <w:pPr>
        <w:snapToGrid w:val="0"/>
        <w:spacing w:before="120" w:after="240" w:line="400" w:lineRule="exact"/>
        <w:ind w:hanging="238"/>
        <w:jc w:val="center"/>
        <w:rPr>
          <w:rFonts w:ascii="標楷體" w:eastAsia="標楷體" w:hAnsi="標楷體"/>
          <w:color w:val="000000"/>
        </w:rPr>
      </w:pPr>
      <w:r w:rsidRPr="0076136A">
        <w:rPr>
          <w:rFonts w:ascii="標楷體" w:eastAsia="標楷體" w:hAnsi="標楷體"/>
          <w:color w:val="000000"/>
        </w:rPr>
        <w:sym w:font="Webdings" w:char="002E"/>
      </w:r>
      <w:r w:rsidRPr="0076136A">
        <w:rPr>
          <w:rFonts w:ascii="標楷體" w:eastAsia="標楷體" w:hAnsi="標楷體"/>
          <w:color w:val="000000"/>
        </w:rPr>
        <w:t xml:space="preserve">　邀請函　</w:t>
      </w:r>
      <w:r w:rsidRPr="0076136A">
        <w:rPr>
          <w:rFonts w:ascii="標楷體" w:eastAsia="標楷體" w:hAnsi="標楷體"/>
          <w:color w:val="000000"/>
        </w:rPr>
        <w:sym w:font="Webdings" w:char="002E"/>
      </w:r>
    </w:p>
    <w:p w:rsidR="00D468F4" w:rsidRPr="0076136A" w:rsidRDefault="00D468F4" w:rsidP="00D468F4">
      <w:pPr>
        <w:snapToGrid w:val="0"/>
        <w:spacing w:line="300" w:lineRule="exact"/>
        <w:jc w:val="both"/>
        <w:rPr>
          <w:rFonts w:ascii="標楷體" w:eastAsia="標楷體" w:hAnsi="標楷體"/>
          <w:color w:val="000000"/>
        </w:rPr>
      </w:pPr>
      <w:r w:rsidRPr="0076136A">
        <w:rPr>
          <w:rFonts w:ascii="標楷體" w:eastAsia="標楷體" w:hAnsi="標楷體"/>
          <w:color w:val="000000"/>
        </w:rPr>
        <w:t>主辦單位：行政院環境保護署資源回收管理基金管理委員會</w:t>
      </w:r>
      <w:r w:rsidRPr="0076136A">
        <w:rPr>
          <w:rFonts w:ascii="標楷體" w:eastAsia="標楷體" w:hAnsi="標楷體"/>
          <w:color w:val="000000"/>
        </w:rPr>
        <w:br/>
        <w:t>承辦單位：</w:t>
      </w:r>
      <w:proofErr w:type="gramStart"/>
      <w:r w:rsidRPr="0076136A">
        <w:rPr>
          <w:rFonts w:ascii="標楷體" w:eastAsia="標楷體" w:hAnsi="標楷體"/>
          <w:color w:val="000000"/>
        </w:rPr>
        <w:t>環資國際</w:t>
      </w:r>
      <w:proofErr w:type="gramEnd"/>
      <w:r w:rsidRPr="0076136A">
        <w:rPr>
          <w:rFonts w:ascii="標楷體" w:eastAsia="標楷體" w:hAnsi="標楷體"/>
          <w:color w:val="000000"/>
        </w:rPr>
        <w:t>有限公司</w:t>
      </w:r>
    </w:p>
    <w:p w:rsidR="00D468F4" w:rsidRPr="0076136A" w:rsidRDefault="00D468F4" w:rsidP="00D468F4">
      <w:pPr>
        <w:snapToGrid w:val="0"/>
        <w:spacing w:beforeLines="20" w:afterLines="20"/>
        <w:ind w:left="1315" w:hanging="1315"/>
        <w:jc w:val="both"/>
        <w:rPr>
          <w:rFonts w:ascii="標楷體" w:eastAsia="標楷體" w:hAnsi="標楷體"/>
          <w:color w:val="000000"/>
        </w:rPr>
      </w:pPr>
      <w:r w:rsidRPr="0076136A">
        <w:rPr>
          <w:rFonts w:ascii="標楷體" w:eastAsia="標楷體" w:hAnsi="標楷體"/>
          <w:color w:val="000000"/>
        </w:rPr>
        <w:t>一、目的：</w:t>
      </w:r>
    </w:p>
    <w:p w:rsidR="00D468F4" w:rsidRPr="0076136A" w:rsidRDefault="00D468F4" w:rsidP="00D468F4">
      <w:pPr>
        <w:snapToGrid w:val="0"/>
        <w:spacing w:line="300" w:lineRule="exact"/>
        <w:ind w:left="618"/>
        <w:jc w:val="both"/>
        <w:rPr>
          <w:rFonts w:ascii="標楷體" w:eastAsia="標楷體" w:hAnsi="標楷體"/>
          <w:color w:val="000000"/>
        </w:rPr>
      </w:pPr>
      <w:r w:rsidRPr="0076136A">
        <w:rPr>
          <w:rFonts w:ascii="標楷體" w:eastAsia="標楷體" w:hAnsi="標楷體"/>
          <w:color w:val="000000"/>
        </w:rPr>
        <w:t>為使資訊物品類責任業者了解適用優惠費率之責任物範圍、優惠費率適用申請及應備文件及網際網路申報作業，於台北市</w:t>
      </w:r>
      <w:r>
        <w:rPr>
          <w:rFonts w:ascii="標楷體" w:eastAsia="標楷體" w:hAnsi="標楷體" w:hint="eastAsia"/>
          <w:color w:val="000000"/>
        </w:rPr>
        <w:t>與高雄市</w:t>
      </w:r>
      <w:r w:rsidRPr="0076136A">
        <w:rPr>
          <w:rFonts w:ascii="標楷體" w:eastAsia="標楷體" w:hAnsi="標楷體"/>
          <w:color w:val="000000"/>
        </w:rPr>
        <w:t>辦理資訊物品類責任業者優惠費率相關法規及網路申報系統操作說明會。</w:t>
      </w:r>
    </w:p>
    <w:p w:rsidR="00D468F4" w:rsidRPr="0076136A" w:rsidRDefault="00D468F4" w:rsidP="00D468F4">
      <w:pPr>
        <w:snapToGrid w:val="0"/>
        <w:spacing w:beforeLines="20" w:afterLines="20"/>
        <w:ind w:left="1315" w:hanging="1315"/>
        <w:jc w:val="both"/>
        <w:rPr>
          <w:rFonts w:ascii="標楷體" w:eastAsia="標楷體" w:hAnsi="標楷體"/>
          <w:color w:val="000000"/>
        </w:rPr>
      </w:pPr>
      <w:r w:rsidRPr="0076136A">
        <w:rPr>
          <w:rFonts w:ascii="標楷體" w:eastAsia="標楷體" w:hAnsi="標楷體"/>
          <w:color w:val="000000"/>
        </w:rPr>
        <w:t>二、對象：</w:t>
      </w:r>
      <w:r w:rsidRPr="0076136A">
        <w:rPr>
          <w:rFonts w:ascii="標楷體" w:eastAsia="標楷體" w:hAnsi="標楷體" w:hint="eastAsia"/>
          <w:color w:val="000000"/>
        </w:rPr>
        <w:t>資訊物品</w:t>
      </w:r>
      <w:r w:rsidRPr="0076136A">
        <w:rPr>
          <w:rFonts w:ascii="標楷體" w:eastAsia="標楷體" w:hAnsi="標楷體"/>
          <w:color w:val="000000"/>
        </w:rPr>
        <w:t>類責任業者。</w:t>
      </w:r>
    </w:p>
    <w:p w:rsidR="00D468F4" w:rsidRPr="0076136A" w:rsidRDefault="00D468F4" w:rsidP="00D468F4">
      <w:pPr>
        <w:snapToGrid w:val="0"/>
        <w:spacing w:beforeLines="20" w:afterLines="20"/>
        <w:ind w:left="1315" w:hanging="1315"/>
        <w:jc w:val="both"/>
        <w:rPr>
          <w:rFonts w:ascii="標楷體" w:eastAsia="標楷體" w:hAnsi="標楷體"/>
          <w:color w:val="000000"/>
        </w:rPr>
      </w:pPr>
      <w:r w:rsidRPr="0076136A">
        <w:rPr>
          <w:rFonts w:ascii="標楷體" w:eastAsia="標楷體" w:hAnsi="標楷體"/>
          <w:color w:val="000000"/>
        </w:rPr>
        <w:t>三、日期及地點：</w:t>
      </w:r>
    </w:p>
    <w:tbl>
      <w:tblPr>
        <w:tblW w:w="1047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2FA"/>
        <w:tblCellMar>
          <w:left w:w="0" w:type="dxa"/>
          <w:right w:w="0" w:type="dxa"/>
        </w:tblCellMar>
        <w:tblLook w:val="04A0"/>
      </w:tblPr>
      <w:tblGrid>
        <w:gridCol w:w="940"/>
        <w:gridCol w:w="2838"/>
        <w:gridCol w:w="3257"/>
        <w:gridCol w:w="3439"/>
      </w:tblGrid>
      <w:tr w:rsidR="00D468F4" w:rsidRPr="0076136A" w:rsidTr="00167C17">
        <w:trPr>
          <w:trHeight w:val="375"/>
          <w:tblCellSpacing w:w="0" w:type="dxa"/>
          <w:jc w:val="center"/>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8F4" w:rsidRPr="0076136A" w:rsidRDefault="00D468F4" w:rsidP="00167C17">
            <w:pPr>
              <w:widowControl/>
              <w:snapToGrid w:val="0"/>
              <w:jc w:val="center"/>
              <w:rPr>
                <w:rFonts w:ascii="標楷體" w:eastAsia="標楷體" w:hAnsi="標楷體"/>
                <w:color w:val="000000"/>
                <w:kern w:val="0"/>
              </w:rPr>
            </w:pPr>
            <w:r w:rsidRPr="0076136A">
              <w:rPr>
                <w:rFonts w:ascii="標楷體" w:eastAsia="標楷體" w:hAnsi="標楷體"/>
                <w:color w:val="000000"/>
                <w:kern w:val="0"/>
              </w:rPr>
              <w:t>場次</w:t>
            </w:r>
          </w:p>
        </w:tc>
        <w:tc>
          <w:tcPr>
            <w:tcW w:w="2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8F4" w:rsidRPr="0076136A" w:rsidRDefault="00D468F4" w:rsidP="00167C17">
            <w:pPr>
              <w:widowControl/>
              <w:snapToGrid w:val="0"/>
              <w:jc w:val="center"/>
              <w:rPr>
                <w:rFonts w:ascii="標楷體" w:eastAsia="標楷體" w:hAnsi="標楷體"/>
                <w:color w:val="000000"/>
                <w:kern w:val="0"/>
              </w:rPr>
            </w:pPr>
            <w:r w:rsidRPr="0076136A">
              <w:rPr>
                <w:rFonts w:ascii="標楷體" w:eastAsia="標楷體" w:hAnsi="標楷體"/>
                <w:color w:val="000000"/>
                <w:kern w:val="0"/>
              </w:rPr>
              <w:t>活動時間</w:t>
            </w:r>
          </w:p>
        </w:tc>
        <w:tc>
          <w:tcPr>
            <w:tcW w:w="3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8F4" w:rsidRPr="0076136A" w:rsidRDefault="00D468F4" w:rsidP="00167C17">
            <w:pPr>
              <w:widowControl/>
              <w:snapToGrid w:val="0"/>
              <w:jc w:val="center"/>
              <w:rPr>
                <w:rFonts w:ascii="標楷體" w:eastAsia="標楷體" w:hAnsi="標楷體"/>
                <w:color w:val="000000"/>
                <w:kern w:val="0"/>
              </w:rPr>
            </w:pPr>
            <w:r w:rsidRPr="0076136A">
              <w:rPr>
                <w:rFonts w:ascii="標楷體" w:eastAsia="標楷體" w:hAnsi="標楷體"/>
                <w:color w:val="000000"/>
                <w:kern w:val="0"/>
              </w:rPr>
              <w:t>活動地點</w:t>
            </w:r>
          </w:p>
        </w:tc>
        <w:tc>
          <w:tcPr>
            <w:tcW w:w="3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8F4" w:rsidRPr="0076136A" w:rsidRDefault="00D468F4" w:rsidP="00167C17">
            <w:pPr>
              <w:widowControl/>
              <w:snapToGrid w:val="0"/>
              <w:jc w:val="center"/>
              <w:rPr>
                <w:rFonts w:ascii="標楷體" w:eastAsia="標楷體" w:hAnsi="標楷體"/>
                <w:color w:val="000000"/>
                <w:kern w:val="0"/>
              </w:rPr>
            </w:pPr>
            <w:r w:rsidRPr="0076136A">
              <w:rPr>
                <w:rFonts w:ascii="標楷體" w:eastAsia="標楷體" w:hAnsi="標楷體"/>
                <w:color w:val="000000"/>
                <w:kern w:val="0"/>
              </w:rPr>
              <w:t>活動地址</w:t>
            </w:r>
          </w:p>
        </w:tc>
      </w:tr>
      <w:tr w:rsidR="00D468F4" w:rsidRPr="0076136A" w:rsidTr="00167C17">
        <w:trPr>
          <w:trHeight w:val="375"/>
          <w:tblCellSpacing w:w="0" w:type="dxa"/>
          <w:jc w:val="center"/>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8F4" w:rsidRPr="0076136A" w:rsidRDefault="00D468F4" w:rsidP="00167C17">
            <w:pPr>
              <w:widowControl/>
              <w:snapToGrid w:val="0"/>
              <w:jc w:val="center"/>
              <w:rPr>
                <w:rFonts w:ascii="標楷體" w:eastAsia="標楷體" w:hAnsi="標楷體"/>
                <w:color w:val="000000"/>
                <w:kern w:val="0"/>
              </w:rPr>
            </w:pPr>
            <w:r w:rsidRPr="0076136A">
              <w:rPr>
                <w:rFonts w:ascii="標楷體" w:eastAsia="標楷體" w:hAnsi="標楷體"/>
                <w:color w:val="000000"/>
                <w:kern w:val="0"/>
              </w:rPr>
              <w:t>台北</w:t>
            </w:r>
            <w:r w:rsidRPr="0076136A">
              <w:rPr>
                <w:rFonts w:ascii="標楷體" w:eastAsia="標楷體" w:hAnsi="標楷體" w:hint="eastAsia"/>
                <w:color w:val="000000"/>
                <w:kern w:val="0"/>
              </w:rPr>
              <w:t>場</w:t>
            </w:r>
          </w:p>
        </w:tc>
        <w:tc>
          <w:tcPr>
            <w:tcW w:w="2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8F4" w:rsidRPr="0076136A" w:rsidRDefault="00D468F4" w:rsidP="00167C17">
            <w:pPr>
              <w:widowControl/>
              <w:snapToGrid w:val="0"/>
              <w:jc w:val="center"/>
              <w:rPr>
                <w:rFonts w:ascii="標楷體" w:eastAsia="標楷體" w:hAnsi="標楷體"/>
                <w:color w:val="000000"/>
                <w:kern w:val="0"/>
              </w:rPr>
            </w:pPr>
            <w:r w:rsidRPr="0076136A">
              <w:rPr>
                <w:rFonts w:ascii="標楷體" w:eastAsia="標楷體" w:hAnsi="標楷體"/>
                <w:color w:val="000000"/>
                <w:kern w:val="0"/>
              </w:rPr>
              <w:t>103/2/1</w:t>
            </w:r>
            <w:r w:rsidRPr="0076136A">
              <w:rPr>
                <w:rFonts w:ascii="標楷體" w:eastAsia="標楷體" w:hAnsi="標楷體" w:hint="eastAsia"/>
                <w:color w:val="000000"/>
                <w:kern w:val="0"/>
              </w:rPr>
              <w:t>3</w:t>
            </w:r>
            <w:r w:rsidRPr="0076136A">
              <w:rPr>
                <w:rFonts w:ascii="標楷體" w:eastAsia="標楷體" w:hAnsi="標楷體"/>
                <w:color w:val="000000"/>
                <w:kern w:val="0"/>
              </w:rPr>
              <w:t>(</w:t>
            </w:r>
            <w:r w:rsidRPr="0076136A">
              <w:rPr>
                <w:rFonts w:ascii="標楷體" w:eastAsia="標楷體" w:hAnsi="標楷體" w:hint="eastAsia"/>
                <w:color w:val="000000"/>
                <w:kern w:val="0"/>
              </w:rPr>
              <w:t>四</w:t>
            </w:r>
            <w:r w:rsidRPr="0076136A">
              <w:rPr>
                <w:rFonts w:ascii="標楷體" w:eastAsia="標楷體" w:hAnsi="標楷體"/>
                <w:color w:val="000000"/>
                <w:kern w:val="0"/>
              </w:rPr>
              <w:t>)14:00-15:</w:t>
            </w:r>
            <w:r w:rsidRPr="0076136A">
              <w:rPr>
                <w:rFonts w:ascii="標楷體" w:eastAsia="標楷體" w:hAnsi="標楷體" w:hint="eastAsia"/>
                <w:color w:val="000000"/>
                <w:kern w:val="0"/>
              </w:rPr>
              <w:t>3</w:t>
            </w:r>
            <w:r w:rsidRPr="0076136A">
              <w:rPr>
                <w:rFonts w:ascii="標楷體" w:eastAsia="標楷體" w:hAnsi="標楷體"/>
                <w:color w:val="000000"/>
                <w:kern w:val="0"/>
              </w:rPr>
              <w:t>0</w:t>
            </w:r>
          </w:p>
        </w:tc>
        <w:tc>
          <w:tcPr>
            <w:tcW w:w="3257" w:type="dxa"/>
            <w:tcBorders>
              <w:top w:val="single" w:sz="4" w:space="0" w:color="auto"/>
              <w:left w:val="single" w:sz="4" w:space="0" w:color="auto"/>
              <w:bottom w:val="single" w:sz="4" w:space="0" w:color="auto"/>
              <w:right w:val="single" w:sz="4" w:space="0" w:color="auto"/>
            </w:tcBorders>
            <w:shd w:val="clear" w:color="auto" w:fill="auto"/>
            <w:tcMar>
              <w:top w:w="0" w:type="dxa"/>
              <w:left w:w="75" w:type="dxa"/>
              <w:bottom w:w="0" w:type="dxa"/>
              <w:right w:w="0" w:type="dxa"/>
            </w:tcMar>
            <w:vAlign w:val="center"/>
            <w:hideMark/>
          </w:tcPr>
          <w:p w:rsidR="00D468F4" w:rsidRPr="0076136A" w:rsidRDefault="00D468F4" w:rsidP="00167C17">
            <w:pPr>
              <w:widowControl/>
              <w:snapToGrid w:val="0"/>
              <w:jc w:val="center"/>
              <w:rPr>
                <w:rFonts w:ascii="標楷體" w:eastAsia="標楷體" w:hAnsi="標楷體"/>
                <w:color w:val="000000"/>
                <w:kern w:val="0"/>
              </w:rPr>
            </w:pPr>
            <w:r w:rsidRPr="0076136A">
              <w:rPr>
                <w:rFonts w:ascii="標楷體" w:eastAsia="標楷體" w:hAnsi="標楷體"/>
                <w:color w:val="000000"/>
                <w:kern w:val="0"/>
              </w:rPr>
              <w:t>基泰國際</w:t>
            </w:r>
            <w:proofErr w:type="gramStart"/>
            <w:r w:rsidRPr="0076136A">
              <w:rPr>
                <w:rFonts w:ascii="標楷體" w:eastAsia="標楷體" w:hAnsi="標楷體"/>
                <w:color w:val="000000"/>
                <w:kern w:val="0"/>
              </w:rPr>
              <w:t>研</w:t>
            </w:r>
            <w:proofErr w:type="gramEnd"/>
            <w:r w:rsidRPr="0076136A">
              <w:rPr>
                <w:rFonts w:ascii="標楷體" w:eastAsia="標楷體" w:hAnsi="標楷體"/>
                <w:color w:val="000000"/>
                <w:kern w:val="0"/>
              </w:rPr>
              <w:t>訓中心成功廳</w:t>
            </w:r>
          </w:p>
        </w:tc>
        <w:tc>
          <w:tcPr>
            <w:tcW w:w="3439" w:type="dxa"/>
            <w:tcBorders>
              <w:top w:val="single" w:sz="4" w:space="0" w:color="auto"/>
              <w:left w:val="single" w:sz="4" w:space="0" w:color="auto"/>
              <w:bottom w:val="single" w:sz="4" w:space="0" w:color="auto"/>
              <w:right w:val="single" w:sz="4" w:space="0" w:color="auto"/>
            </w:tcBorders>
            <w:shd w:val="clear" w:color="auto" w:fill="auto"/>
            <w:tcMar>
              <w:top w:w="0" w:type="dxa"/>
              <w:left w:w="75" w:type="dxa"/>
              <w:bottom w:w="0" w:type="dxa"/>
              <w:right w:w="0" w:type="dxa"/>
            </w:tcMar>
            <w:vAlign w:val="center"/>
            <w:hideMark/>
          </w:tcPr>
          <w:p w:rsidR="00D468F4" w:rsidRPr="0076136A" w:rsidRDefault="00D468F4" w:rsidP="00167C17">
            <w:pPr>
              <w:widowControl/>
              <w:snapToGrid w:val="0"/>
              <w:jc w:val="center"/>
              <w:rPr>
                <w:rFonts w:ascii="標楷體" w:eastAsia="標楷體" w:hAnsi="標楷體"/>
                <w:color w:val="000000"/>
                <w:kern w:val="0"/>
              </w:rPr>
            </w:pPr>
            <w:r w:rsidRPr="0076136A">
              <w:rPr>
                <w:rFonts w:ascii="標楷體" w:eastAsia="標楷體" w:hAnsi="標楷體"/>
                <w:color w:val="000000"/>
                <w:kern w:val="0"/>
              </w:rPr>
              <w:t>台北市</w:t>
            </w:r>
            <w:r>
              <w:rPr>
                <w:rFonts w:ascii="標楷體" w:eastAsia="標楷體" w:hAnsi="標楷體" w:hint="eastAsia"/>
                <w:color w:val="000000"/>
                <w:kern w:val="0"/>
              </w:rPr>
              <w:t>中正區</w:t>
            </w:r>
            <w:r w:rsidRPr="0076136A">
              <w:rPr>
                <w:rFonts w:ascii="標楷體" w:eastAsia="標楷體" w:hAnsi="標楷體"/>
                <w:color w:val="000000"/>
                <w:kern w:val="0"/>
              </w:rPr>
              <w:t>衡陽路51號11樓</w:t>
            </w:r>
          </w:p>
        </w:tc>
      </w:tr>
      <w:tr w:rsidR="00D468F4" w:rsidRPr="0076136A" w:rsidTr="00167C17">
        <w:trPr>
          <w:trHeight w:val="375"/>
          <w:tblCellSpacing w:w="0" w:type="dxa"/>
          <w:jc w:val="center"/>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8F4" w:rsidRPr="0076136A" w:rsidRDefault="00D468F4" w:rsidP="00167C17">
            <w:pPr>
              <w:widowControl/>
              <w:snapToGrid w:val="0"/>
              <w:jc w:val="center"/>
              <w:rPr>
                <w:rFonts w:ascii="標楷體" w:eastAsia="標楷體" w:hAnsi="標楷體"/>
                <w:color w:val="000000"/>
                <w:kern w:val="0"/>
              </w:rPr>
            </w:pPr>
            <w:r>
              <w:rPr>
                <w:rFonts w:ascii="標楷體" w:eastAsia="標楷體" w:hAnsi="標楷體" w:hint="eastAsia"/>
                <w:color w:val="000000"/>
                <w:kern w:val="0"/>
              </w:rPr>
              <w:t>高雄場</w:t>
            </w:r>
          </w:p>
        </w:tc>
        <w:tc>
          <w:tcPr>
            <w:tcW w:w="2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8F4" w:rsidRPr="0076136A" w:rsidRDefault="00D468F4" w:rsidP="00167C17">
            <w:pPr>
              <w:widowControl/>
              <w:snapToGrid w:val="0"/>
              <w:jc w:val="center"/>
              <w:rPr>
                <w:rFonts w:ascii="標楷體" w:eastAsia="標楷體" w:hAnsi="標楷體"/>
                <w:color w:val="000000"/>
                <w:kern w:val="0"/>
              </w:rPr>
            </w:pPr>
            <w:r>
              <w:rPr>
                <w:rFonts w:ascii="標楷體" w:eastAsia="標楷體" w:hAnsi="標楷體" w:hint="eastAsia"/>
                <w:color w:val="000000"/>
                <w:kern w:val="0"/>
              </w:rPr>
              <w:t>103/2/21(五)14:00-15:30</w:t>
            </w:r>
          </w:p>
        </w:tc>
        <w:tc>
          <w:tcPr>
            <w:tcW w:w="3257" w:type="dxa"/>
            <w:tcBorders>
              <w:top w:val="single" w:sz="4" w:space="0" w:color="auto"/>
              <w:left w:val="single" w:sz="4" w:space="0" w:color="auto"/>
              <w:bottom w:val="single" w:sz="4" w:space="0" w:color="auto"/>
              <w:right w:val="single" w:sz="4" w:space="0" w:color="auto"/>
            </w:tcBorders>
            <w:shd w:val="clear" w:color="auto" w:fill="auto"/>
            <w:tcMar>
              <w:top w:w="0" w:type="dxa"/>
              <w:left w:w="75" w:type="dxa"/>
              <w:bottom w:w="0" w:type="dxa"/>
              <w:right w:w="0" w:type="dxa"/>
            </w:tcMar>
            <w:vAlign w:val="center"/>
            <w:hideMark/>
          </w:tcPr>
          <w:p w:rsidR="00D468F4" w:rsidRPr="0076136A" w:rsidRDefault="00D468F4" w:rsidP="00167C17">
            <w:pPr>
              <w:widowControl/>
              <w:snapToGrid w:val="0"/>
              <w:jc w:val="center"/>
              <w:rPr>
                <w:rFonts w:ascii="標楷體" w:eastAsia="標楷體" w:hAnsi="標楷體"/>
                <w:color w:val="000000"/>
                <w:kern w:val="0"/>
              </w:rPr>
            </w:pPr>
            <w:r>
              <w:rPr>
                <w:rFonts w:ascii="標楷體" w:eastAsia="標楷體" w:hAnsi="標楷體" w:hint="eastAsia"/>
                <w:color w:val="000000"/>
                <w:kern w:val="0"/>
              </w:rPr>
              <w:t>聯成國際</w:t>
            </w:r>
            <w:r w:rsidRPr="00993364">
              <w:rPr>
                <w:rFonts w:ascii="標楷體" w:eastAsia="標楷體" w:hAnsi="標楷體"/>
                <w:color w:val="000000"/>
                <w:kern w:val="0"/>
              </w:rPr>
              <w:t>高雄</w:t>
            </w:r>
            <w:r>
              <w:rPr>
                <w:rFonts w:ascii="標楷體" w:eastAsia="標楷體" w:hAnsi="標楷體" w:hint="eastAsia"/>
                <w:color w:val="000000"/>
                <w:kern w:val="0"/>
              </w:rPr>
              <w:t>分校0902教室</w:t>
            </w:r>
          </w:p>
        </w:tc>
        <w:tc>
          <w:tcPr>
            <w:tcW w:w="3439" w:type="dxa"/>
            <w:tcBorders>
              <w:top w:val="single" w:sz="4" w:space="0" w:color="auto"/>
              <w:left w:val="single" w:sz="4" w:space="0" w:color="auto"/>
              <w:bottom w:val="single" w:sz="4" w:space="0" w:color="auto"/>
              <w:right w:val="single" w:sz="4" w:space="0" w:color="auto"/>
            </w:tcBorders>
            <w:shd w:val="clear" w:color="auto" w:fill="auto"/>
            <w:tcMar>
              <w:top w:w="0" w:type="dxa"/>
              <w:left w:w="75" w:type="dxa"/>
              <w:bottom w:w="0" w:type="dxa"/>
              <w:right w:w="0" w:type="dxa"/>
            </w:tcMar>
            <w:vAlign w:val="center"/>
            <w:hideMark/>
          </w:tcPr>
          <w:p w:rsidR="00D468F4" w:rsidRPr="0076136A" w:rsidRDefault="00D468F4" w:rsidP="00167C17">
            <w:pPr>
              <w:widowControl/>
              <w:snapToGrid w:val="0"/>
              <w:jc w:val="center"/>
              <w:rPr>
                <w:rFonts w:ascii="標楷體" w:eastAsia="標楷體" w:hAnsi="標楷體"/>
                <w:color w:val="000000"/>
                <w:kern w:val="0"/>
              </w:rPr>
            </w:pPr>
            <w:r w:rsidRPr="00993364">
              <w:rPr>
                <w:rFonts w:ascii="標楷體" w:eastAsia="標楷體" w:hAnsi="標楷體"/>
                <w:color w:val="000000"/>
                <w:kern w:val="0"/>
              </w:rPr>
              <w:t>高雄市新興區中山一路243號</w:t>
            </w:r>
          </w:p>
        </w:tc>
      </w:tr>
    </w:tbl>
    <w:p w:rsidR="00D468F4" w:rsidRPr="0076136A" w:rsidRDefault="00D468F4" w:rsidP="00D468F4">
      <w:pPr>
        <w:snapToGrid w:val="0"/>
        <w:spacing w:beforeLines="20" w:afterLines="20"/>
        <w:ind w:left="1315" w:hanging="1315"/>
        <w:jc w:val="both"/>
        <w:rPr>
          <w:rFonts w:ascii="標楷體" w:eastAsia="標楷體" w:hAnsi="標楷體"/>
          <w:color w:val="000000"/>
        </w:rPr>
      </w:pPr>
      <w:r w:rsidRPr="0076136A">
        <w:rPr>
          <w:rFonts w:ascii="標楷體" w:eastAsia="標楷體" w:hAnsi="標楷體"/>
          <w:color w:val="000000"/>
        </w:rPr>
        <w:t>四、議程</w:t>
      </w:r>
    </w:p>
    <w:tbl>
      <w:tblPr>
        <w:tblW w:w="10037" w:type="dxa"/>
        <w:jc w:val="center"/>
        <w:tblInd w:w="-1691"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tblPr>
      <w:tblGrid>
        <w:gridCol w:w="1844"/>
        <w:gridCol w:w="6974"/>
        <w:gridCol w:w="1219"/>
      </w:tblGrid>
      <w:tr w:rsidR="00D468F4" w:rsidRPr="0076136A" w:rsidTr="00167C17">
        <w:trPr>
          <w:cantSplit/>
          <w:trHeight w:val="151"/>
          <w:jc w:val="center"/>
        </w:trPr>
        <w:tc>
          <w:tcPr>
            <w:tcW w:w="1844" w:type="dxa"/>
            <w:tcBorders>
              <w:top w:val="thinThickSmallGap" w:sz="24" w:space="0" w:color="auto"/>
              <w:left w:val="thinThickSmallGap" w:sz="24" w:space="0" w:color="auto"/>
              <w:bottom w:val="single" w:sz="6" w:space="0" w:color="auto"/>
              <w:right w:val="single" w:sz="6" w:space="0" w:color="auto"/>
            </w:tcBorders>
            <w:vAlign w:val="center"/>
            <w:hideMark/>
          </w:tcPr>
          <w:p w:rsidR="00D468F4" w:rsidRPr="0076136A" w:rsidRDefault="00D468F4" w:rsidP="00167C17">
            <w:pPr>
              <w:snapToGrid w:val="0"/>
              <w:spacing w:line="240" w:lineRule="atLeast"/>
              <w:jc w:val="center"/>
              <w:rPr>
                <w:rFonts w:ascii="標楷體" w:eastAsia="標楷體" w:hAnsi="標楷體"/>
                <w:color w:val="000000"/>
              </w:rPr>
            </w:pPr>
            <w:r w:rsidRPr="0076136A">
              <w:rPr>
                <w:rFonts w:ascii="標楷體" w:eastAsia="標楷體" w:hAnsi="標楷體"/>
                <w:color w:val="000000"/>
              </w:rPr>
              <w:t>場次時間</w:t>
            </w:r>
          </w:p>
        </w:tc>
        <w:tc>
          <w:tcPr>
            <w:tcW w:w="6974" w:type="dxa"/>
            <w:tcBorders>
              <w:top w:val="thinThickSmallGap" w:sz="24" w:space="0" w:color="auto"/>
              <w:left w:val="single" w:sz="6" w:space="0" w:color="auto"/>
              <w:bottom w:val="single" w:sz="6" w:space="0" w:color="auto"/>
              <w:right w:val="single" w:sz="6" w:space="0" w:color="auto"/>
            </w:tcBorders>
            <w:vAlign w:val="center"/>
            <w:hideMark/>
          </w:tcPr>
          <w:p w:rsidR="00D468F4" w:rsidRPr="0076136A" w:rsidRDefault="00D468F4" w:rsidP="00167C17">
            <w:pPr>
              <w:snapToGrid w:val="0"/>
              <w:spacing w:line="240" w:lineRule="atLeast"/>
              <w:jc w:val="center"/>
              <w:rPr>
                <w:rFonts w:ascii="標楷體" w:eastAsia="標楷體" w:hAnsi="標楷體"/>
                <w:color w:val="000000"/>
              </w:rPr>
            </w:pPr>
            <w:r w:rsidRPr="0076136A">
              <w:rPr>
                <w:rFonts w:ascii="標楷體" w:eastAsia="標楷體" w:hAnsi="標楷體"/>
                <w:color w:val="000000"/>
              </w:rPr>
              <w:t>議程</w:t>
            </w:r>
          </w:p>
        </w:tc>
        <w:tc>
          <w:tcPr>
            <w:tcW w:w="1219" w:type="dxa"/>
            <w:tcBorders>
              <w:top w:val="thinThickSmallGap" w:sz="24" w:space="0" w:color="auto"/>
              <w:left w:val="single" w:sz="6" w:space="0" w:color="auto"/>
              <w:bottom w:val="single" w:sz="6" w:space="0" w:color="auto"/>
              <w:right w:val="thickThinSmallGap" w:sz="24" w:space="0" w:color="auto"/>
            </w:tcBorders>
            <w:vAlign w:val="center"/>
            <w:hideMark/>
          </w:tcPr>
          <w:p w:rsidR="00D468F4" w:rsidRPr="0076136A" w:rsidRDefault="00D468F4" w:rsidP="00167C17">
            <w:pPr>
              <w:snapToGrid w:val="0"/>
              <w:spacing w:line="240" w:lineRule="atLeast"/>
              <w:jc w:val="center"/>
              <w:rPr>
                <w:rFonts w:ascii="標楷體" w:eastAsia="標楷體" w:hAnsi="標楷體"/>
                <w:color w:val="000000"/>
              </w:rPr>
            </w:pPr>
            <w:r w:rsidRPr="0076136A">
              <w:rPr>
                <w:rFonts w:ascii="標楷體" w:eastAsia="標楷體" w:hAnsi="標楷體"/>
                <w:color w:val="000000"/>
              </w:rPr>
              <w:t>時數</w:t>
            </w:r>
          </w:p>
        </w:tc>
      </w:tr>
      <w:tr w:rsidR="00D468F4" w:rsidRPr="0076136A" w:rsidTr="00167C17">
        <w:trPr>
          <w:cantSplit/>
          <w:trHeight w:val="20"/>
          <w:jc w:val="center"/>
        </w:trPr>
        <w:tc>
          <w:tcPr>
            <w:tcW w:w="1844" w:type="dxa"/>
            <w:tcBorders>
              <w:top w:val="single" w:sz="6" w:space="0" w:color="auto"/>
              <w:left w:val="thinThickSmallGap" w:sz="24" w:space="0" w:color="auto"/>
              <w:bottom w:val="single" w:sz="6" w:space="0" w:color="auto"/>
              <w:right w:val="single" w:sz="6" w:space="0" w:color="auto"/>
            </w:tcBorders>
            <w:vAlign w:val="center"/>
            <w:hideMark/>
          </w:tcPr>
          <w:p w:rsidR="00D468F4" w:rsidRPr="0076136A" w:rsidRDefault="00D468F4" w:rsidP="00167C17">
            <w:pPr>
              <w:snapToGrid w:val="0"/>
              <w:spacing w:line="240" w:lineRule="atLeast"/>
              <w:rPr>
                <w:rFonts w:ascii="標楷體" w:eastAsia="標楷體" w:hAnsi="標楷體"/>
                <w:color w:val="000000"/>
              </w:rPr>
            </w:pPr>
            <w:r w:rsidRPr="0076136A">
              <w:rPr>
                <w:rFonts w:ascii="標楷體" w:eastAsia="標楷體" w:hAnsi="標楷體"/>
                <w:color w:val="000000"/>
              </w:rPr>
              <w:t>14:00~14:10</w:t>
            </w:r>
          </w:p>
        </w:tc>
        <w:tc>
          <w:tcPr>
            <w:tcW w:w="6974" w:type="dxa"/>
            <w:tcBorders>
              <w:top w:val="single" w:sz="6" w:space="0" w:color="auto"/>
              <w:left w:val="single" w:sz="6" w:space="0" w:color="auto"/>
              <w:bottom w:val="single" w:sz="6" w:space="0" w:color="auto"/>
              <w:right w:val="single" w:sz="6" w:space="0" w:color="auto"/>
            </w:tcBorders>
            <w:vAlign w:val="center"/>
            <w:hideMark/>
          </w:tcPr>
          <w:p w:rsidR="00D468F4" w:rsidRPr="0076136A" w:rsidRDefault="00D468F4" w:rsidP="00167C17">
            <w:pPr>
              <w:snapToGrid w:val="0"/>
              <w:spacing w:line="240" w:lineRule="atLeast"/>
              <w:rPr>
                <w:rFonts w:ascii="標楷體" w:eastAsia="標楷體" w:hAnsi="標楷體"/>
                <w:color w:val="000000"/>
              </w:rPr>
            </w:pPr>
            <w:r w:rsidRPr="0076136A">
              <w:rPr>
                <w:rFonts w:ascii="標楷體" w:eastAsia="標楷體" w:hAnsi="標楷體"/>
                <w:color w:val="000000"/>
              </w:rPr>
              <w:t>業者報到</w:t>
            </w:r>
          </w:p>
        </w:tc>
        <w:tc>
          <w:tcPr>
            <w:tcW w:w="1219" w:type="dxa"/>
            <w:tcBorders>
              <w:top w:val="single" w:sz="6" w:space="0" w:color="auto"/>
              <w:left w:val="single" w:sz="6" w:space="0" w:color="auto"/>
              <w:bottom w:val="single" w:sz="6" w:space="0" w:color="auto"/>
              <w:right w:val="thickThinSmallGap" w:sz="24" w:space="0" w:color="auto"/>
            </w:tcBorders>
            <w:vAlign w:val="center"/>
            <w:hideMark/>
          </w:tcPr>
          <w:p w:rsidR="00D468F4" w:rsidRPr="0076136A" w:rsidRDefault="00D468F4" w:rsidP="00167C17">
            <w:pPr>
              <w:snapToGrid w:val="0"/>
              <w:spacing w:line="240" w:lineRule="atLeast"/>
              <w:rPr>
                <w:rFonts w:ascii="標楷體" w:eastAsia="標楷體" w:hAnsi="標楷體"/>
                <w:color w:val="000000"/>
              </w:rPr>
            </w:pPr>
            <w:r w:rsidRPr="0076136A">
              <w:rPr>
                <w:rFonts w:ascii="標楷體" w:eastAsia="標楷體" w:hAnsi="標楷體"/>
                <w:color w:val="000000"/>
              </w:rPr>
              <w:t>10分鐘</w:t>
            </w:r>
          </w:p>
        </w:tc>
      </w:tr>
      <w:tr w:rsidR="00D468F4" w:rsidRPr="0076136A" w:rsidTr="00167C17">
        <w:trPr>
          <w:cantSplit/>
          <w:trHeight w:val="20"/>
          <w:jc w:val="center"/>
        </w:trPr>
        <w:tc>
          <w:tcPr>
            <w:tcW w:w="1844" w:type="dxa"/>
            <w:tcBorders>
              <w:top w:val="single" w:sz="6" w:space="0" w:color="auto"/>
              <w:left w:val="thinThickSmallGap" w:sz="24" w:space="0" w:color="auto"/>
              <w:bottom w:val="single" w:sz="6" w:space="0" w:color="auto"/>
              <w:right w:val="single" w:sz="6" w:space="0" w:color="auto"/>
            </w:tcBorders>
            <w:vAlign w:val="center"/>
            <w:hideMark/>
          </w:tcPr>
          <w:p w:rsidR="00D468F4" w:rsidRPr="0076136A" w:rsidRDefault="00D468F4" w:rsidP="00167C17">
            <w:pPr>
              <w:snapToGrid w:val="0"/>
              <w:spacing w:line="240" w:lineRule="atLeast"/>
              <w:rPr>
                <w:rFonts w:ascii="標楷體" w:eastAsia="標楷體" w:hAnsi="標楷體"/>
                <w:color w:val="000000"/>
              </w:rPr>
            </w:pPr>
            <w:r w:rsidRPr="0076136A">
              <w:rPr>
                <w:rFonts w:ascii="標楷體" w:eastAsia="標楷體" w:hAnsi="標楷體"/>
                <w:color w:val="000000"/>
              </w:rPr>
              <w:t>14:10~14:40</w:t>
            </w:r>
          </w:p>
        </w:tc>
        <w:tc>
          <w:tcPr>
            <w:tcW w:w="6974" w:type="dxa"/>
            <w:tcBorders>
              <w:top w:val="single" w:sz="6" w:space="0" w:color="auto"/>
              <w:left w:val="single" w:sz="6" w:space="0" w:color="auto"/>
              <w:bottom w:val="single" w:sz="6" w:space="0" w:color="auto"/>
              <w:right w:val="single" w:sz="6" w:space="0" w:color="auto"/>
            </w:tcBorders>
            <w:vAlign w:val="center"/>
            <w:hideMark/>
          </w:tcPr>
          <w:p w:rsidR="00D468F4" w:rsidRPr="0076136A" w:rsidRDefault="00D468F4" w:rsidP="00167C17">
            <w:pPr>
              <w:snapToGrid w:val="0"/>
              <w:spacing w:line="240" w:lineRule="atLeast"/>
              <w:rPr>
                <w:rFonts w:ascii="標楷體" w:eastAsia="標楷體" w:hAnsi="標楷體"/>
                <w:color w:val="000000"/>
              </w:rPr>
            </w:pPr>
            <w:r w:rsidRPr="0076136A">
              <w:rPr>
                <w:rFonts w:ascii="標楷體" w:eastAsia="標楷體" w:hAnsi="標楷體"/>
                <w:color w:val="000000"/>
              </w:rPr>
              <w:t>資訊物品類優惠費率適用責任物及申請作業說明</w:t>
            </w:r>
          </w:p>
          <w:p w:rsidR="00D468F4" w:rsidRPr="0076136A" w:rsidRDefault="00D468F4" w:rsidP="00167C17">
            <w:pPr>
              <w:snapToGrid w:val="0"/>
              <w:spacing w:line="240" w:lineRule="atLeast"/>
              <w:rPr>
                <w:rFonts w:ascii="標楷體" w:eastAsia="標楷體" w:hAnsi="標楷體"/>
                <w:color w:val="000000"/>
              </w:rPr>
            </w:pPr>
            <w:r w:rsidRPr="0076136A">
              <w:rPr>
                <w:rFonts w:ascii="標楷體" w:eastAsia="標楷體" w:hAnsi="標楷體"/>
                <w:color w:val="000000"/>
              </w:rPr>
              <w:t>銷貨退回及出口扣抵方式說明</w:t>
            </w:r>
          </w:p>
        </w:tc>
        <w:tc>
          <w:tcPr>
            <w:tcW w:w="1219" w:type="dxa"/>
            <w:tcBorders>
              <w:top w:val="single" w:sz="6" w:space="0" w:color="auto"/>
              <w:left w:val="single" w:sz="6" w:space="0" w:color="auto"/>
              <w:bottom w:val="single" w:sz="6" w:space="0" w:color="auto"/>
              <w:right w:val="thickThinSmallGap" w:sz="24" w:space="0" w:color="auto"/>
            </w:tcBorders>
            <w:vAlign w:val="center"/>
            <w:hideMark/>
          </w:tcPr>
          <w:p w:rsidR="00D468F4" w:rsidRPr="0076136A" w:rsidRDefault="00D468F4" w:rsidP="00167C17">
            <w:pPr>
              <w:snapToGrid w:val="0"/>
              <w:spacing w:line="240" w:lineRule="atLeast"/>
              <w:rPr>
                <w:rFonts w:ascii="標楷體" w:eastAsia="標楷體" w:hAnsi="標楷體"/>
                <w:color w:val="000000"/>
              </w:rPr>
            </w:pPr>
            <w:r w:rsidRPr="0076136A">
              <w:rPr>
                <w:rFonts w:ascii="標楷體" w:eastAsia="標楷體" w:hAnsi="標楷體"/>
                <w:color w:val="000000"/>
              </w:rPr>
              <w:t>30分鐘</w:t>
            </w:r>
          </w:p>
        </w:tc>
      </w:tr>
      <w:tr w:rsidR="00D468F4" w:rsidRPr="0076136A" w:rsidTr="00167C17">
        <w:trPr>
          <w:cantSplit/>
          <w:trHeight w:val="20"/>
          <w:jc w:val="center"/>
        </w:trPr>
        <w:tc>
          <w:tcPr>
            <w:tcW w:w="1844" w:type="dxa"/>
            <w:tcBorders>
              <w:top w:val="single" w:sz="6" w:space="0" w:color="auto"/>
              <w:left w:val="thinThickSmallGap" w:sz="24" w:space="0" w:color="auto"/>
              <w:bottom w:val="single" w:sz="6" w:space="0" w:color="auto"/>
              <w:right w:val="single" w:sz="6" w:space="0" w:color="auto"/>
            </w:tcBorders>
            <w:vAlign w:val="center"/>
            <w:hideMark/>
          </w:tcPr>
          <w:p w:rsidR="00D468F4" w:rsidRPr="0076136A" w:rsidRDefault="00D468F4" w:rsidP="00167C17">
            <w:pPr>
              <w:snapToGrid w:val="0"/>
              <w:spacing w:line="240" w:lineRule="atLeast"/>
              <w:rPr>
                <w:rFonts w:ascii="標楷體" w:eastAsia="標楷體" w:hAnsi="標楷體"/>
                <w:color w:val="000000"/>
              </w:rPr>
            </w:pPr>
            <w:r w:rsidRPr="0076136A">
              <w:rPr>
                <w:rFonts w:ascii="標楷體" w:eastAsia="標楷體" w:hAnsi="標楷體"/>
                <w:color w:val="000000"/>
              </w:rPr>
              <w:t>14:40~15:10</w:t>
            </w:r>
          </w:p>
        </w:tc>
        <w:tc>
          <w:tcPr>
            <w:tcW w:w="6974" w:type="dxa"/>
            <w:tcBorders>
              <w:top w:val="single" w:sz="6" w:space="0" w:color="auto"/>
              <w:left w:val="single" w:sz="6" w:space="0" w:color="auto"/>
              <w:bottom w:val="single" w:sz="6" w:space="0" w:color="auto"/>
              <w:right w:val="single" w:sz="6" w:space="0" w:color="auto"/>
            </w:tcBorders>
            <w:vAlign w:val="center"/>
            <w:hideMark/>
          </w:tcPr>
          <w:p w:rsidR="00D468F4" w:rsidRPr="0076136A" w:rsidRDefault="00D468F4" w:rsidP="00167C17">
            <w:pPr>
              <w:snapToGrid w:val="0"/>
              <w:spacing w:line="240" w:lineRule="atLeast"/>
              <w:rPr>
                <w:rFonts w:ascii="標楷體" w:eastAsia="標楷體" w:hAnsi="標楷體"/>
                <w:color w:val="000000"/>
              </w:rPr>
            </w:pPr>
            <w:r w:rsidRPr="0076136A">
              <w:rPr>
                <w:rFonts w:ascii="標楷體" w:eastAsia="標楷體" w:hAnsi="標楷體"/>
                <w:color w:val="000000"/>
              </w:rPr>
              <w:t>營業量申報系統操作及責任業者營業量申報繳費相關事項說明</w:t>
            </w:r>
          </w:p>
        </w:tc>
        <w:tc>
          <w:tcPr>
            <w:tcW w:w="1219" w:type="dxa"/>
            <w:tcBorders>
              <w:top w:val="single" w:sz="6" w:space="0" w:color="auto"/>
              <w:left w:val="single" w:sz="6" w:space="0" w:color="auto"/>
              <w:bottom w:val="single" w:sz="6" w:space="0" w:color="auto"/>
              <w:right w:val="thickThinSmallGap" w:sz="24" w:space="0" w:color="auto"/>
            </w:tcBorders>
            <w:vAlign w:val="center"/>
            <w:hideMark/>
          </w:tcPr>
          <w:p w:rsidR="00D468F4" w:rsidRPr="0076136A" w:rsidRDefault="00D468F4" w:rsidP="00167C17">
            <w:pPr>
              <w:snapToGrid w:val="0"/>
              <w:spacing w:line="240" w:lineRule="atLeast"/>
              <w:rPr>
                <w:rFonts w:ascii="標楷體" w:eastAsia="標楷體" w:hAnsi="標楷體"/>
                <w:color w:val="000000"/>
              </w:rPr>
            </w:pPr>
            <w:r w:rsidRPr="0076136A">
              <w:rPr>
                <w:rFonts w:ascii="標楷體" w:eastAsia="標楷體" w:hAnsi="標楷體"/>
                <w:color w:val="000000"/>
              </w:rPr>
              <w:t>30分鐘</w:t>
            </w:r>
          </w:p>
        </w:tc>
      </w:tr>
      <w:tr w:rsidR="00D468F4" w:rsidRPr="0076136A" w:rsidTr="00167C17">
        <w:trPr>
          <w:cantSplit/>
          <w:trHeight w:val="20"/>
          <w:jc w:val="center"/>
        </w:trPr>
        <w:tc>
          <w:tcPr>
            <w:tcW w:w="1844" w:type="dxa"/>
            <w:tcBorders>
              <w:top w:val="single" w:sz="6" w:space="0" w:color="auto"/>
              <w:left w:val="thinThickSmallGap" w:sz="24" w:space="0" w:color="auto"/>
              <w:bottom w:val="thickThinSmallGap" w:sz="24" w:space="0" w:color="auto"/>
              <w:right w:val="single" w:sz="6" w:space="0" w:color="auto"/>
            </w:tcBorders>
            <w:vAlign w:val="center"/>
            <w:hideMark/>
          </w:tcPr>
          <w:p w:rsidR="00D468F4" w:rsidRPr="0076136A" w:rsidRDefault="00D468F4" w:rsidP="00167C17">
            <w:pPr>
              <w:snapToGrid w:val="0"/>
              <w:spacing w:line="240" w:lineRule="atLeast"/>
              <w:rPr>
                <w:rFonts w:ascii="標楷體" w:eastAsia="標楷體" w:hAnsi="標楷體"/>
                <w:color w:val="000000"/>
              </w:rPr>
            </w:pPr>
            <w:r w:rsidRPr="0076136A">
              <w:rPr>
                <w:rFonts w:ascii="標楷體" w:eastAsia="標楷體" w:hAnsi="標楷體"/>
                <w:color w:val="000000"/>
              </w:rPr>
              <w:t>15:10~15:</w:t>
            </w:r>
            <w:r w:rsidRPr="0076136A">
              <w:rPr>
                <w:rFonts w:ascii="標楷體" w:eastAsia="標楷體" w:hAnsi="標楷體" w:hint="eastAsia"/>
                <w:color w:val="000000"/>
              </w:rPr>
              <w:t>3</w:t>
            </w:r>
            <w:r w:rsidRPr="0076136A">
              <w:rPr>
                <w:rFonts w:ascii="標楷體" w:eastAsia="標楷體" w:hAnsi="標楷體"/>
                <w:color w:val="000000"/>
              </w:rPr>
              <w:t>0</w:t>
            </w:r>
          </w:p>
        </w:tc>
        <w:tc>
          <w:tcPr>
            <w:tcW w:w="6974" w:type="dxa"/>
            <w:tcBorders>
              <w:top w:val="single" w:sz="6" w:space="0" w:color="auto"/>
              <w:left w:val="single" w:sz="6" w:space="0" w:color="auto"/>
              <w:bottom w:val="thickThinSmallGap" w:sz="24" w:space="0" w:color="auto"/>
              <w:right w:val="single" w:sz="6" w:space="0" w:color="auto"/>
            </w:tcBorders>
            <w:vAlign w:val="center"/>
            <w:hideMark/>
          </w:tcPr>
          <w:p w:rsidR="00D468F4" w:rsidRPr="0076136A" w:rsidRDefault="00D468F4" w:rsidP="00167C17">
            <w:pPr>
              <w:snapToGrid w:val="0"/>
              <w:spacing w:line="240" w:lineRule="atLeast"/>
              <w:rPr>
                <w:rFonts w:ascii="標楷體" w:eastAsia="標楷體" w:hAnsi="標楷體"/>
                <w:color w:val="000000"/>
              </w:rPr>
            </w:pPr>
            <w:r w:rsidRPr="0076136A">
              <w:rPr>
                <w:rFonts w:ascii="標楷體" w:eastAsia="標楷體" w:hAnsi="標楷體"/>
                <w:color w:val="000000"/>
              </w:rPr>
              <w:t>綜合討論及座談</w:t>
            </w:r>
          </w:p>
        </w:tc>
        <w:tc>
          <w:tcPr>
            <w:tcW w:w="1219" w:type="dxa"/>
            <w:tcBorders>
              <w:top w:val="single" w:sz="6" w:space="0" w:color="auto"/>
              <w:left w:val="single" w:sz="6" w:space="0" w:color="auto"/>
              <w:bottom w:val="thickThinSmallGap" w:sz="24" w:space="0" w:color="auto"/>
              <w:right w:val="thickThinSmallGap" w:sz="24" w:space="0" w:color="auto"/>
            </w:tcBorders>
            <w:vAlign w:val="center"/>
            <w:hideMark/>
          </w:tcPr>
          <w:p w:rsidR="00D468F4" w:rsidRPr="0076136A" w:rsidRDefault="00D468F4" w:rsidP="00167C17">
            <w:pPr>
              <w:snapToGrid w:val="0"/>
              <w:spacing w:line="240" w:lineRule="atLeast"/>
              <w:rPr>
                <w:rFonts w:ascii="標楷體" w:eastAsia="標楷體" w:hAnsi="標楷體"/>
                <w:color w:val="000000"/>
              </w:rPr>
            </w:pPr>
            <w:r w:rsidRPr="0076136A">
              <w:rPr>
                <w:rFonts w:ascii="標楷體" w:eastAsia="標楷體" w:hAnsi="標楷體" w:hint="eastAsia"/>
                <w:color w:val="000000"/>
              </w:rPr>
              <w:t>2</w:t>
            </w:r>
            <w:r w:rsidRPr="0076136A">
              <w:rPr>
                <w:rFonts w:ascii="標楷體" w:eastAsia="標楷體" w:hAnsi="標楷體"/>
                <w:color w:val="000000"/>
              </w:rPr>
              <w:t>0分鐘</w:t>
            </w:r>
          </w:p>
        </w:tc>
      </w:tr>
    </w:tbl>
    <w:p w:rsidR="00D468F4" w:rsidRPr="0076136A" w:rsidRDefault="00D468F4" w:rsidP="00D468F4">
      <w:pPr>
        <w:snapToGrid w:val="0"/>
        <w:spacing w:beforeLines="20" w:afterLines="20"/>
        <w:ind w:left="1315" w:hanging="1315"/>
        <w:jc w:val="both"/>
        <w:rPr>
          <w:rFonts w:ascii="標楷體" w:eastAsia="標楷體" w:hAnsi="標楷體"/>
          <w:color w:val="000000"/>
        </w:rPr>
      </w:pPr>
      <w:r w:rsidRPr="0076136A">
        <w:rPr>
          <w:rFonts w:ascii="標楷體" w:eastAsia="標楷體" w:hAnsi="標楷體"/>
          <w:color w:val="000000"/>
        </w:rPr>
        <w:t xml:space="preserve">五、報名方式： </w:t>
      </w:r>
    </w:p>
    <w:p w:rsidR="00D468F4" w:rsidRPr="0076136A" w:rsidRDefault="00D468F4" w:rsidP="00D468F4">
      <w:pPr>
        <w:snapToGrid w:val="0"/>
        <w:spacing w:line="300" w:lineRule="atLeast"/>
        <w:ind w:left="618"/>
        <w:jc w:val="both"/>
        <w:rPr>
          <w:rFonts w:ascii="標楷體" w:eastAsia="標楷體" w:hAnsi="標楷體"/>
          <w:color w:val="000000"/>
        </w:rPr>
      </w:pPr>
      <w:r w:rsidRPr="0076136A">
        <w:rPr>
          <w:rFonts w:ascii="標楷體" w:eastAsia="標楷體" w:hAnsi="標楷體"/>
          <w:color w:val="000000"/>
        </w:rPr>
        <w:t>請將報名回條傳真至（02）2370-3849「環境保護署資源回收管理基金管理委員會」報名，或洽詢報名專線（02）2370-5888分機 3419、3420。</w:t>
      </w:r>
    </w:p>
    <w:p w:rsidR="00D468F4" w:rsidRPr="0076136A" w:rsidRDefault="00D468F4" w:rsidP="00D468F4">
      <w:pPr>
        <w:snapToGrid w:val="0"/>
        <w:spacing w:beforeLines="20" w:afterLines="20"/>
        <w:ind w:left="1315" w:hanging="1315"/>
        <w:jc w:val="both"/>
        <w:rPr>
          <w:rFonts w:ascii="標楷體" w:eastAsia="標楷體" w:hAnsi="標楷體"/>
          <w:color w:val="000000"/>
        </w:rPr>
      </w:pPr>
      <w:r w:rsidRPr="0076136A">
        <w:rPr>
          <w:rFonts w:ascii="標楷體" w:eastAsia="標楷體" w:hAnsi="標楷體"/>
          <w:color w:val="000000"/>
        </w:rPr>
        <w:t>六、注意事項：</w:t>
      </w:r>
    </w:p>
    <w:p w:rsidR="00D468F4" w:rsidRPr="0076136A" w:rsidRDefault="00D468F4" w:rsidP="00D468F4">
      <w:pPr>
        <w:numPr>
          <w:ilvl w:val="0"/>
          <w:numId w:val="1"/>
        </w:numPr>
        <w:snapToGrid w:val="0"/>
        <w:spacing w:line="300" w:lineRule="atLeast"/>
        <w:jc w:val="both"/>
        <w:rPr>
          <w:rFonts w:ascii="標楷體" w:eastAsia="標楷體" w:hAnsi="標楷體"/>
          <w:color w:val="000000"/>
        </w:rPr>
      </w:pPr>
      <w:r w:rsidRPr="0076136A">
        <w:rPr>
          <w:rFonts w:ascii="標楷體" w:eastAsia="標楷體" w:hAnsi="標楷體"/>
          <w:color w:val="000000"/>
        </w:rPr>
        <w:t xml:space="preserve">因場地大小限制，名額有限請大家把握機會，以免向隅。 </w:t>
      </w:r>
    </w:p>
    <w:p w:rsidR="00D468F4" w:rsidRDefault="00D468F4" w:rsidP="00D468F4">
      <w:pPr>
        <w:numPr>
          <w:ilvl w:val="0"/>
          <w:numId w:val="1"/>
        </w:numPr>
        <w:snapToGrid w:val="0"/>
        <w:spacing w:line="300" w:lineRule="atLeast"/>
        <w:ind w:left="1100" w:hanging="482"/>
        <w:jc w:val="both"/>
        <w:rPr>
          <w:rFonts w:ascii="標楷體" w:eastAsia="標楷體" w:hAnsi="標楷體" w:hint="eastAsia"/>
          <w:color w:val="000000"/>
        </w:rPr>
      </w:pPr>
      <w:r w:rsidRPr="0076136A">
        <w:rPr>
          <w:rFonts w:ascii="標楷體" w:eastAsia="標楷體" w:hAnsi="標楷體"/>
          <w:color w:val="000000"/>
        </w:rPr>
        <w:t>說明會辦理期間若遭遇颱風，以說明會當地縣市政府所公布上班標準作為是否照常舉辦依據，</w:t>
      </w:r>
      <w:proofErr w:type="gramStart"/>
      <w:r w:rsidRPr="0076136A">
        <w:rPr>
          <w:rFonts w:ascii="標楷體" w:eastAsia="標楷體" w:hAnsi="標楷體"/>
          <w:color w:val="000000"/>
        </w:rPr>
        <w:t>不</w:t>
      </w:r>
      <w:proofErr w:type="gramEnd"/>
      <w:r w:rsidRPr="0076136A">
        <w:rPr>
          <w:rFonts w:ascii="標楷體" w:eastAsia="標楷體" w:hAnsi="標楷體"/>
          <w:color w:val="000000"/>
        </w:rPr>
        <w:t>另行通知。</w:t>
      </w:r>
    </w:p>
    <w:p w:rsidR="00D468F4" w:rsidRDefault="00D468F4" w:rsidP="00D468F4">
      <w:pPr>
        <w:numPr>
          <w:ilvl w:val="0"/>
          <w:numId w:val="1"/>
        </w:numPr>
        <w:snapToGrid w:val="0"/>
        <w:spacing w:line="300" w:lineRule="atLeast"/>
        <w:ind w:left="1100" w:hanging="482"/>
        <w:jc w:val="both"/>
        <w:rPr>
          <w:rFonts w:ascii="標楷體" w:eastAsia="標楷體" w:hAnsi="標楷體" w:hint="eastAsia"/>
          <w:color w:val="000000"/>
        </w:rPr>
      </w:pPr>
      <w:r w:rsidRPr="0076136A">
        <w:rPr>
          <w:rFonts w:ascii="標楷體" w:eastAsia="標楷體" w:hAnsi="標楷體"/>
          <w:noProof/>
          <w:color w:val="000000"/>
        </w:rPr>
        <w:pict>
          <v:line id="_x0000_s1027" style="position:absolute;left:0;text-align:left;z-index:251661312" from="-74.15pt,31.75pt" to="492.8pt,32.35pt" strokeweight="1.5pt">
            <v:stroke dashstyle="1 1" endcap="round"/>
          </v:line>
        </w:pict>
      </w:r>
      <w:r w:rsidRPr="0076136A">
        <w:rPr>
          <w:rFonts w:ascii="標楷體" w:eastAsia="標楷體" w:hAnsi="標楷體"/>
          <w:color w:val="000000"/>
        </w:rPr>
        <w:t>為響應環保、落實節能</w:t>
      </w:r>
      <w:proofErr w:type="gramStart"/>
      <w:r w:rsidRPr="0076136A">
        <w:rPr>
          <w:rFonts w:ascii="標楷體" w:eastAsia="標楷體" w:hAnsi="標楷體"/>
          <w:color w:val="000000"/>
        </w:rPr>
        <w:t>減碳，</w:t>
      </w:r>
      <w:proofErr w:type="gramEnd"/>
      <w:r w:rsidRPr="0076136A">
        <w:rPr>
          <w:rFonts w:ascii="標楷體" w:eastAsia="標楷體" w:hAnsi="標楷體"/>
          <w:color w:val="000000"/>
        </w:rPr>
        <w:t>請儘量搭乘大眾交通工具，一起以實際行動愛地球。</w:t>
      </w:r>
    </w:p>
    <w:p w:rsidR="00D468F4" w:rsidRDefault="00D468F4" w:rsidP="00D468F4">
      <w:pPr>
        <w:snapToGrid w:val="0"/>
        <w:spacing w:line="300" w:lineRule="atLeast"/>
        <w:ind w:left="1100"/>
        <w:jc w:val="both"/>
        <w:rPr>
          <w:rFonts w:ascii="標楷體" w:eastAsia="標楷體" w:hAnsi="標楷體" w:hint="eastAsia"/>
          <w:color w:val="000000"/>
        </w:rPr>
      </w:pPr>
    </w:p>
    <w:p w:rsidR="00D468F4" w:rsidRPr="0076136A" w:rsidRDefault="00D468F4" w:rsidP="00D468F4">
      <w:pPr>
        <w:snapToGrid w:val="0"/>
        <w:spacing w:line="300" w:lineRule="atLeast"/>
        <w:ind w:left="1100"/>
        <w:jc w:val="both"/>
        <w:rPr>
          <w:rFonts w:ascii="標楷體" w:eastAsia="標楷體" w:hAnsi="標楷體"/>
          <w:color w:val="000000"/>
        </w:rPr>
      </w:pPr>
    </w:p>
    <w:tbl>
      <w:tblPr>
        <w:tblpPr w:leftFromText="180" w:rightFromText="180" w:vertAnchor="text" w:horzAnchor="margin" w:tblpXSpec="center" w:tblpY="224"/>
        <w:tblW w:w="946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tblPr>
      <w:tblGrid>
        <w:gridCol w:w="1450"/>
        <w:gridCol w:w="3859"/>
        <w:gridCol w:w="1293"/>
        <w:gridCol w:w="2863"/>
      </w:tblGrid>
      <w:tr w:rsidR="00D468F4" w:rsidRPr="0076136A" w:rsidTr="00167C17">
        <w:trPr>
          <w:trHeight w:val="559"/>
        </w:trPr>
        <w:tc>
          <w:tcPr>
            <w:tcW w:w="9465" w:type="dxa"/>
            <w:gridSpan w:val="4"/>
            <w:tcBorders>
              <w:top w:val="single" w:sz="18" w:space="0" w:color="auto"/>
              <w:left w:val="single" w:sz="18" w:space="0" w:color="auto"/>
              <w:bottom w:val="single" w:sz="6" w:space="0" w:color="auto"/>
              <w:right w:val="single" w:sz="18" w:space="0" w:color="auto"/>
            </w:tcBorders>
            <w:vAlign w:val="center"/>
            <w:hideMark/>
          </w:tcPr>
          <w:p w:rsidR="00D468F4" w:rsidRPr="0076136A" w:rsidRDefault="00D468F4" w:rsidP="00167C17">
            <w:pPr>
              <w:snapToGrid w:val="0"/>
              <w:spacing w:line="240" w:lineRule="atLeast"/>
              <w:jc w:val="center"/>
              <w:rPr>
                <w:rFonts w:ascii="標楷體" w:eastAsia="標楷體" w:hAnsi="標楷體"/>
                <w:color w:val="000000"/>
                <w:sz w:val="22"/>
                <w:szCs w:val="22"/>
              </w:rPr>
            </w:pPr>
            <w:r w:rsidRPr="0076136A">
              <w:rPr>
                <w:rFonts w:ascii="標楷體" w:eastAsia="標楷體" w:hAnsi="標楷體"/>
                <w:color w:val="000000"/>
                <w:sz w:val="22"/>
                <w:szCs w:val="22"/>
              </w:rPr>
              <w:t>「</w:t>
            </w:r>
            <w:r w:rsidRPr="0076136A">
              <w:rPr>
                <w:rFonts w:ascii="標楷體" w:eastAsia="標楷體" w:hAnsi="標楷體" w:hint="eastAsia"/>
                <w:color w:val="000000"/>
                <w:sz w:val="22"/>
                <w:szCs w:val="22"/>
              </w:rPr>
              <w:t>資訊物品</w:t>
            </w:r>
            <w:r w:rsidRPr="0076136A">
              <w:rPr>
                <w:rFonts w:ascii="標楷體" w:eastAsia="標楷體" w:hAnsi="標楷體"/>
                <w:color w:val="000000"/>
                <w:sz w:val="22"/>
                <w:szCs w:val="22"/>
              </w:rPr>
              <w:t>類責任業者優惠費率相關法規及網路申報系統操作說明會」</w:t>
            </w:r>
          </w:p>
          <w:p w:rsidR="00D468F4" w:rsidRPr="00993364" w:rsidRDefault="00D468F4" w:rsidP="00167C17">
            <w:pPr>
              <w:snapToGrid w:val="0"/>
              <w:spacing w:line="240" w:lineRule="atLeast"/>
              <w:jc w:val="center"/>
              <w:rPr>
                <w:rFonts w:ascii="標楷體" w:eastAsia="標楷體" w:hAnsi="標楷體"/>
                <w:sz w:val="22"/>
                <w:szCs w:val="22"/>
              </w:rPr>
            </w:pPr>
            <w:r w:rsidRPr="00993364">
              <w:rPr>
                <w:rFonts w:ascii="標楷體" w:eastAsia="標楷體" w:hAnsi="標楷體" w:hint="eastAsia"/>
                <w:sz w:val="22"/>
                <w:szCs w:val="22"/>
              </w:rPr>
              <w:t>□</w:t>
            </w:r>
            <w:r w:rsidRPr="00993364">
              <w:rPr>
                <w:rFonts w:ascii="標楷體" w:eastAsia="標楷體" w:hAnsi="標楷體"/>
                <w:sz w:val="22"/>
                <w:szCs w:val="22"/>
              </w:rPr>
              <w:t>台北場</w:t>
            </w:r>
            <w:r>
              <w:rPr>
                <w:rFonts w:ascii="標楷體" w:eastAsia="標楷體" w:hAnsi="標楷體" w:hint="eastAsia"/>
                <w:sz w:val="22"/>
                <w:szCs w:val="22"/>
              </w:rPr>
              <w:t xml:space="preserve">  </w:t>
            </w:r>
            <w:r w:rsidRPr="00993364">
              <w:rPr>
                <w:rFonts w:ascii="標楷體" w:eastAsia="標楷體" w:hAnsi="標楷體" w:hint="eastAsia"/>
                <w:sz w:val="22"/>
                <w:szCs w:val="22"/>
              </w:rPr>
              <w:t>□高雄場</w:t>
            </w:r>
            <w:r w:rsidRPr="00993364">
              <w:rPr>
                <w:rFonts w:ascii="標楷體" w:eastAsia="標楷體" w:hAnsi="標楷體"/>
                <w:sz w:val="22"/>
                <w:szCs w:val="22"/>
              </w:rPr>
              <w:t>報名回條</w:t>
            </w:r>
          </w:p>
        </w:tc>
      </w:tr>
      <w:tr w:rsidR="00D468F4" w:rsidRPr="0076136A" w:rsidTr="00167C17">
        <w:trPr>
          <w:trHeight w:val="500"/>
        </w:trPr>
        <w:tc>
          <w:tcPr>
            <w:tcW w:w="1450" w:type="dxa"/>
            <w:tcBorders>
              <w:top w:val="single" w:sz="6" w:space="0" w:color="auto"/>
              <w:left w:val="single" w:sz="18" w:space="0" w:color="auto"/>
              <w:bottom w:val="single" w:sz="6" w:space="0" w:color="auto"/>
              <w:right w:val="single" w:sz="6" w:space="0" w:color="auto"/>
            </w:tcBorders>
            <w:vAlign w:val="center"/>
            <w:hideMark/>
          </w:tcPr>
          <w:p w:rsidR="00D468F4" w:rsidRPr="0076136A" w:rsidRDefault="00D468F4" w:rsidP="00167C17">
            <w:pPr>
              <w:snapToGrid w:val="0"/>
              <w:spacing w:line="240" w:lineRule="atLeast"/>
              <w:ind w:leftChars="37" w:left="89" w:rightChars="18" w:right="43"/>
              <w:jc w:val="center"/>
              <w:rPr>
                <w:rFonts w:ascii="標楷體" w:eastAsia="標楷體" w:hAnsi="標楷體"/>
                <w:color w:val="000000"/>
                <w:sz w:val="22"/>
                <w:szCs w:val="22"/>
              </w:rPr>
            </w:pPr>
            <w:r w:rsidRPr="0076136A">
              <w:rPr>
                <w:rFonts w:ascii="標楷體" w:eastAsia="標楷體" w:hAnsi="標楷體"/>
                <w:color w:val="000000"/>
                <w:sz w:val="22"/>
                <w:szCs w:val="22"/>
              </w:rPr>
              <w:t>公司名稱</w:t>
            </w:r>
          </w:p>
        </w:tc>
        <w:tc>
          <w:tcPr>
            <w:tcW w:w="3859" w:type="dxa"/>
            <w:tcBorders>
              <w:top w:val="single" w:sz="6" w:space="0" w:color="auto"/>
              <w:left w:val="single" w:sz="6" w:space="0" w:color="auto"/>
              <w:bottom w:val="single" w:sz="6" w:space="0" w:color="auto"/>
              <w:right w:val="single" w:sz="6" w:space="0" w:color="auto"/>
            </w:tcBorders>
            <w:vAlign w:val="center"/>
          </w:tcPr>
          <w:p w:rsidR="00D468F4" w:rsidRPr="0076136A" w:rsidRDefault="00D468F4" w:rsidP="00167C17">
            <w:pPr>
              <w:snapToGrid w:val="0"/>
              <w:spacing w:line="240" w:lineRule="atLeast"/>
              <w:jc w:val="both"/>
              <w:rPr>
                <w:rFonts w:ascii="標楷體" w:eastAsia="標楷體" w:hAnsi="標楷體"/>
                <w:color w:val="000000"/>
                <w:sz w:val="22"/>
                <w:szCs w:val="22"/>
              </w:rPr>
            </w:pPr>
          </w:p>
        </w:tc>
        <w:tc>
          <w:tcPr>
            <w:tcW w:w="1293" w:type="dxa"/>
            <w:tcBorders>
              <w:top w:val="single" w:sz="6" w:space="0" w:color="auto"/>
              <w:left w:val="single" w:sz="6" w:space="0" w:color="auto"/>
              <w:bottom w:val="single" w:sz="6" w:space="0" w:color="auto"/>
              <w:right w:val="single" w:sz="6" w:space="0" w:color="auto"/>
            </w:tcBorders>
            <w:vAlign w:val="center"/>
            <w:hideMark/>
          </w:tcPr>
          <w:p w:rsidR="00D468F4" w:rsidRPr="0076136A" w:rsidRDefault="00D468F4" w:rsidP="00167C17">
            <w:pPr>
              <w:snapToGrid w:val="0"/>
              <w:spacing w:line="240" w:lineRule="atLeast"/>
              <w:jc w:val="center"/>
              <w:rPr>
                <w:rFonts w:ascii="標楷體" w:eastAsia="標楷體" w:hAnsi="標楷體"/>
                <w:color w:val="000000"/>
                <w:sz w:val="22"/>
                <w:szCs w:val="22"/>
              </w:rPr>
            </w:pPr>
            <w:r w:rsidRPr="0076136A">
              <w:rPr>
                <w:rFonts w:ascii="標楷體" w:eastAsia="標楷體" w:hAnsi="標楷體"/>
                <w:color w:val="000000"/>
                <w:sz w:val="22"/>
                <w:szCs w:val="22"/>
              </w:rPr>
              <w:t>統一編號</w:t>
            </w:r>
          </w:p>
        </w:tc>
        <w:tc>
          <w:tcPr>
            <w:tcW w:w="2863" w:type="dxa"/>
            <w:tcBorders>
              <w:top w:val="single" w:sz="6" w:space="0" w:color="auto"/>
              <w:left w:val="single" w:sz="6" w:space="0" w:color="auto"/>
              <w:bottom w:val="single" w:sz="6" w:space="0" w:color="auto"/>
              <w:right w:val="single" w:sz="18" w:space="0" w:color="auto"/>
            </w:tcBorders>
            <w:vAlign w:val="center"/>
          </w:tcPr>
          <w:p w:rsidR="00D468F4" w:rsidRPr="0076136A" w:rsidRDefault="00D468F4" w:rsidP="00167C17">
            <w:pPr>
              <w:snapToGrid w:val="0"/>
              <w:spacing w:line="240" w:lineRule="atLeast"/>
              <w:rPr>
                <w:rFonts w:ascii="標楷體" w:eastAsia="標楷體" w:hAnsi="標楷體"/>
                <w:color w:val="000000"/>
                <w:sz w:val="22"/>
                <w:szCs w:val="22"/>
              </w:rPr>
            </w:pPr>
          </w:p>
        </w:tc>
      </w:tr>
      <w:tr w:rsidR="00D468F4" w:rsidRPr="0076136A" w:rsidTr="00167C17">
        <w:trPr>
          <w:trHeight w:val="500"/>
        </w:trPr>
        <w:tc>
          <w:tcPr>
            <w:tcW w:w="1450" w:type="dxa"/>
            <w:tcBorders>
              <w:top w:val="single" w:sz="6" w:space="0" w:color="auto"/>
              <w:left w:val="single" w:sz="18" w:space="0" w:color="auto"/>
              <w:bottom w:val="single" w:sz="6" w:space="0" w:color="auto"/>
              <w:right w:val="single" w:sz="6" w:space="0" w:color="auto"/>
            </w:tcBorders>
            <w:vAlign w:val="center"/>
            <w:hideMark/>
          </w:tcPr>
          <w:p w:rsidR="00D468F4" w:rsidRPr="0076136A" w:rsidRDefault="00D468F4" w:rsidP="00167C17">
            <w:pPr>
              <w:snapToGrid w:val="0"/>
              <w:spacing w:line="240" w:lineRule="atLeast"/>
              <w:ind w:leftChars="37" w:left="89" w:rightChars="18" w:right="43"/>
              <w:jc w:val="center"/>
              <w:rPr>
                <w:rFonts w:ascii="標楷體" w:eastAsia="標楷體" w:hAnsi="標楷體"/>
                <w:color w:val="000000"/>
                <w:sz w:val="22"/>
                <w:szCs w:val="22"/>
              </w:rPr>
            </w:pPr>
            <w:r w:rsidRPr="0076136A">
              <w:rPr>
                <w:rFonts w:ascii="標楷體" w:eastAsia="標楷體" w:hAnsi="標楷體"/>
                <w:color w:val="000000"/>
                <w:sz w:val="22"/>
                <w:szCs w:val="22"/>
              </w:rPr>
              <w:t>聯絡人</w:t>
            </w:r>
          </w:p>
        </w:tc>
        <w:tc>
          <w:tcPr>
            <w:tcW w:w="3859" w:type="dxa"/>
            <w:tcBorders>
              <w:top w:val="single" w:sz="6" w:space="0" w:color="auto"/>
              <w:left w:val="single" w:sz="6" w:space="0" w:color="auto"/>
              <w:bottom w:val="single" w:sz="6" w:space="0" w:color="auto"/>
              <w:right w:val="single" w:sz="6" w:space="0" w:color="auto"/>
            </w:tcBorders>
            <w:vAlign w:val="center"/>
          </w:tcPr>
          <w:p w:rsidR="00D468F4" w:rsidRPr="0076136A" w:rsidRDefault="00D468F4" w:rsidP="00167C17">
            <w:pPr>
              <w:snapToGrid w:val="0"/>
              <w:spacing w:line="240" w:lineRule="atLeast"/>
              <w:jc w:val="both"/>
              <w:rPr>
                <w:rFonts w:ascii="標楷體" w:eastAsia="標楷體" w:hAnsi="標楷體"/>
                <w:color w:val="000000"/>
                <w:sz w:val="22"/>
                <w:szCs w:val="22"/>
              </w:rPr>
            </w:pPr>
          </w:p>
        </w:tc>
        <w:tc>
          <w:tcPr>
            <w:tcW w:w="1293" w:type="dxa"/>
            <w:tcBorders>
              <w:top w:val="single" w:sz="6" w:space="0" w:color="auto"/>
              <w:left w:val="single" w:sz="6" w:space="0" w:color="auto"/>
              <w:bottom w:val="single" w:sz="6" w:space="0" w:color="auto"/>
              <w:right w:val="single" w:sz="6" w:space="0" w:color="auto"/>
            </w:tcBorders>
            <w:vAlign w:val="center"/>
            <w:hideMark/>
          </w:tcPr>
          <w:p w:rsidR="00D468F4" w:rsidRPr="0076136A" w:rsidRDefault="00D468F4" w:rsidP="00167C17">
            <w:pPr>
              <w:snapToGrid w:val="0"/>
              <w:spacing w:line="240" w:lineRule="atLeast"/>
              <w:jc w:val="center"/>
              <w:rPr>
                <w:rFonts w:ascii="標楷體" w:eastAsia="標楷體" w:hAnsi="標楷體"/>
                <w:color w:val="000000"/>
                <w:sz w:val="22"/>
                <w:szCs w:val="22"/>
              </w:rPr>
            </w:pPr>
            <w:r w:rsidRPr="0076136A">
              <w:rPr>
                <w:rFonts w:ascii="標楷體" w:eastAsia="標楷體" w:hAnsi="標楷體"/>
                <w:color w:val="000000"/>
                <w:sz w:val="22"/>
                <w:szCs w:val="22"/>
              </w:rPr>
              <w:t>參加人數</w:t>
            </w:r>
          </w:p>
        </w:tc>
        <w:tc>
          <w:tcPr>
            <w:tcW w:w="2863" w:type="dxa"/>
            <w:tcBorders>
              <w:top w:val="single" w:sz="6" w:space="0" w:color="auto"/>
              <w:left w:val="single" w:sz="6" w:space="0" w:color="auto"/>
              <w:bottom w:val="single" w:sz="6" w:space="0" w:color="auto"/>
              <w:right w:val="single" w:sz="18" w:space="0" w:color="auto"/>
            </w:tcBorders>
            <w:vAlign w:val="center"/>
            <w:hideMark/>
          </w:tcPr>
          <w:p w:rsidR="00D468F4" w:rsidRPr="0076136A" w:rsidRDefault="00D468F4" w:rsidP="00167C17">
            <w:pPr>
              <w:snapToGrid w:val="0"/>
              <w:spacing w:line="240" w:lineRule="atLeast"/>
              <w:ind w:firstLineChars="153" w:firstLine="337"/>
              <w:rPr>
                <w:rFonts w:ascii="標楷體" w:eastAsia="標楷體" w:hAnsi="標楷體"/>
                <w:color w:val="000000"/>
                <w:sz w:val="22"/>
                <w:szCs w:val="22"/>
              </w:rPr>
            </w:pPr>
            <w:r w:rsidRPr="0076136A">
              <w:rPr>
                <w:rFonts w:ascii="標楷體" w:eastAsia="標楷體" w:hAnsi="標楷體"/>
                <w:color w:val="000000"/>
                <w:sz w:val="22"/>
                <w:szCs w:val="22"/>
              </w:rPr>
              <w:t>______人</w:t>
            </w:r>
          </w:p>
        </w:tc>
      </w:tr>
      <w:tr w:rsidR="00D468F4" w:rsidRPr="0076136A" w:rsidTr="00167C17">
        <w:trPr>
          <w:trHeight w:val="500"/>
        </w:trPr>
        <w:tc>
          <w:tcPr>
            <w:tcW w:w="1450" w:type="dxa"/>
            <w:tcBorders>
              <w:top w:val="single" w:sz="6" w:space="0" w:color="auto"/>
              <w:left w:val="single" w:sz="18" w:space="0" w:color="auto"/>
              <w:bottom w:val="single" w:sz="6" w:space="0" w:color="auto"/>
              <w:right w:val="single" w:sz="6" w:space="0" w:color="auto"/>
            </w:tcBorders>
            <w:vAlign w:val="center"/>
            <w:hideMark/>
          </w:tcPr>
          <w:p w:rsidR="00D468F4" w:rsidRPr="0076136A" w:rsidRDefault="00D468F4" w:rsidP="00167C17">
            <w:pPr>
              <w:snapToGrid w:val="0"/>
              <w:spacing w:line="240" w:lineRule="atLeast"/>
              <w:ind w:leftChars="37" w:left="89" w:rightChars="18" w:right="43"/>
              <w:jc w:val="center"/>
              <w:rPr>
                <w:rFonts w:ascii="標楷體" w:eastAsia="標楷體" w:hAnsi="標楷體"/>
                <w:color w:val="000000"/>
                <w:sz w:val="22"/>
                <w:szCs w:val="22"/>
              </w:rPr>
            </w:pPr>
            <w:r w:rsidRPr="0076136A">
              <w:rPr>
                <w:rFonts w:ascii="標楷體" w:eastAsia="標楷體" w:hAnsi="標楷體"/>
                <w:color w:val="000000"/>
                <w:sz w:val="22"/>
                <w:szCs w:val="22"/>
              </w:rPr>
              <w:t>聯絡電話</w:t>
            </w:r>
          </w:p>
        </w:tc>
        <w:tc>
          <w:tcPr>
            <w:tcW w:w="3859" w:type="dxa"/>
            <w:tcBorders>
              <w:top w:val="single" w:sz="6" w:space="0" w:color="auto"/>
              <w:left w:val="single" w:sz="6" w:space="0" w:color="auto"/>
              <w:bottom w:val="single" w:sz="6" w:space="0" w:color="auto"/>
              <w:right w:val="single" w:sz="6" w:space="0" w:color="auto"/>
            </w:tcBorders>
            <w:vAlign w:val="center"/>
          </w:tcPr>
          <w:p w:rsidR="00D468F4" w:rsidRPr="0076136A" w:rsidRDefault="00D468F4" w:rsidP="00167C17">
            <w:pPr>
              <w:snapToGrid w:val="0"/>
              <w:spacing w:line="240" w:lineRule="atLeast"/>
              <w:jc w:val="both"/>
              <w:rPr>
                <w:rFonts w:ascii="標楷體" w:eastAsia="標楷體" w:hAnsi="標楷體"/>
                <w:color w:val="000000"/>
                <w:sz w:val="22"/>
                <w:szCs w:val="22"/>
              </w:rPr>
            </w:pPr>
          </w:p>
        </w:tc>
        <w:tc>
          <w:tcPr>
            <w:tcW w:w="1293" w:type="dxa"/>
            <w:tcBorders>
              <w:top w:val="single" w:sz="6" w:space="0" w:color="auto"/>
              <w:left w:val="single" w:sz="6" w:space="0" w:color="auto"/>
              <w:bottom w:val="single" w:sz="6" w:space="0" w:color="auto"/>
              <w:right w:val="single" w:sz="6" w:space="0" w:color="auto"/>
            </w:tcBorders>
            <w:vAlign w:val="center"/>
            <w:hideMark/>
          </w:tcPr>
          <w:p w:rsidR="00D468F4" w:rsidRPr="0076136A" w:rsidRDefault="00D468F4" w:rsidP="00167C17">
            <w:pPr>
              <w:snapToGrid w:val="0"/>
              <w:spacing w:line="240" w:lineRule="atLeast"/>
              <w:jc w:val="center"/>
              <w:rPr>
                <w:rFonts w:ascii="標楷體" w:eastAsia="標楷體" w:hAnsi="標楷體"/>
                <w:color w:val="000000"/>
                <w:sz w:val="22"/>
                <w:szCs w:val="22"/>
              </w:rPr>
            </w:pPr>
            <w:r w:rsidRPr="0076136A">
              <w:rPr>
                <w:rFonts w:ascii="標楷體" w:eastAsia="標楷體" w:hAnsi="標楷體"/>
                <w:color w:val="000000"/>
                <w:sz w:val="22"/>
                <w:szCs w:val="22"/>
              </w:rPr>
              <w:t>聯絡傳真</w:t>
            </w:r>
          </w:p>
        </w:tc>
        <w:tc>
          <w:tcPr>
            <w:tcW w:w="2863" w:type="dxa"/>
            <w:tcBorders>
              <w:top w:val="single" w:sz="6" w:space="0" w:color="auto"/>
              <w:left w:val="single" w:sz="6" w:space="0" w:color="auto"/>
              <w:bottom w:val="single" w:sz="6" w:space="0" w:color="auto"/>
              <w:right w:val="single" w:sz="18" w:space="0" w:color="auto"/>
            </w:tcBorders>
            <w:vAlign w:val="center"/>
          </w:tcPr>
          <w:p w:rsidR="00D468F4" w:rsidRPr="0076136A" w:rsidRDefault="00D468F4" w:rsidP="00167C17">
            <w:pPr>
              <w:snapToGrid w:val="0"/>
              <w:spacing w:line="240" w:lineRule="atLeast"/>
              <w:rPr>
                <w:rFonts w:ascii="標楷體" w:eastAsia="標楷體" w:hAnsi="標楷體"/>
                <w:color w:val="000000"/>
                <w:sz w:val="22"/>
                <w:szCs w:val="22"/>
              </w:rPr>
            </w:pPr>
          </w:p>
        </w:tc>
      </w:tr>
      <w:tr w:rsidR="00D468F4" w:rsidRPr="0076136A" w:rsidTr="00167C17">
        <w:trPr>
          <w:trHeight w:hRule="exact" w:val="821"/>
        </w:trPr>
        <w:tc>
          <w:tcPr>
            <w:tcW w:w="9465" w:type="dxa"/>
            <w:gridSpan w:val="4"/>
            <w:tcBorders>
              <w:top w:val="single" w:sz="6" w:space="0" w:color="auto"/>
              <w:left w:val="single" w:sz="18" w:space="0" w:color="auto"/>
              <w:bottom w:val="single" w:sz="18" w:space="0" w:color="auto"/>
              <w:right w:val="single" w:sz="18" w:space="0" w:color="auto"/>
            </w:tcBorders>
            <w:vAlign w:val="center"/>
            <w:hideMark/>
          </w:tcPr>
          <w:p w:rsidR="00D468F4" w:rsidRPr="0076136A" w:rsidRDefault="00D468F4" w:rsidP="00167C17">
            <w:pPr>
              <w:snapToGrid w:val="0"/>
              <w:spacing w:line="276" w:lineRule="auto"/>
              <w:rPr>
                <w:rFonts w:ascii="標楷體" w:eastAsia="標楷體" w:hAnsi="標楷體"/>
                <w:color w:val="FF0000"/>
                <w:sz w:val="22"/>
                <w:szCs w:val="22"/>
              </w:rPr>
            </w:pPr>
            <w:r>
              <w:rPr>
                <w:rFonts w:ascii="標楷體" w:eastAsia="標楷體" w:hAnsi="標楷體" w:hint="eastAsia"/>
                <w:color w:val="FF0000"/>
                <w:sz w:val="22"/>
                <w:szCs w:val="22"/>
              </w:rPr>
              <w:t xml:space="preserve">　　　 </w:t>
            </w:r>
            <w:r w:rsidRPr="0076136A">
              <w:rPr>
                <w:rFonts w:ascii="標楷體" w:eastAsia="標楷體" w:hAnsi="標楷體" w:hint="eastAsia"/>
                <w:color w:val="FF0000"/>
                <w:sz w:val="22"/>
                <w:szCs w:val="22"/>
              </w:rPr>
              <w:t>□有意願參加，但</w:t>
            </w:r>
            <w:r>
              <w:rPr>
                <w:rFonts w:ascii="標楷體" w:eastAsia="標楷體" w:hAnsi="標楷體"/>
                <w:color w:val="FF0000"/>
                <w:sz w:val="22"/>
                <w:szCs w:val="22"/>
              </w:rPr>
              <w:t>無法出席台北</w:t>
            </w:r>
            <w:r>
              <w:rPr>
                <w:rFonts w:ascii="標楷體" w:eastAsia="標楷體" w:hAnsi="標楷體" w:hint="eastAsia"/>
                <w:color w:val="FF0000"/>
                <w:sz w:val="22"/>
                <w:szCs w:val="22"/>
              </w:rPr>
              <w:t>/高雄場</w:t>
            </w:r>
            <w:r w:rsidRPr="0076136A">
              <w:rPr>
                <w:rFonts w:ascii="標楷體" w:eastAsia="標楷體" w:hAnsi="標楷體"/>
                <w:color w:val="FF0000"/>
                <w:sz w:val="22"/>
                <w:szCs w:val="22"/>
              </w:rPr>
              <w:t>，</w:t>
            </w:r>
            <w:r>
              <w:rPr>
                <w:rFonts w:ascii="標楷體" w:eastAsia="標楷體" w:hAnsi="標楷體" w:hint="eastAsia"/>
                <w:color w:val="FF0000"/>
                <w:sz w:val="22"/>
                <w:szCs w:val="22"/>
              </w:rPr>
              <w:t>希望環保署能另外安排到戶輔導。</w:t>
            </w:r>
          </w:p>
          <w:p w:rsidR="00D468F4" w:rsidRPr="0076136A" w:rsidRDefault="00D468F4" w:rsidP="00167C17">
            <w:pPr>
              <w:snapToGrid w:val="0"/>
              <w:spacing w:line="276" w:lineRule="auto"/>
              <w:ind w:firstLineChars="350" w:firstLine="770"/>
              <w:rPr>
                <w:rFonts w:ascii="標楷體" w:eastAsia="標楷體" w:hAnsi="標楷體"/>
                <w:color w:val="000000"/>
                <w:sz w:val="22"/>
                <w:szCs w:val="22"/>
              </w:rPr>
            </w:pPr>
            <w:r w:rsidRPr="0076136A">
              <w:rPr>
                <w:rFonts w:ascii="標楷體" w:eastAsia="標楷體" w:hAnsi="標楷體" w:hint="eastAsia"/>
                <w:color w:val="FF0000"/>
                <w:sz w:val="22"/>
                <w:szCs w:val="22"/>
              </w:rPr>
              <w:t>□無意願參加。</w:t>
            </w:r>
          </w:p>
        </w:tc>
      </w:tr>
    </w:tbl>
    <w:p w:rsidR="002A616D" w:rsidRDefault="0022497E" w:rsidP="00D468F4"/>
    <w:sectPr w:rsidR="002A616D" w:rsidSect="00D468F4">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CD1C4B"/>
    <w:multiLevelType w:val="hybridMultilevel"/>
    <w:tmpl w:val="368AD414"/>
    <w:lvl w:ilvl="0" w:tplc="0409000F">
      <w:start w:val="1"/>
      <w:numFmt w:val="decimal"/>
      <w:lvlText w:val="%1."/>
      <w:lvlJc w:val="left"/>
      <w:pPr>
        <w:tabs>
          <w:tab w:val="num" w:pos="1098"/>
        </w:tabs>
        <w:ind w:left="1098"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68F4"/>
    <w:rsid w:val="0022497E"/>
    <w:rsid w:val="002C6852"/>
    <w:rsid w:val="003F111F"/>
    <w:rsid w:val="00445325"/>
    <w:rsid w:val="00681D70"/>
    <w:rsid w:val="00790F12"/>
    <w:rsid w:val="009F223A"/>
    <w:rsid w:val="00A07643"/>
    <w:rsid w:val="00A63F0F"/>
    <w:rsid w:val="00B35AA7"/>
    <w:rsid w:val="00D468F4"/>
    <w:rsid w:val="00E70ABF"/>
    <w:rsid w:val="00F711F2"/>
    <w:rsid w:val="00F8587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8F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suclin</dc:creator>
  <cp:lastModifiedBy>suclin</cp:lastModifiedBy>
  <cp:revision>1</cp:revision>
  <dcterms:created xsi:type="dcterms:W3CDTF">2014-01-03T07:29:00Z</dcterms:created>
  <dcterms:modified xsi:type="dcterms:W3CDTF">2014-01-03T07:30:00Z</dcterms:modified>
</cp:coreProperties>
</file>